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9" w:rsidRPr="00C43AE3" w:rsidRDefault="003B078E" w:rsidP="00E41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540" w:right="-365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      </w:t>
      </w:r>
    </w:p>
    <w:p w:rsidR="00C36C1E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01760A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</w:t>
      </w:r>
      <w:r w:rsidR="00025AC1">
        <w:rPr>
          <w:b/>
          <w:sz w:val="28"/>
          <w:szCs w:val="28"/>
          <w:u w:val="single"/>
        </w:rPr>
        <w:t>сектора экономики и финансов</w:t>
      </w:r>
      <w:r w:rsidRPr="00C43AE3">
        <w:rPr>
          <w:b/>
          <w:sz w:val="28"/>
          <w:szCs w:val="28"/>
          <w:u w:val="single"/>
        </w:rPr>
        <w:t xml:space="preserve"> - </w:t>
      </w:r>
      <w:r w:rsidR="00204730" w:rsidRPr="00C43AE3">
        <w:rPr>
          <w:b/>
          <w:sz w:val="28"/>
          <w:szCs w:val="28"/>
          <w:u w:val="single"/>
        </w:rPr>
        <w:t xml:space="preserve"> </w:t>
      </w:r>
    </w:p>
    <w:p w:rsidR="00C43AE3" w:rsidRDefault="00204730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052E3E">
        <w:rPr>
          <w:b/>
          <w:sz w:val="28"/>
          <w:szCs w:val="28"/>
          <w:u w:val="single"/>
        </w:rPr>
        <w:t>Гагаринского сельского поселения</w:t>
      </w:r>
      <w:r w:rsidR="00F05773" w:rsidRPr="00C43AE3">
        <w:rPr>
          <w:b/>
          <w:sz w:val="28"/>
          <w:szCs w:val="28"/>
          <w:u w:val="single"/>
        </w:rPr>
        <w:t xml:space="preserve"> </w:t>
      </w:r>
    </w:p>
    <w:p w:rsidR="00F05773" w:rsidRPr="00C43AE3" w:rsidRDefault="009B7D99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D51920">
        <w:rPr>
          <w:b/>
          <w:sz w:val="28"/>
          <w:szCs w:val="28"/>
          <w:u w:val="single"/>
        </w:rPr>
        <w:t>7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Default="00025AC1" w:rsidP="00D5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920" w:rsidRPr="00D51920">
        <w:rPr>
          <w:sz w:val="28"/>
          <w:szCs w:val="28"/>
        </w:rPr>
        <w:t>Сектор экономики и финансов Администрации Гагаринского сельского</w:t>
      </w:r>
      <w:r w:rsidR="00D51920">
        <w:rPr>
          <w:sz w:val="28"/>
          <w:szCs w:val="28"/>
        </w:rPr>
        <w:t xml:space="preserve"> поселения образован в целях формирования, организации, обслуживания и </w:t>
      </w:r>
      <w:proofErr w:type="gramStart"/>
      <w:r w:rsidR="00D51920">
        <w:rPr>
          <w:sz w:val="28"/>
          <w:szCs w:val="28"/>
        </w:rPr>
        <w:t>контроля за</w:t>
      </w:r>
      <w:proofErr w:type="gramEnd"/>
      <w:r w:rsidR="00D51920">
        <w:rPr>
          <w:sz w:val="28"/>
          <w:szCs w:val="28"/>
        </w:rPr>
        <w:t xml:space="preserve"> исполнением бюджета сельского поселения и осуществление в пределах своих полномочий муниципального управления финансовыми ресурсами Гагаринского сельского поселения.</w:t>
      </w:r>
    </w:p>
    <w:p w:rsidR="00D51920" w:rsidRDefault="00D51920" w:rsidP="004D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своей работе сектор экономики и финансов руководствуется Конституцией РФ, Федеральными законами, Указами и распоряжениями Президента РФ, постановлениями и распоряжениями Правительства РФ, нормативными актами Министерства Финансов РО, законами Ростовской области</w:t>
      </w:r>
      <w:r w:rsidR="00025AC1">
        <w:rPr>
          <w:sz w:val="28"/>
          <w:szCs w:val="28"/>
        </w:rPr>
        <w:t>, Уставом Гагаринского сельского поселения, решениями Собрания депутатов Гагаринского сельского поселения, постановлениями и распоряжениями Администрации Гагаринского сельского поселения.</w:t>
      </w:r>
      <w:r>
        <w:rPr>
          <w:sz w:val="28"/>
          <w:szCs w:val="28"/>
        </w:rPr>
        <w:t xml:space="preserve"> </w:t>
      </w: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="00C43AE3" w:rsidRPr="00C43AE3">
        <w:rPr>
          <w:sz w:val="28"/>
          <w:szCs w:val="28"/>
        </w:rPr>
        <w:t xml:space="preserve"> сельского поселения Морозовского</w:t>
      </w:r>
      <w:r w:rsidRPr="00C43AE3">
        <w:rPr>
          <w:sz w:val="28"/>
          <w:szCs w:val="28"/>
        </w:rPr>
        <w:t xml:space="preserve"> района осуществлялось на основе решения Собрания депутатов </w:t>
      </w:r>
      <w:r w:rsidR="00052E3E">
        <w:rPr>
          <w:sz w:val="28"/>
          <w:szCs w:val="28"/>
        </w:rPr>
        <w:t>Гагаринского сельского</w:t>
      </w:r>
      <w:r w:rsidR="00C43AE3" w:rsidRPr="00C43AE3">
        <w:rPr>
          <w:sz w:val="28"/>
          <w:szCs w:val="28"/>
        </w:rPr>
        <w:t xml:space="preserve"> поселения №</w:t>
      </w:r>
      <w:r w:rsidR="004D3EB8">
        <w:rPr>
          <w:sz w:val="28"/>
          <w:szCs w:val="28"/>
        </w:rPr>
        <w:t>21</w:t>
      </w:r>
      <w:r w:rsidRPr="00C43AE3">
        <w:rPr>
          <w:sz w:val="28"/>
          <w:szCs w:val="28"/>
        </w:rPr>
        <w:t xml:space="preserve"> от </w:t>
      </w:r>
      <w:r w:rsidR="004D3EB8">
        <w:rPr>
          <w:sz w:val="28"/>
          <w:szCs w:val="28"/>
        </w:rPr>
        <w:t>27</w:t>
      </w:r>
      <w:r w:rsidR="00C43AE3" w:rsidRPr="00C43AE3">
        <w:rPr>
          <w:sz w:val="28"/>
          <w:szCs w:val="28"/>
        </w:rPr>
        <w:t>.12.201</w:t>
      </w:r>
      <w:r w:rsidR="004D3EB8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 w:rsidR="00052E3E">
        <w:rPr>
          <w:sz w:val="28"/>
          <w:szCs w:val="28"/>
        </w:rPr>
        <w:t>Гагаринского</w:t>
      </w:r>
      <w:r w:rsidRPr="00C43AE3">
        <w:rPr>
          <w:color w:val="000000"/>
          <w:sz w:val="28"/>
          <w:szCs w:val="28"/>
        </w:rPr>
        <w:t xml:space="preserve"> се</w:t>
      </w:r>
      <w:r w:rsidR="00C43AE3" w:rsidRPr="00C43AE3">
        <w:rPr>
          <w:color w:val="000000"/>
          <w:sz w:val="28"/>
          <w:szCs w:val="28"/>
        </w:rPr>
        <w:t>льского поселения Морозовского</w:t>
      </w:r>
      <w:r w:rsidRPr="00C43AE3">
        <w:rPr>
          <w:color w:val="000000"/>
          <w:sz w:val="28"/>
          <w:szCs w:val="28"/>
        </w:rPr>
        <w:t xml:space="preserve"> района на 201</w:t>
      </w:r>
      <w:r w:rsidR="00CC725C">
        <w:rPr>
          <w:color w:val="000000"/>
          <w:sz w:val="28"/>
          <w:szCs w:val="28"/>
        </w:rPr>
        <w:t>7</w:t>
      </w:r>
      <w:r w:rsidR="00C43AE3" w:rsidRPr="00C43AE3">
        <w:rPr>
          <w:color w:val="000000"/>
          <w:sz w:val="28"/>
          <w:szCs w:val="28"/>
        </w:rPr>
        <w:t xml:space="preserve"> год</w:t>
      </w:r>
      <w:r w:rsidR="00CC725C">
        <w:rPr>
          <w:color w:val="000000"/>
          <w:sz w:val="28"/>
          <w:szCs w:val="28"/>
        </w:rPr>
        <w:t xml:space="preserve"> и на плановый период 2018-2019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</w:p>
    <w:p w:rsidR="004C40FA" w:rsidRPr="00C43AE3" w:rsidRDefault="004C40FA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сел</w:t>
      </w:r>
      <w:r w:rsidR="00704184"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CC725C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составило по доходам – </w:t>
      </w:r>
      <w:r w:rsidR="00CC725C">
        <w:rPr>
          <w:sz w:val="28"/>
          <w:szCs w:val="28"/>
        </w:rPr>
        <w:t>7760,0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 w:rsidR="00CC725C">
        <w:rPr>
          <w:sz w:val="28"/>
          <w:szCs w:val="28"/>
        </w:rPr>
        <w:t>8716,1</w:t>
      </w:r>
      <w:r w:rsidR="00704184"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</w:t>
      </w:r>
      <w:r w:rsidR="00704184"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CC725C">
        <w:rPr>
          <w:sz w:val="28"/>
          <w:szCs w:val="28"/>
        </w:rPr>
        <w:t>956,1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4C40FA" w:rsidRPr="00C43AE3" w:rsidRDefault="004C40FA" w:rsidP="0018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 w:firstLine="567"/>
        <w:jc w:val="center"/>
        <w:rPr>
          <w:sz w:val="28"/>
          <w:szCs w:val="28"/>
        </w:rPr>
      </w:pPr>
    </w:p>
    <w:p w:rsidR="00194508" w:rsidRPr="00C43AE3" w:rsidRDefault="00194508" w:rsidP="00184CCA">
      <w:pPr>
        <w:ind w:left="170" w:firstLine="567"/>
        <w:jc w:val="both"/>
        <w:rPr>
          <w:b/>
          <w:sz w:val="28"/>
          <w:szCs w:val="28"/>
        </w:rPr>
      </w:pPr>
    </w:p>
    <w:p w:rsidR="004C40FA" w:rsidRPr="00C43AE3" w:rsidRDefault="004C40FA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</w:t>
      </w:r>
      <w:r w:rsidR="003B078E" w:rsidRPr="00C43AE3">
        <w:rPr>
          <w:b/>
          <w:sz w:val="28"/>
          <w:szCs w:val="28"/>
        </w:rPr>
        <w:t xml:space="preserve">Доходная часть бюджета </w:t>
      </w:r>
      <w:r w:rsidR="00052E3E">
        <w:rPr>
          <w:b/>
          <w:sz w:val="28"/>
          <w:szCs w:val="28"/>
        </w:rPr>
        <w:t>Гагаринского</w:t>
      </w:r>
      <w:r w:rsidR="003B078E" w:rsidRPr="00C43AE3">
        <w:rPr>
          <w:b/>
          <w:sz w:val="28"/>
          <w:szCs w:val="28"/>
        </w:rPr>
        <w:t xml:space="preserve"> сельского поселения </w:t>
      </w:r>
    </w:p>
    <w:p w:rsidR="003B078E" w:rsidRPr="00C43AE3" w:rsidRDefault="00052E3E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="003B078E" w:rsidRPr="00C43AE3">
        <w:rPr>
          <w:b/>
          <w:sz w:val="28"/>
          <w:szCs w:val="28"/>
        </w:rPr>
        <w:t xml:space="preserve"> района</w:t>
      </w:r>
    </w:p>
    <w:p w:rsidR="004C40FA" w:rsidRPr="00C43AE3" w:rsidRDefault="004C40FA" w:rsidP="00184CCA">
      <w:pPr>
        <w:ind w:left="170" w:firstLine="567"/>
        <w:jc w:val="center"/>
        <w:rPr>
          <w:b/>
          <w:sz w:val="28"/>
          <w:szCs w:val="28"/>
        </w:rPr>
      </w:pPr>
    </w:p>
    <w:p w:rsidR="00D27818" w:rsidRDefault="0020473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052E3E">
        <w:rPr>
          <w:sz w:val="28"/>
          <w:szCs w:val="28"/>
        </w:rPr>
        <w:t>Гаг</w:t>
      </w:r>
      <w:r w:rsidR="00BF0B4A">
        <w:rPr>
          <w:sz w:val="28"/>
          <w:szCs w:val="28"/>
        </w:rPr>
        <w:t>а</w:t>
      </w:r>
      <w:r w:rsidR="00052E3E">
        <w:rPr>
          <w:sz w:val="28"/>
          <w:szCs w:val="28"/>
        </w:rPr>
        <w:t>ринского</w:t>
      </w:r>
      <w:r w:rsidR="00704184" w:rsidRPr="00704184">
        <w:rPr>
          <w:sz w:val="28"/>
          <w:szCs w:val="28"/>
        </w:rPr>
        <w:t xml:space="preserve"> сельского поселения Морозовского района</w:t>
      </w:r>
      <w:r w:rsidR="00194508" w:rsidRPr="00C43AE3">
        <w:rPr>
          <w:sz w:val="28"/>
          <w:szCs w:val="28"/>
        </w:rPr>
        <w:t xml:space="preserve"> по доходам в 201</w:t>
      </w:r>
      <w:r w:rsidR="00CC725C">
        <w:rPr>
          <w:sz w:val="28"/>
          <w:szCs w:val="28"/>
        </w:rPr>
        <w:t>7</w:t>
      </w:r>
      <w:r w:rsidR="00194508" w:rsidRPr="00C43AE3">
        <w:rPr>
          <w:sz w:val="28"/>
          <w:szCs w:val="28"/>
        </w:rPr>
        <w:t xml:space="preserve"> году исполнен на </w:t>
      </w:r>
      <w:r w:rsidR="00052E3E" w:rsidRPr="00052E3E">
        <w:rPr>
          <w:sz w:val="28"/>
          <w:szCs w:val="28"/>
        </w:rPr>
        <w:t>100,</w:t>
      </w:r>
      <w:r w:rsidR="00CC725C">
        <w:rPr>
          <w:sz w:val="28"/>
          <w:szCs w:val="28"/>
        </w:rPr>
        <w:t>4</w:t>
      </w:r>
      <w:r w:rsidR="00052E3E" w:rsidRPr="00052E3E">
        <w:rPr>
          <w:sz w:val="28"/>
          <w:szCs w:val="28"/>
        </w:rPr>
        <w:t xml:space="preserve"> %</w:t>
      </w:r>
      <w:r w:rsidR="00194508" w:rsidRPr="00052E3E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при плане </w:t>
      </w:r>
      <w:r w:rsidR="00CC725C">
        <w:rPr>
          <w:sz w:val="28"/>
          <w:szCs w:val="28"/>
        </w:rPr>
        <w:t>7730,0</w:t>
      </w:r>
      <w:r w:rsidR="005B4D74">
        <w:rPr>
          <w:sz w:val="28"/>
          <w:szCs w:val="28"/>
        </w:rPr>
        <w:t xml:space="preserve"> тыс.</w:t>
      </w:r>
      <w:r w:rsidR="00194508" w:rsidRPr="00C43AE3">
        <w:rPr>
          <w:sz w:val="28"/>
          <w:szCs w:val="28"/>
        </w:rPr>
        <w:t xml:space="preserve"> рубле</w:t>
      </w:r>
      <w:r w:rsidR="005B4D74">
        <w:rPr>
          <w:sz w:val="28"/>
          <w:szCs w:val="28"/>
        </w:rPr>
        <w:t xml:space="preserve">й, фактически поступило доходов </w:t>
      </w:r>
      <w:r w:rsidR="00CC725C">
        <w:rPr>
          <w:sz w:val="28"/>
          <w:szCs w:val="28"/>
        </w:rPr>
        <w:t>7760,0</w:t>
      </w:r>
      <w:r w:rsidR="005B4D74">
        <w:rPr>
          <w:sz w:val="28"/>
          <w:szCs w:val="28"/>
        </w:rPr>
        <w:t xml:space="preserve"> тыс.</w:t>
      </w:r>
      <w:r w:rsidR="005451D7" w:rsidRPr="00C43AE3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рублей, </w:t>
      </w:r>
      <w:r w:rsidR="00194508"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F06143" w:rsidRPr="00F06143">
        <w:rPr>
          <w:sz w:val="28"/>
          <w:szCs w:val="28"/>
        </w:rPr>
        <w:t>99,9</w:t>
      </w:r>
      <w:r w:rsidR="00194508" w:rsidRPr="00F06143">
        <w:rPr>
          <w:sz w:val="28"/>
          <w:szCs w:val="28"/>
        </w:rPr>
        <w:t xml:space="preserve">% при плане </w:t>
      </w:r>
      <w:r w:rsidR="00CC725C">
        <w:rPr>
          <w:sz w:val="28"/>
          <w:szCs w:val="28"/>
        </w:rPr>
        <w:t>3666,0 тыс.</w:t>
      </w:r>
      <w:r w:rsidR="00F21A5F" w:rsidRPr="00F06143">
        <w:rPr>
          <w:sz w:val="28"/>
          <w:szCs w:val="28"/>
        </w:rPr>
        <w:t xml:space="preserve"> </w:t>
      </w:r>
      <w:r w:rsidR="00194508" w:rsidRPr="00F06143">
        <w:rPr>
          <w:sz w:val="28"/>
          <w:szCs w:val="28"/>
        </w:rPr>
        <w:t>рублей</w:t>
      </w:r>
      <w:r w:rsidR="00D27818">
        <w:rPr>
          <w:sz w:val="28"/>
          <w:szCs w:val="28"/>
        </w:rPr>
        <w:t xml:space="preserve">, поступило в бюджет Гагаринского сельского поселения </w:t>
      </w:r>
      <w:r w:rsidR="008B10EB">
        <w:rPr>
          <w:sz w:val="28"/>
          <w:szCs w:val="28"/>
        </w:rPr>
        <w:t>3255,8 тыс.</w:t>
      </w:r>
      <w:r w:rsidR="00D27818">
        <w:rPr>
          <w:sz w:val="28"/>
          <w:szCs w:val="28"/>
        </w:rPr>
        <w:t xml:space="preserve"> рублей.</w:t>
      </w:r>
    </w:p>
    <w:p w:rsidR="00047015" w:rsidRDefault="001901A0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D27818">
        <w:rPr>
          <w:sz w:val="28"/>
          <w:szCs w:val="28"/>
        </w:rPr>
        <w:t>Гагаринского сельского</w:t>
      </w:r>
      <w:r w:rsidR="005B4D74" w:rsidRPr="005B4D74">
        <w:rPr>
          <w:sz w:val="28"/>
          <w:szCs w:val="28"/>
        </w:rPr>
        <w:t xml:space="preserve"> </w:t>
      </w:r>
      <w:proofErr w:type="gramStart"/>
      <w:r w:rsidR="005B4D74" w:rsidRPr="005B4D74">
        <w:rPr>
          <w:sz w:val="28"/>
          <w:szCs w:val="28"/>
        </w:rPr>
        <w:t>сельского</w:t>
      </w:r>
      <w:proofErr w:type="gramEnd"/>
      <w:r w:rsidR="005B4D74"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8B10EB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D27818">
        <w:rPr>
          <w:sz w:val="28"/>
          <w:szCs w:val="28"/>
        </w:rPr>
        <w:t>Гагаринского</w:t>
      </w:r>
      <w:r w:rsidR="005B4D74"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8B10EB">
        <w:rPr>
          <w:sz w:val="28"/>
          <w:szCs w:val="28"/>
        </w:rPr>
        <w:t>4064,0 тыс.</w:t>
      </w:r>
      <w:r w:rsidRPr="00C43AE3">
        <w:rPr>
          <w:sz w:val="28"/>
          <w:szCs w:val="28"/>
        </w:rPr>
        <w:t xml:space="preserve"> руб</w:t>
      </w:r>
      <w:r w:rsidR="00D64521" w:rsidRPr="00C43AE3">
        <w:rPr>
          <w:sz w:val="28"/>
          <w:szCs w:val="28"/>
        </w:rPr>
        <w:t xml:space="preserve">. </w:t>
      </w:r>
      <w:r w:rsidRPr="00C43AE3">
        <w:rPr>
          <w:sz w:val="28"/>
          <w:szCs w:val="28"/>
        </w:rPr>
        <w:t xml:space="preserve">Фактически получено доходов – </w:t>
      </w:r>
      <w:r w:rsidR="008B10EB">
        <w:rPr>
          <w:sz w:val="28"/>
          <w:szCs w:val="28"/>
        </w:rPr>
        <w:t>4099,0 тыс.</w:t>
      </w:r>
      <w:r w:rsidRPr="00C43AE3">
        <w:rPr>
          <w:sz w:val="28"/>
          <w:szCs w:val="28"/>
        </w:rPr>
        <w:t xml:space="preserve"> рублей, что составляет </w:t>
      </w:r>
      <w:r w:rsidR="00360337" w:rsidRPr="00C43AE3">
        <w:rPr>
          <w:sz w:val="28"/>
          <w:szCs w:val="28"/>
        </w:rPr>
        <w:t>10</w:t>
      </w:r>
      <w:r w:rsidR="002D6997">
        <w:rPr>
          <w:sz w:val="28"/>
          <w:szCs w:val="28"/>
        </w:rPr>
        <w:t>0</w:t>
      </w:r>
      <w:r w:rsidR="00360337" w:rsidRPr="00C43AE3">
        <w:rPr>
          <w:sz w:val="28"/>
          <w:szCs w:val="28"/>
        </w:rPr>
        <w:t>,</w:t>
      </w:r>
      <w:r w:rsidR="002D6997">
        <w:rPr>
          <w:sz w:val="28"/>
          <w:szCs w:val="28"/>
        </w:rPr>
        <w:t>9</w:t>
      </w:r>
      <w:r w:rsidRPr="00C43AE3">
        <w:rPr>
          <w:sz w:val="28"/>
          <w:szCs w:val="28"/>
        </w:rPr>
        <w:t>%</w:t>
      </w:r>
      <w:r w:rsidR="00047015" w:rsidRPr="00C43AE3">
        <w:rPr>
          <w:sz w:val="28"/>
          <w:szCs w:val="28"/>
        </w:rPr>
        <w:t xml:space="preserve">. </w:t>
      </w:r>
    </w:p>
    <w:p w:rsidR="008B10EB" w:rsidRDefault="008B10EB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увеличения поступления налоговых и неналоговых доходов  бюджет Гагаринского сельского поселения регулярно проводятся заседания Координационных </w:t>
      </w:r>
      <w:proofErr w:type="gramStart"/>
      <w:r>
        <w:rPr>
          <w:sz w:val="28"/>
          <w:szCs w:val="28"/>
        </w:rPr>
        <w:t>советов</w:t>
      </w:r>
      <w:proofErr w:type="gramEnd"/>
      <w:r>
        <w:rPr>
          <w:sz w:val="28"/>
          <w:szCs w:val="28"/>
        </w:rPr>
        <w:t xml:space="preserve"> на которые были приглашены должники.</w:t>
      </w:r>
    </w:p>
    <w:p w:rsidR="008B10EB" w:rsidRPr="00C43AE3" w:rsidRDefault="008B10EB" w:rsidP="00184CCA">
      <w:pPr>
        <w:ind w:left="170" w:firstLine="567"/>
        <w:jc w:val="both"/>
        <w:rPr>
          <w:sz w:val="28"/>
          <w:szCs w:val="28"/>
        </w:rPr>
      </w:pPr>
    </w:p>
    <w:p w:rsidR="003B078E" w:rsidRPr="00C43AE3" w:rsidRDefault="003B078E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 w:rsidR="006B00FA">
        <w:rPr>
          <w:b/>
          <w:sz w:val="28"/>
          <w:szCs w:val="28"/>
        </w:rPr>
        <w:t>Гагаринского сельского поселения Морозовского района</w:t>
      </w:r>
    </w:p>
    <w:p w:rsidR="003B078E" w:rsidRPr="00C43AE3" w:rsidRDefault="003B078E" w:rsidP="00184CCA">
      <w:pPr>
        <w:ind w:left="170" w:firstLine="567"/>
        <w:jc w:val="center"/>
        <w:rPr>
          <w:b/>
          <w:sz w:val="28"/>
          <w:szCs w:val="28"/>
        </w:rPr>
      </w:pPr>
    </w:p>
    <w:p w:rsidR="00B71945" w:rsidRPr="00C43AE3" w:rsidRDefault="00B71945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6B00FA">
        <w:rPr>
          <w:sz w:val="28"/>
          <w:szCs w:val="28"/>
        </w:rPr>
        <w:t>Гагаринского</w:t>
      </w:r>
      <w:r w:rsidR="005B4D74" w:rsidRPr="005B4D74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сельского поселения по расходам </w:t>
      </w:r>
      <w:r w:rsidR="005B4D74">
        <w:rPr>
          <w:sz w:val="28"/>
          <w:szCs w:val="28"/>
        </w:rPr>
        <w:t>в целом по итогам 201</w:t>
      </w:r>
      <w:r w:rsidR="001A3376">
        <w:rPr>
          <w:sz w:val="28"/>
          <w:szCs w:val="28"/>
        </w:rPr>
        <w:t>7</w:t>
      </w:r>
      <w:r w:rsidR="003B078E" w:rsidRPr="00C43AE3">
        <w:rPr>
          <w:sz w:val="28"/>
          <w:szCs w:val="28"/>
        </w:rPr>
        <w:t xml:space="preserve"> года </w:t>
      </w:r>
      <w:r w:rsidRPr="00C43AE3">
        <w:rPr>
          <w:sz w:val="28"/>
          <w:szCs w:val="28"/>
        </w:rPr>
        <w:t xml:space="preserve">составило </w:t>
      </w:r>
      <w:r w:rsidR="00112647" w:rsidRPr="006B00FA">
        <w:rPr>
          <w:sz w:val="28"/>
          <w:szCs w:val="28"/>
        </w:rPr>
        <w:t>99,</w:t>
      </w:r>
      <w:r w:rsidR="006B00FA" w:rsidRPr="006B00FA">
        <w:rPr>
          <w:sz w:val="28"/>
          <w:szCs w:val="28"/>
        </w:rPr>
        <w:t>9</w:t>
      </w:r>
      <w:r w:rsidRPr="006B00FA">
        <w:rPr>
          <w:sz w:val="28"/>
          <w:szCs w:val="28"/>
        </w:rPr>
        <w:t>%</w:t>
      </w:r>
      <w:r w:rsidR="005B4D74" w:rsidRPr="006B00FA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 w:rsidR="001A3376">
        <w:rPr>
          <w:sz w:val="28"/>
          <w:szCs w:val="28"/>
        </w:rPr>
        <w:t>8723,0 тыс.</w:t>
      </w:r>
      <w:r w:rsidR="006579D7" w:rsidRPr="00C43AE3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 фактически исполнено – </w:t>
      </w:r>
      <w:r w:rsidR="001A3376">
        <w:rPr>
          <w:sz w:val="28"/>
          <w:szCs w:val="28"/>
        </w:rPr>
        <w:t>8716,1 тыс.</w:t>
      </w:r>
      <w:r w:rsidR="00B73A0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 руб</w:t>
      </w:r>
      <w:r w:rsidR="006B6071" w:rsidRPr="00C43AE3">
        <w:rPr>
          <w:sz w:val="28"/>
          <w:szCs w:val="28"/>
        </w:rPr>
        <w:t>.</w:t>
      </w:r>
      <w:r w:rsidRPr="00C43AE3">
        <w:rPr>
          <w:sz w:val="28"/>
          <w:szCs w:val="28"/>
        </w:rPr>
        <w:t>)</w:t>
      </w:r>
      <w:r w:rsidR="00112647" w:rsidRPr="00C43AE3">
        <w:rPr>
          <w:sz w:val="28"/>
          <w:szCs w:val="28"/>
        </w:rPr>
        <w:t>.</w:t>
      </w:r>
    </w:p>
    <w:p w:rsidR="00EF5960" w:rsidRPr="00B307E4" w:rsidRDefault="0011264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</w:t>
      </w:r>
      <w:r w:rsidR="00CD6046" w:rsidRPr="00C43AE3">
        <w:rPr>
          <w:sz w:val="28"/>
          <w:szCs w:val="28"/>
        </w:rPr>
        <w:t xml:space="preserve">«Общегосударственные расходы» произведены </w:t>
      </w:r>
      <w:r w:rsidRPr="00C43AE3">
        <w:rPr>
          <w:sz w:val="28"/>
          <w:szCs w:val="28"/>
        </w:rPr>
        <w:t xml:space="preserve">расходы </w:t>
      </w:r>
      <w:r w:rsidR="00CD6046" w:rsidRPr="00C43AE3">
        <w:rPr>
          <w:sz w:val="28"/>
          <w:szCs w:val="28"/>
        </w:rPr>
        <w:t xml:space="preserve">в сумме </w:t>
      </w:r>
      <w:r w:rsidR="001A3376">
        <w:rPr>
          <w:sz w:val="28"/>
          <w:szCs w:val="28"/>
        </w:rPr>
        <w:t>3756,2 тыс.</w:t>
      </w:r>
      <w:r w:rsidR="00B73A05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>руб</w:t>
      </w:r>
      <w:r w:rsidR="00905A76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при плане </w:t>
      </w:r>
      <w:r w:rsidR="001A3376">
        <w:rPr>
          <w:sz w:val="28"/>
          <w:szCs w:val="28"/>
        </w:rPr>
        <w:t>3756,7 тыс.</w:t>
      </w:r>
      <w:r w:rsidR="00CD6046" w:rsidRPr="00C43AE3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 xml:space="preserve">руб., что составляет </w:t>
      </w:r>
      <w:r w:rsidRPr="00C43AE3">
        <w:rPr>
          <w:sz w:val="28"/>
          <w:szCs w:val="28"/>
        </w:rPr>
        <w:t>100</w:t>
      </w:r>
      <w:r w:rsidR="00CD6046" w:rsidRPr="00C43AE3">
        <w:rPr>
          <w:sz w:val="28"/>
          <w:szCs w:val="28"/>
        </w:rPr>
        <w:t xml:space="preserve">%. </w:t>
      </w:r>
      <w:r w:rsidR="00EF5960"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361ED3">
        <w:rPr>
          <w:sz w:val="28"/>
          <w:szCs w:val="28"/>
        </w:rPr>
        <w:t>публикация НПА</w:t>
      </w:r>
      <w:r w:rsidR="00EF5960" w:rsidRPr="00C43AE3">
        <w:rPr>
          <w:sz w:val="28"/>
          <w:szCs w:val="28"/>
        </w:rPr>
        <w:t xml:space="preserve">) составили – </w:t>
      </w:r>
      <w:r w:rsidR="001A3376">
        <w:rPr>
          <w:sz w:val="28"/>
          <w:szCs w:val="28"/>
        </w:rPr>
        <w:t>56,9 тыс.</w:t>
      </w:r>
      <w:r w:rsidR="00361ED3">
        <w:rPr>
          <w:sz w:val="28"/>
          <w:szCs w:val="28"/>
        </w:rPr>
        <w:t xml:space="preserve"> </w:t>
      </w:r>
      <w:r w:rsidR="00EF5960" w:rsidRPr="00C43AE3">
        <w:rPr>
          <w:sz w:val="28"/>
          <w:szCs w:val="28"/>
        </w:rPr>
        <w:t xml:space="preserve">руб., что </w:t>
      </w:r>
      <w:r w:rsidR="00EF5960" w:rsidRPr="00B307E4">
        <w:rPr>
          <w:sz w:val="28"/>
          <w:szCs w:val="28"/>
        </w:rPr>
        <w:t>составляет</w:t>
      </w:r>
      <w:r w:rsidR="00B407ED" w:rsidRPr="00B307E4">
        <w:rPr>
          <w:sz w:val="28"/>
          <w:szCs w:val="28"/>
        </w:rPr>
        <w:t xml:space="preserve"> </w:t>
      </w:r>
      <w:r w:rsidR="00DB0D3B" w:rsidRPr="00B307E4">
        <w:rPr>
          <w:sz w:val="28"/>
          <w:szCs w:val="28"/>
        </w:rPr>
        <w:t>99,9</w:t>
      </w:r>
      <w:r w:rsidR="00EF5960" w:rsidRPr="00B307E4">
        <w:rPr>
          <w:sz w:val="28"/>
          <w:szCs w:val="28"/>
        </w:rPr>
        <w:t>% от запланированных бюджетных ассигнований на 201</w:t>
      </w:r>
      <w:r w:rsidR="001A3376">
        <w:rPr>
          <w:sz w:val="28"/>
          <w:szCs w:val="28"/>
        </w:rPr>
        <w:t>7</w:t>
      </w:r>
      <w:r w:rsidR="00EF5960" w:rsidRPr="00B307E4">
        <w:rPr>
          <w:sz w:val="28"/>
          <w:szCs w:val="28"/>
        </w:rPr>
        <w:t xml:space="preserve"> г</w:t>
      </w:r>
      <w:r w:rsidR="00BE2C91">
        <w:rPr>
          <w:sz w:val="28"/>
          <w:szCs w:val="28"/>
        </w:rPr>
        <w:t xml:space="preserve"> </w:t>
      </w:r>
      <w:r w:rsidR="001A3376">
        <w:rPr>
          <w:sz w:val="28"/>
          <w:szCs w:val="28"/>
        </w:rPr>
        <w:t>57.1 тыс.</w:t>
      </w:r>
      <w:r w:rsidR="00BE2C91">
        <w:rPr>
          <w:sz w:val="28"/>
          <w:szCs w:val="28"/>
        </w:rPr>
        <w:t xml:space="preserve"> руб.</w:t>
      </w:r>
    </w:p>
    <w:p w:rsidR="00D6012F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«Национальная оборона»: при плане </w:t>
      </w:r>
      <w:r w:rsidR="001A3376">
        <w:rPr>
          <w:sz w:val="28"/>
          <w:szCs w:val="28"/>
        </w:rPr>
        <w:t>69,3 тыс.</w:t>
      </w:r>
      <w:r w:rsidRPr="00B307E4">
        <w:rPr>
          <w:sz w:val="28"/>
          <w:szCs w:val="28"/>
        </w:rPr>
        <w:t xml:space="preserve"> руб., </w:t>
      </w:r>
      <w:r w:rsidR="00B307E4" w:rsidRPr="00B307E4">
        <w:rPr>
          <w:sz w:val="28"/>
          <w:szCs w:val="28"/>
        </w:rPr>
        <w:t>в</w:t>
      </w:r>
      <w:r w:rsidRPr="00B307E4">
        <w:rPr>
          <w:sz w:val="28"/>
          <w:szCs w:val="28"/>
        </w:rPr>
        <w:t>ыделенные средства использованы на заработную плату</w:t>
      </w:r>
      <w:r w:rsidR="00B407ED" w:rsidRPr="00B307E4">
        <w:rPr>
          <w:sz w:val="28"/>
          <w:szCs w:val="28"/>
        </w:rPr>
        <w:t xml:space="preserve"> с начислениями </w:t>
      </w:r>
      <w:r w:rsidR="001A3376">
        <w:rPr>
          <w:sz w:val="28"/>
          <w:szCs w:val="28"/>
        </w:rPr>
        <w:t>и приобретение канцелярских товаров</w:t>
      </w:r>
      <w:r w:rsidR="00B407ED" w:rsidRPr="00B307E4">
        <w:rPr>
          <w:sz w:val="28"/>
          <w:szCs w:val="28"/>
        </w:rPr>
        <w:t xml:space="preserve">– </w:t>
      </w:r>
      <w:r w:rsidR="001A3376">
        <w:rPr>
          <w:sz w:val="28"/>
          <w:szCs w:val="28"/>
        </w:rPr>
        <w:t>69,3 тыс.</w:t>
      </w:r>
      <w:r w:rsidR="00B307E4">
        <w:rPr>
          <w:sz w:val="28"/>
          <w:szCs w:val="28"/>
        </w:rPr>
        <w:t xml:space="preserve"> </w:t>
      </w:r>
      <w:r w:rsidR="00D6012F" w:rsidRPr="00B307E4">
        <w:rPr>
          <w:sz w:val="28"/>
          <w:szCs w:val="28"/>
        </w:rPr>
        <w:t xml:space="preserve"> руб.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7429B2" w:rsidRPr="00B307E4">
        <w:rPr>
          <w:sz w:val="28"/>
          <w:szCs w:val="28"/>
        </w:rPr>
        <w:t>99,9</w:t>
      </w:r>
      <w:r w:rsidR="00BC49FF" w:rsidRPr="00B307E4">
        <w:rPr>
          <w:sz w:val="28"/>
          <w:szCs w:val="28"/>
        </w:rPr>
        <w:t xml:space="preserve">% (план – </w:t>
      </w:r>
      <w:r w:rsidR="001A3376">
        <w:rPr>
          <w:sz w:val="28"/>
          <w:szCs w:val="28"/>
        </w:rPr>
        <w:t xml:space="preserve">1,5 тыс. </w:t>
      </w:r>
      <w:r w:rsidR="00BC49FF" w:rsidRPr="00B307E4">
        <w:rPr>
          <w:sz w:val="28"/>
          <w:szCs w:val="28"/>
        </w:rPr>
        <w:t xml:space="preserve">руб., факт – </w:t>
      </w:r>
      <w:r w:rsidR="001A3376">
        <w:rPr>
          <w:sz w:val="28"/>
          <w:szCs w:val="28"/>
        </w:rPr>
        <w:t>1,5 тыс.</w:t>
      </w:r>
      <w:r w:rsidR="00BC49FF" w:rsidRPr="00B307E4">
        <w:rPr>
          <w:sz w:val="28"/>
          <w:szCs w:val="28"/>
        </w:rPr>
        <w:t xml:space="preserve"> руб.)</w:t>
      </w:r>
    </w:p>
    <w:p w:rsidR="007429B2" w:rsidRPr="00B307E4" w:rsidRDefault="000E15C3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</w:t>
      </w:r>
      <w:r w:rsidR="00CF4446" w:rsidRPr="00B307E4">
        <w:rPr>
          <w:sz w:val="28"/>
          <w:szCs w:val="28"/>
        </w:rPr>
        <w:t xml:space="preserve">при плане </w:t>
      </w:r>
      <w:r w:rsidR="001A3376">
        <w:rPr>
          <w:sz w:val="28"/>
          <w:szCs w:val="28"/>
        </w:rPr>
        <w:t>905,7 тыс.</w:t>
      </w:r>
      <w:r w:rsidR="00CF4446"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1A3376">
        <w:rPr>
          <w:sz w:val="28"/>
          <w:szCs w:val="28"/>
        </w:rPr>
        <w:t>905,3 тыс.</w:t>
      </w:r>
      <w:r w:rsidR="00CF4446" w:rsidRPr="00B307E4">
        <w:rPr>
          <w:sz w:val="28"/>
          <w:szCs w:val="28"/>
        </w:rPr>
        <w:t xml:space="preserve"> руб., что составило </w:t>
      </w:r>
      <w:r w:rsidR="00B307E4" w:rsidRPr="00B307E4">
        <w:rPr>
          <w:sz w:val="28"/>
          <w:szCs w:val="28"/>
        </w:rPr>
        <w:t>100%</w:t>
      </w:r>
      <w:r w:rsidR="00B271D7" w:rsidRPr="00B307E4">
        <w:rPr>
          <w:sz w:val="28"/>
          <w:szCs w:val="28"/>
        </w:rPr>
        <w:t xml:space="preserve"> </w:t>
      </w:r>
      <w:r w:rsidR="008950B8" w:rsidRPr="00B307E4">
        <w:rPr>
          <w:sz w:val="28"/>
          <w:szCs w:val="28"/>
        </w:rPr>
        <w:t xml:space="preserve">. </w:t>
      </w:r>
    </w:p>
    <w:p w:rsidR="00D61F0C" w:rsidRPr="005049EF" w:rsidRDefault="00D6088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1A3376">
        <w:rPr>
          <w:sz w:val="28"/>
          <w:szCs w:val="28"/>
        </w:rPr>
        <w:t>2605,9 тыс.</w:t>
      </w:r>
      <w:r w:rsidR="005049EF" w:rsidRP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руб. израсходовали средств на сумму </w:t>
      </w:r>
      <w:r w:rsidR="001A3376">
        <w:rPr>
          <w:sz w:val="28"/>
          <w:szCs w:val="28"/>
        </w:rPr>
        <w:t>2600,0 тыс. руб</w:t>
      </w:r>
      <w:r w:rsidRPr="005049EF">
        <w:rPr>
          <w:sz w:val="28"/>
          <w:szCs w:val="28"/>
        </w:rPr>
        <w:t xml:space="preserve">., что составляет </w:t>
      </w:r>
      <w:r w:rsidR="001A3376">
        <w:rPr>
          <w:sz w:val="28"/>
          <w:szCs w:val="28"/>
        </w:rPr>
        <w:t>99,8</w:t>
      </w:r>
      <w:r w:rsidRPr="005049EF">
        <w:rPr>
          <w:sz w:val="28"/>
          <w:szCs w:val="28"/>
        </w:rPr>
        <w:t xml:space="preserve">%. </w:t>
      </w:r>
    </w:p>
    <w:p w:rsidR="00D61F0C" w:rsidRPr="005049EF" w:rsidRDefault="00D61F0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1A3376">
        <w:rPr>
          <w:sz w:val="28"/>
          <w:szCs w:val="28"/>
        </w:rPr>
        <w:t>1318,2 тыс. руб</w:t>
      </w:r>
      <w:r w:rsidR="00D311EC" w:rsidRPr="005049EF">
        <w:rPr>
          <w:sz w:val="28"/>
          <w:szCs w:val="28"/>
        </w:rPr>
        <w:t>.</w:t>
      </w:r>
      <w:r w:rsidRPr="005049EF">
        <w:rPr>
          <w:sz w:val="28"/>
          <w:szCs w:val="28"/>
        </w:rPr>
        <w:t>, фактически</w:t>
      </w:r>
      <w:r w:rsidR="00755060" w:rsidRPr="005049EF">
        <w:rPr>
          <w:sz w:val="28"/>
          <w:szCs w:val="28"/>
        </w:rPr>
        <w:t>е</w:t>
      </w:r>
      <w:r w:rsidRPr="005049EF">
        <w:rPr>
          <w:sz w:val="28"/>
          <w:szCs w:val="28"/>
        </w:rPr>
        <w:t xml:space="preserve"> </w:t>
      </w:r>
      <w:r w:rsidR="00755060" w:rsidRPr="005049EF">
        <w:rPr>
          <w:sz w:val="28"/>
          <w:szCs w:val="28"/>
        </w:rPr>
        <w:t xml:space="preserve">бюджетные ассигнования составили </w:t>
      </w:r>
      <w:r w:rsidRPr="005049EF">
        <w:rPr>
          <w:sz w:val="28"/>
          <w:szCs w:val="28"/>
        </w:rPr>
        <w:t xml:space="preserve"> </w:t>
      </w:r>
      <w:r w:rsidR="001A3376">
        <w:rPr>
          <w:sz w:val="28"/>
          <w:szCs w:val="28"/>
        </w:rPr>
        <w:t>1317,9 тыс.</w:t>
      </w:r>
      <w:r w:rsid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>руб., в том числе:</w:t>
      </w:r>
    </w:p>
    <w:p w:rsidR="00DB0D3B" w:rsidRDefault="0084209F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По разделу «</w:t>
      </w:r>
      <w:r w:rsidR="00184CCA" w:rsidRPr="00184CCA">
        <w:rPr>
          <w:sz w:val="28"/>
          <w:szCs w:val="28"/>
        </w:rPr>
        <w:t>Физическая культура и спорт</w:t>
      </w:r>
      <w:r w:rsidRPr="00184CCA">
        <w:rPr>
          <w:sz w:val="28"/>
          <w:szCs w:val="28"/>
        </w:rPr>
        <w:t xml:space="preserve">» при плане </w:t>
      </w:r>
      <w:r w:rsidR="001A3376">
        <w:rPr>
          <w:sz w:val="28"/>
          <w:szCs w:val="28"/>
        </w:rPr>
        <w:t>8,5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фактически израсходовано </w:t>
      </w:r>
      <w:r w:rsidR="001A3376">
        <w:rPr>
          <w:sz w:val="28"/>
          <w:szCs w:val="28"/>
        </w:rPr>
        <w:t>8,4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что составило </w:t>
      </w:r>
      <w:r w:rsidR="00F46522" w:rsidRPr="00184CCA">
        <w:rPr>
          <w:sz w:val="28"/>
          <w:szCs w:val="28"/>
        </w:rPr>
        <w:t>100,00</w:t>
      </w:r>
      <w:r w:rsidRPr="00184CCA">
        <w:rPr>
          <w:sz w:val="28"/>
          <w:szCs w:val="28"/>
        </w:rPr>
        <w:t>%</w:t>
      </w:r>
      <w:r w:rsidR="003B078E" w:rsidRPr="00184CCA">
        <w:rPr>
          <w:sz w:val="28"/>
          <w:szCs w:val="28"/>
        </w:rPr>
        <w:t>.</w:t>
      </w:r>
    </w:p>
    <w:p w:rsidR="001A3376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расходных обязательств Гагаринского сельского поселения в полном объеме за 2017 год осуществлено 12 внесений изменений в бюджет Гагаринского сельского поселения.</w:t>
      </w:r>
    </w:p>
    <w:p w:rsidR="006C67E0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Контрольно-счётной палатой Морозовского района проведена экспертиза годового отчета об исполнении бюджета за 2016 год по результатам которой вынесено заключение о соответствии годового отчета требованиям Бюджетного кодекса РФ и </w:t>
      </w:r>
      <w:r w:rsidR="006D0BB1">
        <w:rPr>
          <w:sz w:val="28"/>
          <w:szCs w:val="28"/>
        </w:rPr>
        <w:t xml:space="preserve">нормативным </w:t>
      </w:r>
      <w:proofErr w:type="gramStart"/>
      <w:r w:rsidR="006D0BB1">
        <w:rPr>
          <w:sz w:val="28"/>
          <w:szCs w:val="28"/>
        </w:rPr>
        <w:t>актам</w:t>
      </w:r>
      <w:proofErr w:type="gramEnd"/>
      <w:r w:rsidR="006D0BB1">
        <w:rPr>
          <w:sz w:val="28"/>
          <w:szCs w:val="28"/>
        </w:rPr>
        <w:t xml:space="preserve"> регулирующим порядок составления бюджетной отчётности.</w:t>
      </w:r>
    </w:p>
    <w:p w:rsidR="006D0BB1" w:rsidRPr="00184CCA" w:rsidRDefault="006D0BB1" w:rsidP="00184CCA">
      <w:pPr>
        <w:ind w:left="17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Сектором экономики и финансов ежемесячно и ежеквартально в срок установленный Министерством финансов РО формировались и предоставлялись в полном объеме формы отчётности об исполнении бюджета Гагаринского сельского поселения, бухгалтерская отчетность бюджетных учреждений в соответствии с требованиями инструкции о порядке составления и представления годовой, квартальной и месячной отчётности об исполнении бюджетов бюджетной системы РФ.</w:t>
      </w:r>
      <w:proofErr w:type="gramEnd"/>
    </w:p>
    <w:p w:rsidR="009B7D99" w:rsidRPr="00196E03" w:rsidRDefault="006D0BB1" w:rsidP="003B078E">
      <w:pPr>
        <w:jc w:val="both"/>
        <w:rPr>
          <w:sz w:val="28"/>
          <w:szCs w:val="28"/>
        </w:rPr>
      </w:pPr>
      <w:r w:rsidRPr="00196E03">
        <w:rPr>
          <w:sz w:val="28"/>
          <w:szCs w:val="28"/>
        </w:rPr>
        <w:t xml:space="preserve">          Основными направлениями в работе являются</w:t>
      </w:r>
      <w:r w:rsidR="00196E03" w:rsidRPr="00196E03">
        <w:rPr>
          <w:sz w:val="28"/>
          <w:szCs w:val="28"/>
        </w:rPr>
        <w:t>: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плана мероприятий направленных на увеличение роста доходов и оптимизацию расходов бюджета Гагаринского сельского поселения и совершенствованию долговой политики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исполнения доходной и расходной частей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текущего контроля за целевым и эффективным, экономным использованием средств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665">
        <w:rPr>
          <w:sz w:val="28"/>
          <w:szCs w:val="28"/>
        </w:rPr>
        <w:t>выполнение совместной работы с МИФНС России №22 по Ростовской области по увеличению налогового потенциала и мобилизации доходов бюджета сельского поселения.</w:t>
      </w:r>
    </w:p>
    <w:p w:rsidR="009F5665" w:rsidRDefault="009F5665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задолженности по оплате труда работникам бюджетной сферы, коммунальным услугам и другим социально значимым расходам.</w:t>
      </w:r>
    </w:p>
    <w:p w:rsidR="00BE4A69" w:rsidRPr="00196E03" w:rsidRDefault="00BE4A69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всех направлений в работе будет способствовать росту налогового потенциала и обеспечению финансовой самостоятельности.</w:t>
      </w:r>
    </w:p>
    <w:p w:rsidR="009B7D99" w:rsidRPr="007C6390" w:rsidRDefault="009B7D9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96377B" w:rsidRPr="00184CCA" w:rsidRDefault="00184CCA" w:rsidP="00184CC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Заведующий сектором экономики и финансов</w:t>
      </w:r>
      <w:r w:rsidR="0096377B" w:rsidRPr="00184CCA"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     </w:t>
      </w:r>
      <w:r w:rsidR="0096377B" w:rsidRPr="00184CCA"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Л.П. </w:t>
      </w:r>
      <w:proofErr w:type="spellStart"/>
      <w:r w:rsidRPr="00184CCA">
        <w:rPr>
          <w:sz w:val="28"/>
          <w:szCs w:val="28"/>
        </w:rPr>
        <w:t>Собочкина</w:t>
      </w:r>
      <w:proofErr w:type="spellEnd"/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96377B" w:rsidP="0001760A">
      <w:pPr>
        <w:ind w:left="170"/>
        <w:jc w:val="both"/>
        <w:rPr>
          <w:sz w:val="28"/>
          <w:szCs w:val="28"/>
        </w:rPr>
      </w:pPr>
    </w:p>
    <w:sectPr w:rsidR="0096377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</w:lvl>
    <w:lvl w:ilvl="3" w:tplc="0419000F" w:tentative="1">
      <w:start w:val="1"/>
      <w:numFmt w:val="decimal"/>
      <w:lvlText w:val="%4."/>
      <w:lvlJc w:val="left"/>
      <w:pPr>
        <w:ind w:left="5330" w:hanging="360"/>
      </w:p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</w:lvl>
    <w:lvl w:ilvl="6" w:tplc="0419000F" w:tentative="1">
      <w:start w:val="1"/>
      <w:numFmt w:val="decimal"/>
      <w:lvlText w:val="%7."/>
      <w:lvlJc w:val="left"/>
      <w:pPr>
        <w:ind w:left="7490" w:hanging="360"/>
      </w:p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0"/>
    <w:rsid w:val="00002B9A"/>
    <w:rsid w:val="0001760A"/>
    <w:rsid w:val="000205E7"/>
    <w:rsid w:val="00025AC1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3052"/>
    <w:rsid w:val="000E15C3"/>
    <w:rsid w:val="00112647"/>
    <w:rsid w:val="001447E5"/>
    <w:rsid w:val="00184CCA"/>
    <w:rsid w:val="001901A0"/>
    <w:rsid w:val="00194508"/>
    <w:rsid w:val="00196E03"/>
    <w:rsid w:val="001A3376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4D3EB8"/>
    <w:rsid w:val="005049EF"/>
    <w:rsid w:val="00506B7D"/>
    <w:rsid w:val="00522149"/>
    <w:rsid w:val="005451D7"/>
    <w:rsid w:val="00556BE0"/>
    <w:rsid w:val="0057287F"/>
    <w:rsid w:val="00572E97"/>
    <w:rsid w:val="005776E4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67E0"/>
    <w:rsid w:val="006C77AD"/>
    <w:rsid w:val="006D0BB1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10EB"/>
    <w:rsid w:val="008D655D"/>
    <w:rsid w:val="008D79C3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D40EF"/>
    <w:rsid w:val="009E2031"/>
    <w:rsid w:val="009E7C2A"/>
    <w:rsid w:val="009F5665"/>
    <w:rsid w:val="009F63E8"/>
    <w:rsid w:val="00A610DC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E2C91"/>
    <w:rsid w:val="00BE4A69"/>
    <w:rsid w:val="00BF0B4A"/>
    <w:rsid w:val="00C10F0D"/>
    <w:rsid w:val="00C23DB0"/>
    <w:rsid w:val="00C36C1E"/>
    <w:rsid w:val="00C4252F"/>
    <w:rsid w:val="00C43AE3"/>
    <w:rsid w:val="00C51BA6"/>
    <w:rsid w:val="00C64517"/>
    <w:rsid w:val="00CA2F43"/>
    <w:rsid w:val="00CA78A3"/>
    <w:rsid w:val="00CC725C"/>
    <w:rsid w:val="00CD6046"/>
    <w:rsid w:val="00CE2155"/>
    <w:rsid w:val="00CF4446"/>
    <w:rsid w:val="00D01AA4"/>
    <w:rsid w:val="00D27818"/>
    <w:rsid w:val="00D311EC"/>
    <w:rsid w:val="00D406DB"/>
    <w:rsid w:val="00D51920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46522"/>
    <w:rsid w:val="00F538C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4163-5AC3-4EE7-AAA4-CF99EA46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20</cp:revision>
  <cp:lastPrinted>2014-05-10T07:16:00Z</cp:lastPrinted>
  <dcterms:created xsi:type="dcterms:W3CDTF">2017-02-25T17:20:00Z</dcterms:created>
  <dcterms:modified xsi:type="dcterms:W3CDTF">2018-02-14T12:06:00Z</dcterms:modified>
</cp:coreProperties>
</file>