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56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5227"/>
        <w:gridCol w:w="5227"/>
        <w:gridCol w:w="5227"/>
        <w:gridCol w:w="5227"/>
        <w:gridCol w:w="160"/>
        <w:gridCol w:w="2103"/>
      </w:tblGrid>
      <w:tr w:rsidR="00272BD8" w:rsidRPr="00272BD8" w:rsidTr="00A27BD4">
        <w:trPr>
          <w:trHeight w:val="2225"/>
        </w:trPr>
        <w:tc>
          <w:tcPr>
            <w:tcW w:w="2480" w:type="dxa"/>
          </w:tcPr>
          <w:p w:rsidR="00272BD8" w:rsidRPr="00272BD8" w:rsidRDefault="00272BD8" w:rsidP="00272BD8">
            <w:pPr>
              <w:suppressAutoHyphens w:val="0"/>
              <w:rPr>
                <w:b/>
                <w:sz w:val="28"/>
                <w:szCs w:val="28"/>
                <w:u w:val="single"/>
                <w:lang w:eastAsia="ru-RU"/>
              </w:rPr>
            </w:pPr>
            <w:bookmarkStart w:id="0" w:name="_GoBack"/>
            <w:bookmarkEnd w:id="0"/>
          </w:p>
        </w:tc>
        <w:tc>
          <w:tcPr>
            <w:tcW w:w="5227" w:type="dxa"/>
          </w:tcPr>
          <w:p w:rsidR="006D7AAD" w:rsidRPr="006D7AAD" w:rsidRDefault="00A72DF2" w:rsidP="00A72DF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</w:t>
            </w:r>
            <w:r w:rsidR="006D7AAD" w:rsidRPr="006D7AAD">
              <w:rPr>
                <w:sz w:val="28"/>
                <w:szCs w:val="28"/>
                <w:lang w:eastAsia="ru-RU"/>
              </w:rPr>
              <w:t>РОССИЙСКАЯ ФЕДЕРАЦИЯ</w:t>
            </w:r>
          </w:p>
          <w:p w:rsidR="006D7AAD" w:rsidRPr="006D7AAD" w:rsidRDefault="006D7AAD" w:rsidP="006D7AA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D7AAD">
              <w:rPr>
                <w:sz w:val="28"/>
                <w:szCs w:val="28"/>
                <w:lang w:eastAsia="ru-RU"/>
              </w:rPr>
              <w:t>РОСТОВСКАЯ ОБЛАСТЬ       МОРОЗОВСКИЙ РАЙОН  АДМИНИСТРАЦИЯ ГАГАРИНСКОГО СЕЛЬСКОГО ПОСЕЛЕНИЯ</w:t>
            </w:r>
          </w:p>
          <w:p w:rsidR="006D7AAD" w:rsidRDefault="006D7AAD" w:rsidP="00272BD8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sz w:val="40"/>
                <w:szCs w:val="22"/>
                <w:lang w:eastAsia="en-US"/>
              </w:rPr>
            </w:pPr>
          </w:p>
          <w:p w:rsidR="00272BD8" w:rsidRPr="006D7AAD" w:rsidRDefault="00272BD8" w:rsidP="00272BD8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6D7AAD">
              <w:rPr>
                <w:rFonts w:eastAsia="Calibri"/>
                <w:b/>
                <w:sz w:val="32"/>
                <w:szCs w:val="32"/>
                <w:lang w:eastAsia="en-US"/>
              </w:rPr>
              <w:t>ПОСТАНОВЛЕНИЕ</w:t>
            </w:r>
          </w:p>
          <w:p w:rsidR="00272BD8" w:rsidRPr="00272BD8" w:rsidRDefault="00272BD8" w:rsidP="00272BD8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5227" w:type="dxa"/>
          </w:tcPr>
          <w:p w:rsidR="00272BD8" w:rsidRPr="00272BD8" w:rsidRDefault="00272BD8" w:rsidP="00272BD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5227" w:type="dxa"/>
            <w:tcBorders>
              <w:left w:val="nil"/>
            </w:tcBorders>
          </w:tcPr>
          <w:p w:rsidR="00272BD8" w:rsidRPr="00272BD8" w:rsidRDefault="00272BD8" w:rsidP="00272BD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227" w:type="dxa"/>
          </w:tcPr>
          <w:p w:rsidR="00272BD8" w:rsidRPr="00272BD8" w:rsidRDefault="00272BD8" w:rsidP="00272BD8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60" w:type="dxa"/>
          </w:tcPr>
          <w:p w:rsidR="00272BD8" w:rsidRPr="00272BD8" w:rsidRDefault="00272BD8" w:rsidP="00272BD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</w:tcPr>
          <w:p w:rsidR="00272BD8" w:rsidRPr="00272BD8" w:rsidRDefault="00272BD8" w:rsidP="00272BD8">
            <w:pPr>
              <w:suppressAutoHyphens w:val="0"/>
              <w:rPr>
                <w:b/>
                <w:sz w:val="28"/>
                <w:szCs w:val="28"/>
                <w:u w:val="single"/>
                <w:lang w:eastAsia="ru-RU"/>
              </w:rPr>
            </w:pPr>
          </w:p>
        </w:tc>
      </w:tr>
    </w:tbl>
    <w:p w:rsidR="001A03F9" w:rsidRPr="00522922" w:rsidRDefault="001A03F9" w:rsidP="005F13C8">
      <w:pPr>
        <w:jc w:val="both"/>
        <w:rPr>
          <w:sz w:val="28"/>
          <w:szCs w:val="28"/>
        </w:rPr>
      </w:pPr>
    </w:p>
    <w:tbl>
      <w:tblPr>
        <w:tblW w:w="256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29"/>
        <w:gridCol w:w="5822"/>
      </w:tblGrid>
      <w:tr w:rsidR="001A03F9" w:rsidRPr="00ED5237" w:rsidTr="0011170C">
        <w:tc>
          <w:tcPr>
            <w:tcW w:w="7707" w:type="dxa"/>
          </w:tcPr>
          <w:p w:rsidR="001A03F9" w:rsidRPr="00626FF0" w:rsidRDefault="001A03F9" w:rsidP="000243C6">
            <w:pPr>
              <w:rPr>
                <w:sz w:val="28"/>
                <w:szCs w:val="28"/>
              </w:rPr>
            </w:pPr>
            <w:r w:rsidRPr="00F36774">
              <w:rPr>
                <w:sz w:val="28"/>
                <w:szCs w:val="28"/>
              </w:rPr>
              <w:t xml:space="preserve">  </w:t>
            </w:r>
            <w:r w:rsidR="000243C6">
              <w:rPr>
                <w:sz w:val="28"/>
                <w:szCs w:val="28"/>
              </w:rPr>
              <w:t>28 декабря</w:t>
            </w:r>
            <w:r w:rsidR="00CB7894">
              <w:rPr>
                <w:sz w:val="28"/>
                <w:szCs w:val="28"/>
              </w:rPr>
              <w:t xml:space="preserve"> </w:t>
            </w:r>
            <w:r w:rsidRPr="00F36774">
              <w:rPr>
                <w:sz w:val="28"/>
                <w:szCs w:val="28"/>
              </w:rPr>
              <w:t xml:space="preserve"> 2015 года</w:t>
            </w:r>
            <w:r w:rsidRPr="00F36774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                                                                       №</w:t>
            </w:r>
            <w:r w:rsidR="00C30CD9">
              <w:rPr>
                <w:sz w:val="28"/>
                <w:szCs w:val="28"/>
              </w:rPr>
              <w:t xml:space="preserve"> </w:t>
            </w:r>
            <w:r w:rsidR="000243C6">
              <w:rPr>
                <w:sz w:val="28"/>
                <w:szCs w:val="28"/>
              </w:rPr>
              <w:t>64</w:t>
            </w:r>
          </w:p>
        </w:tc>
        <w:tc>
          <w:tcPr>
            <w:tcW w:w="2263" w:type="dxa"/>
          </w:tcPr>
          <w:p w:rsidR="001A03F9" w:rsidRPr="00ED5237" w:rsidRDefault="001A03F9" w:rsidP="00160DA0">
            <w:pPr>
              <w:rPr>
                <w:u w:val="single"/>
              </w:rPr>
            </w:pPr>
            <w:r w:rsidRPr="00ED5237">
              <w:rPr>
                <w:sz w:val="28"/>
                <w:szCs w:val="28"/>
                <w:u w:val="single"/>
              </w:rPr>
              <w:t xml:space="preserve">№ </w:t>
            </w:r>
          </w:p>
        </w:tc>
      </w:tr>
    </w:tbl>
    <w:p w:rsidR="005F13C8" w:rsidRPr="00522922" w:rsidRDefault="005F13C8" w:rsidP="005F13C8">
      <w:pPr>
        <w:jc w:val="both"/>
        <w:rPr>
          <w:sz w:val="28"/>
          <w:szCs w:val="28"/>
        </w:rPr>
      </w:pPr>
      <w:r w:rsidRPr="00522922">
        <w:rPr>
          <w:sz w:val="28"/>
          <w:szCs w:val="28"/>
        </w:rPr>
        <w:t xml:space="preserve">  </w:t>
      </w:r>
      <w:r w:rsidRPr="00522922">
        <w:rPr>
          <w:sz w:val="28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076"/>
      </w:tblGrid>
      <w:tr w:rsidR="00677113" w:rsidRPr="00D60AA6" w:rsidTr="00D60AA6">
        <w:tc>
          <w:tcPr>
            <w:tcW w:w="5495" w:type="dxa"/>
          </w:tcPr>
          <w:p w:rsidR="00677113" w:rsidRPr="00D60AA6" w:rsidRDefault="00677113" w:rsidP="00D60AA6">
            <w:pPr>
              <w:jc w:val="both"/>
              <w:rPr>
                <w:sz w:val="28"/>
                <w:szCs w:val="28"/>
              </w:rPr>
            </w:pPr>
            <w:r w:rsidRPr="00D60AA6">
              <w:rPr>
                <w:sz w:val="28"/>
                <w:szCs w:val="28"/>
              </w:rPr>
              <w:t xml:space="preserve">О внесении изменений в постановление </w:t>
            </w:r>
          </w:p>
          <w:p w:rsidR="00677113" w:rsidRPr="00D60AA6" w:rsidRDefault="00677113" w:rsidP="00D60AA6">
            <w:pPr>
              <w:jc w:val="both"/>
              <w:rPr>
                <w:sz w:val="28"/>
                <w:szCs w:val="28"/>
              </w:rPr>
            </w:pPr>
            <w:r w:rsidRPr="00D60AA6">
              <w:rPr>
                <w:sz w:val="28"/>
                <w:szCs w:val="28"/>
              </w:rPr>
              <w:t>от 11.10.2013г.№ 8</w:t>
            </w:r>
            <w:r w:rsidR="00473007">
              <w:rPr>
                <w:sz w:val="28"/>
                <w:szCs w:val="28"/>
              </w:rPr>
              <w:t>1</w:t>
            </w:r>
            <w:r w:rsidRPr="00D60AA6">
              <w:rPr>
                <w:sz w:val="28"/>
                <w:szCs w:val="28"/>
              </w:rPr>
              <w:t xml:space="preserve"> «Об утверждении муниципальной программы Гагаринского сельского поселения «Развитие физической культуры и спорта»</w:t>
            </w:r>
          </w:p>
          <w:p w:rsidR="00677113" w:rsidRPr="00D60AA6" w:rsidRDefault="00677113" w:rsidP="00D60AA6">
            <w:pPr>
              <w:jc w:val="both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4076" w:type="dxa"/>
          </w:tcPr>
          <w:p w:rsidR="00677113" w:rsidRPr="00D60AA6" w:rsidRDefault="00677113" w:rsidP="00D60AA6">
            <w:pPr>
              <w:jc w:val="both"/>
              <w:rPr>
                <w:color w:val="000000"/>
                <w:spacing w:val="-2"/>
                <w:sz w:val="28"/>
                <w:szCs w:val="28"/>
              </w:rPr>
            </w:pPr>
          </w:p>
        </w:tc>
      </w:tr>
    </w:tbl>
    <w:p w:rsidR="005F13C8" w:rsidRPr="00522922" w:rsidRDefault="005F13C8" w:rsidP="005F13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922">
        <w:rPr>
          <w:sz w:val="28"/>
          <w:szCs w:val="28"/>
        </w:rPr>
        <w:t xml:space="preserve">В соответствии с Бюджетным кодексом Российской Федерации, постановлением Администрации </w:t>
      </w:r>
      <w:r w:rsidR="008B712F" w:rsidRPr="00522922">
        <w:rPr>
          <w:sz w:val="28"/>
          <w:szCs w:val="28"/>
        </w:rPr>
        <w:t>Гагарин</w:t>
      </w:r>
      <w:r w:rsidRPr="00522922">
        <w:rPr>
          <w:sz w:val="28"/>
          <w:szCs w:val="28"/>
        </w:rPr>
        <w:t xml:space="preserve">ского сельского поселения </w:t>
      </w:r>
      <w:proofErr w:type="gramStart"/>
      <w:r w:rsidRPr="00522922">
        <w:rPr>
          <w:sz w:val="28"/>
          <w:szCs w:val="28"/>
        </w:rPr>
        <w:t>от</w:t>
      </w:r>
      <w:proofErr w:type="gramEnd"/>
      <w:r w:rsidRPr="00522922">
        <w:rPr>
          <w:sz w:val="28"/>
          <w:szCs w:val="28"/>
        </w:rPr>
        <w:t xml:space="preserve"> 1</w:t>
      </w:r>
      <w:r w:rsidR="006250FB" w:rsidRPr="00522922">
        <w:rPr>
          <w:sz w:val="28"/>
          <w:szCs w:val="28"/>
        </w:rPr>
        <w:t>8</w:t>
      </w:r>
      <w:r w:rsidRPr="00522922">
        <w:rPr>
          <w:sz w:val="28"/>
          <w:szCs w:val="28"/>
        </w:rPr>
        <w:t xml:space="preserve">.09.2013 № </w:t>
      </w:r>
      <w:r w:rsidR="006250FB" w:rsidRPr="00522922">
        <w:rPr>
          <w:sz w:val="28"/>
          <w:szCs w:val="28"/>
        </w:rPr>
        <w:t>62</w:t>
      </w:r>
      <w:r w:rsidRPr="00522922">
        <w:rPr>
          <w:sz w:val="28"/>
          <w:szCs w:val="28"/>
        </w:rPr>
        <w:t xml:space="preserve"> «Об утверждении Порядка разработки, реализации и оценки развития физической культуры и спорта программ </w:t>
      </w:r>
      <w:r w:rsidR="008B712F" w:rsidRPr="00522922">
        <w:rPr>
          <w:sz w:val="28"/>
          <w:szCs w:val="28"/>
        </w:rPr>
        <w:t>Гагарин</w:t>
      </w:r>
      <w:r w:rsidRPr="00522922">
        <w:rPr>
          <w:sz w:val="28"/>
          <w:szCs w:val="28"/>
        </w:rPr>
        <w:t>ского сельского поселения»</w:t>
      </w:r>
    </w:p>
    <w:p w:rsidR="005F13C8" w:rsidRPr="00522922" w:rsidRDefault="005F13C8" w:rsidP="005F13C8">
      <w:pPr>
        <w:ind w:firstLine="709"/>
        <w:jc w:val="both"/>
        <w:rPr>
          <w:sz w:val="28"/>
          <w:szCs w:val="28"/>
        </w:rPr>
      </w:pPr>
    </w:p>
    <w:p w:rsidR="005F13C8" w:rsidRDefault="005F13C8" w:rsidP="005F13C8">
      <w:pPr>
        <w:jc w:val="center"/>
        <w:rPr>
          <w:sz w:val="28"/>
          <w:szCs w:val="28"/>
        </w:rPr>
      </w:pPr>
      <w:r w:rsidRPr="00522922">
        <w:rPr>
          <w:sz w:val="28"/>
          <w:szCs w:val="28"/>
        </w:rPr>
        <w:t>ПОСТАНОВЛЯЮ</w:t>
      </w:r>
      <w:r w:rsidR="00372166">
        <w:rPr>
          <w:sz w:val="28"/>
          <w:szCs w:val="28"/>
        </w:rPr>
        <w:t>:</w:t>
      </w:r>
    </w:p>
    <w:p w:rsidR="008E37E0" w:rsidRDefault="008E37E0" w:rsidP="005F13C8">
      <w:pPr>
        <w:jc w:val="center"/>
        <w:rPr>
          <w:sz w:val="28"/>
          <w:szCs w:val="28"/>
        </w:rPr>
      </w:pPr>
    </w:p>
    <w:p w:rsidR="00EF3BB4" w:rsidRDefault="00EF3BB4" w:rsidP="00EF3BB4">
      <w:pPr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Внести в приложение постановления следующие изменения:</w:t>
      </w:r>
    </w:p>
    <w:p w:rsidR="00EF3BB4" w:rsidRDefault="00EF3BB4" w:rsidP="00EF3BB4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942D1">
        <w:rPr>
          <w:sz w:val="28"/>
          <w:szCs w:val="28"/>
        </w:rPr>
        <w:t>1 в паспорте программы раздел «</w:t>
      </w:r>
      <w:r>
        <w:rPr>
          <w:sz w:val="28"/>
          <w:szCs w:val="28"/>
        </w:rPr>
        <w:t>Ресурсное обеспечение муниципальной программы Гагаринского сельского поселения» изложить в следующей редакции:</w:t>
      </w:r>
    </w:p>
    <w:tbl>
      <w:tblPr>
        <w:tblW w:w="974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43"/>
        <w:gridCol w:w="6804"/>
      </w:tblGrid>
      <w:tr w:rsidR="005F13C8" w:rsidRPr="00522922" w:rsidTr="00EF3BB4">
        <w:trPr>
          <w:trHeight w:val="258"/>
        </w:trPr>
        <w:tc>
          <w:tcPr>
            <w:tcW w:w="2943" w:type="dxa"/>
          </w:tcPr>
          <w:p w:rsidR="005F13C8" w:rsidRPr="00522922" w:rsidRDefault="005F13C8" w:rsidP="009B0B56">
            <w:pPr>
              <w:rPr>
                <w:sz w:val="28"/>
                <w:szCs w:val="28"/>
              </w:rPr>
            </w:pPr>
            <w:r w:rsidRPr="00522922">
              <w:rPr>
                <w:sz w:val="28"/>
                <w:szCs w:val="28"/>
              </w:rPr>
              <w:t xml:space="preserve">Ресурсное обеспечение муниципальной программы </w:t>
            </w:r>
            <w:r w:rsidR="008B712F" w:rsidRPr="00522922">
              <w:rPr>
                <w:sz w:val="28"/>
                <w:szCs w:val="28"/>
              </w:rPr>
              <w:t>Гагарин</w:t>
            </w:r>
            <w:r w:rsidRPr="00522922">
              <w:rPr>
                <w:sz w:val="28"/>
                <w:szCs w:val="28"/>
              </w:rPr>
              <w:t>ского сельского поселения</w:t>
            </w:r>
          </w:p>
        </w:tc>
        <w:tc>
          <w:tcPr>
            <w:tcW w:w="6804" w:type="dxa"/>
          </w:tcPr>
          <w:p w:rsidR="005F13C8" w:rsidRPr="00522922" w:rsidRDefault="005F13C8" w:rsidP="009B0B56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522922">
              <w:rPr>
                <w:sz w:val="28"/>
                <w:szCs w:val="28"/>
              </w:rPr>
              <w:t>Финансирование программных мероприятий осуществляется за счет средств местного бюджета в объемах, предусмотренных Программой утвержденных решением Собрания депутатов о бюджете на очередной финансовый год.</w:t>
            </w:r>
          </w:p>
          <w:p w:rsidR="005F13C8" w:rsidRPr="00522922" w:rsidRDefault="005F13C8" w:rsidP="009B0B56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522922">
              <w:rPr>
                <w:sz w:val="28"/>
                <w:szCs w:val="28"/>
              </w:rPr>
              <w:t>Объем средств бюджета поселения, необходимый для финансирования Программы составляет</w:t>
            </w:r>
            <w:r w:rsidR="009E3C8E">
              <w:rPr>
                <w:sz w:val="28"/>
                <w:szCs w:val="28"/>
              </w:rPr>
              <w:t xml:space="preserve"> </w:t>
            </w:r>
            <w:r w:rsidR="000243C6">
              <w:rPr>
                <w:sz w:val="28"/>
                <w:szCs w:val="28"/>
              </w:rPr>
              <w:t>561</w:t>
            </w:r>
            <w:r w:rsidR="000C7570">
              <w:rPr>
                <w:sz w:val="28"/>
                <w:szCs w:val="28"/>
              </w:rPr>
              <w:t>,</w:t>
            </w:r>
            <w:r w:rsidR="000243C6">
              <w:rPr>
                <w:sz w:val="28"/>
                <w:szCs w:val="28"/>
              </w:rPr>
              <w:t>5</w:t>
            </w:r>
            <w:r w:rsidR="00F14F09">
              <w:rPr>
                <w:sz w:val="28"/>
                <w:szCs w:val="28"/>
              </w:rPr>
              <w:t xml:space="preserve"> </w:t>
            </w:r>
            <w:r w:rsidR="009E3C8E">
              <w:rPr>
                <w:sz w:val="28"/>
                <w:szCs w:val="28"/>
              </w:rPr>
              <w:t xml:space="preserve"> </w:t>
            </w:r>
            <w:proofErr w:type="spellStart"/>
            <w:r w:rsidRPr="00522922">
              <w:rPr>
                <w:sz w:val="28"/>
                <w:szCs w:val="28"/>
              </w:rPr>
              <w:t>тыс</w:t>
            </w:r>
            <w:proofErr w:type="gramStart"/>
            <w:r w:rsidRPr="00522922">
              <w:rPr>
                <w:sz w:val="28"/>
                <w:szCs w:val="28"/>
              </w:rPr>
              <w:t>.р</w:t>
            </w:r>
            <w:proofErr w:type="gramEnd"/>
            <w:r w:rsidRPr="00522922">
              <w:rPr>
                <w:sz w:val="28"/>
                <w:szCs w:val="28"/>
              </w:rPr>
              <w:t>уб</w:t>
            </w:r>
            <w:proofErr w:type="spellEnd"/>
            <w:r w:rsidR="000C7570">
              <w:rPr>
                <w:sz w:val="28"/>
                <w:szCs w:val="28"/>
              </w:rPr>
              <w:t>.</w:t>
            </w:r>
            <w:r w:rsidRPr="00522922">
              <w:rPr>
                <w:sz w:val="28"/>
                <w:szCs w:val="28"/>
              </w:rPr>
              <w:t xml:space="preserve"> в том числе</w:t>
            </w:r>
          </w:p>
          <w:p w:rsidR="005F13C8" w:rsidRPr="00522922" w:rsidRDefault="005F13C8" w:rsidP="009B0B56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522922">
              <w:rPr>
                <w:sz w:val="28"/>
                <w:szCs w:val="28"/>
              </w:rPr>
              <w:t xml:space="preserve">2014 год </w:t>
            </w:r>
            <w:r w:rsidR="00607897" w:rsidRPr="00522922">
              <w:rPr>
                <w:sz w:val="28"/>
                <w:szCs w:val="28"/>
              </w:rPr>
              <w:t>*</w:t>
            </w:r>
            <w:r w:rsidRPr="00522922">
              <w:rPr>
                <w:sz w:val="28"/>
                <w:szCs w:val="28"/>
              </w:rPr>
              <w:t>–</w:t>
            </w:r>
            <w:r w:rsidR="008E3813" w:rsidRPr="00522922">
              <w:rPr>
                <w:sz w:val="28"/>
                <w:szCs w:val="28"/>
              </w:rPr>
              <w:t xml:space="preserve"> </w:t>
            </w:r>
            <w:r w:rsidR="006D4411">
              <w:rPr>
                <w:sz w:val="28"/>
                <w:szCs w:val="28"/>
              </w:rPr>
              <w:t>55,0</w:t>
            </w:r>
            <w:r w:rsidR="008E3813" w:rsidRPr="00522922">
              <w:rPr>
                <w:sz w:val="28"/>
                <w:szCs w:val="28"/>
              </w:rPr>
              <w:t xml:space="preserve"> </w:t>
            </w:r>
            <w:proofErr w:type="spellStart"/>
            <w:r w:rsidR="008E3813" w:rsidRPr="00522922">
              <w:rPr>
                <w:sz w:val="28"/>
                <w:szCs w:val="28"/>
              </w:rPr>
              <w:t>тыс</w:t>
            </w:r>
            <w:proofErr w:type="gramStart"/>
            <w:r w:rsidR="000243C6">
              <w:rPr>
                <w:sz w:val="28"/>
                <w:szCs w:val="28"/>
              </w:rPr>
              <w:t>.</w:t>
            </w:r>
            <w:r w:rsidR="008E3813" w:rsidRPr="00522922">
              <w:rPr>
                <w:sz w:val="28"/>
                <w:szCs w:val="28"/>
              </w:rPr>
              <w:t>р</w:t>
            </w:r>
            <w:proofErr w:type="gramEnd"/>
            <w:r w:rsidR="008E3813" w:rsidRPr="00522922">
              <w:rPr>
                <w:sz w:val="28"/>
                <w:szCs w:val="28"/>
              </w:rPr>
              <w:t>уб</w:t>
            </w:r>
            <w:proofErr w:type="spellEnd"/>
            <w:r w:rsidR="008E3813" w:rsidRPr="00522922">
              <w:rPr>
                <w:sz w:val="28"/>
                <w:szCs w:val="28"/>
              </w:rPr>
              <w:t>.</w:t>
            </w:r>
          </w:p>
          <w:p w:rsidR="005F13C8" w:rsidRPr="00522922" w:rsidRDefault="005F13C8" w:rsidP="009B0B56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522922">
              <w:rPr>
                <w:sz w:val="28"/>
                <w:szCs w:val="28"/>
              </w:rPr>
              <w:t>2015 год</w:t>
            </w:r>
            <w:r w:rsidR="00607897" w:rsidRPr="00522922">
              <w:rPr>
                <w:sz w:val="28"/>
                <w:szCs w:val="28"/>
              </w:rPr>
              <w:t>*</w:t>
            </w:r>
            <w:r w:rsidR="00FA51BE">
              <w:rPr>
                <w:sz w:val="28"/>
                <w:szCs w:val="28"/>
              </w:rPr>
              <w:t xml:space="preserve"> – </w:t>
            </w:r>
            <w:r w:rsidR="000C7570">
              <w:rPr>
                <w:sz w:val="28"/>
                <w:szCs w:val="28"/>
              </w:rPr>
              <w:t>4</w:t>
            </w:r>
            <w:r w:rsidR="000243C6">
              <w:rPr>
                <w:sz w:val="28"/>
                <w:szCs w:val="28"/>
              </w:rPr>
              <w:t>9</w:t>
            </w:r>
            <w:r w:rsidR="000C7570">
              <w:rPr>
                <w:sz w:val="28"/>
                <w:szCs w:val="28"/>
              </w:rPr>
              <w:t>,</w:t>
            </w:r>
            <w:r w:rsidR="000243C6">
              <w:rPr>
                <w:sz w:val="28"/>
                <w:szCs w:val="28"/>
              </w:rPr>
              <w:t>5</w:t>
            </w:r>
            <w:r w:rsidRPr="00522922">
              <w:rPr>
                <w:sz w:val="28"/>
                <w:szCs w:val="28"/>
              </w:rPr>
              <w:t xml:space="preserve"> </w:t>
            </w:r>
            <w:proofErr w:type="spellStart"/>
            <w:r w:rsidRPr="00522922">
              <w:rPr>
                <w:sz w:val="28"/>
                <w:szCs w:val="28"/>
              </w:rPr>
              <w:t>тыс</w:t>
            </w:r>
            <w:proofErr w:type="gramStart"/>
            <w:r w:rsidRPr="00522922">
              <w:rPr>
                <w:sz w:val="28"/>
                <w:szCs w:val="28"/>
              </w:rPr>
              <w:t>.р</w:t>
            </w:r>
            <w:proofErr w:type="gramEnd"/>
            <w:r w:rsidRPr="00522922">
              <w:rPr>
                <w:sz w:val="28"/>
                <w:szCs w:val="28"/>
              </w:rPr>
              <w:t>уб</w:t>
            </w:r>
            <w:proofErr w:type="spellEnd"/>
            <w:r w:rsidR="00036230">
              <w:rPr>
                <w:sz w:val="28"/>
                <w:szCs w:val="28"/>
              </w:rPr>
              <w:t>.</w:t>
            </w:r>
          </w:p>
          <w:p w:rsidR="008E3813" w:rsidRPr="00522922" w:rsidRDefault="005F13C8" w:rsidP="008E3813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522922">
              <w:rPr>
                <w:sz w:val="28"/>
                <w:szCs w:val="28"/>
              </w:rPr>
              <w:t>201</w:t>
            </w:r>
            <w:r w:rsidR="008E3813" w:rsidRPr="00522922">
              <w:rPr>
                <w:sz w:val="28"/>
                <w:szCs w:val="28"/>
              </w:rPr>
              <w:t>6 год</w:t>
            </w:r>
            <w:r w:rsidR="00607897" w:rsidRPr="00522922">
              <w:rPr>
                <w:sz w:val="28"/>
                <w:szCs w:val="28"/>
              </w:rPr>
              <w:t>*</w:t>
            </w:r>
            <w:r w:rsidR="008E3813" w:rsidRPr="00522922">
              <w:rPr>
                <w:sz w:val="28"/>
                <w:szCs w:val="28"/>
              </w:rPr>
              <w:t xml:space="preserve"> -  </w:t>
            </w:r>
            <w:r w:rsidR="000243C6">
              <w:rPr>
                <w:sz w:val="28"/>
                <w:szCs w:val="28"/>
              </w:rPr>
              <w:t>1</w:t>
            </w:r>
            <w:r w:rsidR="006D4411">
              <w:rPr>
                <w:sz w:val="28"/>
                <w:szCs w:val="28"/>
              </w:rPr>
              <w:t>,0</w:t>
            </w:r>
            <w:r w:rsidR="008E3813" w:rsidRPr="00522922">
              <w:rPr>
                <w:sz w:val="28"/>
                <w:szCs w:val="28"/>
              </w:rPr>
              <w:t xml:space="preserve"> </w:t>
            </w:r>
            <w:proofErr w:type="spellStart"/>
            <w:r w:rsidR="008E3813" w:rsidRPr="00522922">
              <w:rPr>
                <w:sz w:val="28"/>
                <w:szCs w:val="28"/>
              </w:rPr>
              <w:t>тыс</w:t>
            </w:r>
            <w:proofErr w:type="gramStart"/>
            <w:r w:rsidR="008E3813" w:rsidRPr="00522922">
              <w:rPr>
                <w:sz w:val="28"/>
                <w:szCs w:val="28"/>
              </w:rPr>
              <w:t>.р</w:t>
            </w:r>
            <w:proofErr w:type="gramEnd"/>
            <w:r w:rsidR="008E3813" w:rsidRPr="00522922">
              <w:rPr>
                <w:sz w:val="28"/>
                <w:szCs w:val="28"/>
              </w:rPr>
              <w:t>уб</w:t>
            </w:r>
            <w:proofErr w:type="spellEnd"/>
            <w:r w:rsidR="00F33FE7">
              <w:rPr>
                <w:sz w:val="28"/>
                <w:szCs w:val="28"/>
              </w:rPr>
              <w:t>.</w:t>
            </w:r>
          </w:p>
          <w:p w:rsidR="005F13C8" w:rsidRPr="00522922" w:rsidRDefault="008E3813" w:rsidP="008E3813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522922">
              <w:rPr>
                <w:sz w:val="28"/>
                <w:szCs w:val="28"/>
              </w:rPr>
              <w:t>2017</w:t>
            </w:r>
            <w:r w:rsidR="005F13C8" w:rsidRPr="00522922">
              <w:rPr>
                <w:sz w:val="28"/>
                <w:szCs w:val="28"/>
              </w:rPr>
              <w:t>-2020</w:t>
            </w:r>
            <w:r w:rsidR="00607897" w:rsidRPr="00522922">
              <w:rPr>
                <w:sz w:val="28"/>
                <w:szCs w:val="28"/>
              </w:rPr>
              <w:t>*</w:t>
            </w:r>
            <w:r w:rsidR="005F13C8" w:rsidRPr="00522922">
              <w:rPr>
                <w:sz w:val="28"/>
                <w:szCs w:val="28"/>
              </w:rPr>
              <w:t xml:space="preserve"> год – </w:t>
            </w:r>
            <w:r w:rsidR="00B31508" w:rsidRPr="00522922">
              <w:rPr>
                <w:sz w:val="28"/>
                <w:szCs w:val="28"/>
              </w:rPr>
              <w:t>456</w:t>
            </w:r>
            <w:r w:rsidRPr="00522922">
              <w:rPr>
                <w:sz w:val="28"/>
                <w:szCs w:val="28"/>
              </w:rPr>
              <w:t>,0</w:t>
            </w:r>
            <w:r w:rsidR="005F13C8" w:rsidRPr="00522922">
              <w:rPr>
                <w:sz w:val="28"/>
                <w:szCs w:val="28"/>
              </w:rPr>
              <w:t xml:space="preserve"> </w:t>
            </w:r>
            <w:proofErr w:type="spellStart"/>
            <w:r w:rsidR="005F13C8" w:rsidRPr="00522922">
              <w:rPr>
                <w:sz w:val="28"/>
                <w:szCs w:val="28"/>
              </w:rPr>
              <w:t>тыс</w:t>
            </w:r>
            <w:proofErr w:type="gramStart"/>
            <w:r w:rsidR="005F13C8" w:rsidRPr="00522922">
              <w:rPr>
                <w:sz w:val="28"/>
                <w:szCs w:val="28"/>
              </w:rPr>
              <w:t>.р</w:t>
            </w:r>
            <w:proofErr w:type="gramEnd"/>
            <w:r w:rsidR="005F13C8" w:rsidRPr="00522922">
              <w:rPr>
                <w:sz w:val="28"/>
                <w:szCs w:val="28"/>
              </w:rPr>
              <w:t>уб</w:t>
            </w:r>
            <w:proofErr w:type="spellEnd"/>
            <w:r w:rsidR="005F13C8" w:rsidRPr="00522922">
              <w:rPr>
                <w:sz w:val="28"/>
                <w:szCs w:val="28"/>
              </w:rPr>
              <w:t xml:space="preserve">. </w:t>
            </w:r>
          </w:p>
          <w:p w:rsidR="00607897" w:rsidRPr="00522922" w:rsidRDefault="00607897" w:rsidP="008E3813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522922">
              <w:rPr>
                <w:sz w:val="28"/>
                <w:szCs w:val="28"/>
              </w:rPr>
              <w:t>*- данные подлежат уточнению</w:t>
            </w:r>
          </w:p>
        </w:tc>
      </w:tr>
    </w:tbl>
    <w:p w:rsidR="005F13C8" w:rsidRPr="00522922" w:rsidRDefault="005F13C8" w:rsidP="005F13C8">
      <w:pPr>
        <w:rPr>
          <w:b/>
          <w:sz w:val="28"/>
          <w:szCs w:val="28"/>
        </w:rPr>
      </w:pPr>
    </w:p>
    <w:p w:rsidR="008E37E0" w:rsidRDefault="008E37E0" w:rsidP="0025679D">
      <w:pPr>
        <w:rPr>
          <w:sz w:val="28"/>
          <w:szCs w:val="28"/>
        </w:rPr>
        <w:sectPr w:rsidR="008E37E0" w:rsidSect="008519A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709" w:right="851" w:bottom="1134" w:left="1418" w:header="720" w:footer="567" w:gutter="0"/>
          <w:pgNumType w:start="19"/>
          <w:cols w:space="720"/>
          <w:docGrid w:linePitch="360" w:charSpace="-8193"/>
        </w:sectPr>
      </w:pPr>
      <w:r w:rsidRPr="008E37E0">
        <w:rPr>
          <w:sz w:val="28"/>
          <w:szCs w:val="28"/>
        </w:rPr>
        <w:lastRenderedPageBreak/>
        <w:t>2.Таблицу 5 Расходы местного бюджета на реализацию муниципальной программы</w:t>
      </w:r>
      <w:r w:rsidR="0025679D">
        <w:rPr>
          <w:sz w:val="28"/>
          <w:szCs w:val="28"/>
        </w:rPr>
        <w:t xml:space="preserve"> Гагаринского сельского поселения </w:t>
      </w:r>
      <w:r w:rsidRPr="008E37E0">
        <w:rPr>
          <w:sz w:val="28"/>
          <w:szCs w:val="28"/>
        </w:rPr>
        <w:t xml:space="preserve"> «</w:t>
      </w:r>
      <w:r w:rsidRPr="00D60AA6">
        <w:rPr>
          <w:sz w:val="28"/>
          <w:szCs w:val="28"/>
        </w:rPr>
        <w:t>Развитие физической культуры и спорта»</w:t>
      </w:r>
      <w:r w:rsidR="0025679D">
        <w:rPr>
          <w:sz w:val="28"/>
          <w:szCs w:val="28"/>
        </w:rPr>
        <w:t xml:space="preserve"> изложить в следующей редакции</w:t>
      </w:r>
      <w:r w:rsidR="001812EA">
        <w:rPr>
          <w:sz w:val="28"/>
          <w:szCs w:val="28"/>
        </w:rPr>
        <w:t>:</w:t>
      </w:r>
      <w:r w:rsidR="0025679D">
        <w:rPr>
          <w:sz w:val="28"/>
          <w:szCs w:val="28"/>
        </w:rPr>
        <w:t xml:space="preserve"> </w:t>
      </w:r>
    </w:p>
    <w:p w:rsidR="0003779D" w:rsidRPr="00522922" w:rsidRDefault="0003779D">
      <w:pPr>
        <w:widowControl w:val="0"/>
        <w:autoSpaceDE w:val="0"/>
        <w:jc w:val="right"/>
        <w:rPr>
          <w:sz w:val="28"/>
          <w:szCs w:val="28"/>
        </w:rPr>
      </w:pPr>
      <w:r w:rsidRPr="00522922">
        <w:rPr>
          <w:sz w:val="28"/>
          <w:szCs w:val="28"/>
        </w:rPr>
        <w:lastRenderedPageBreak/>
        <w:t xml:space="preserve">Таблица </w:t>
      </w:r>
      <w:r w:rsidR="00A511EE" w:rsidRPr="00522922">
        <w:rPr>
          <w:sz w:val="28"/>
          <w:szCs w:val="28"/>
        </w:rPr>
        <w:t>5</w:t>
      </w:r>
    </w:p>
    <w:p w:rsidR="0003779D" w:rsidRPr="00522922" w:rsidRDefault="0003779D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03779D" w:rsidRPr="00522922" w:rsidRDefault="0003779D" w:rsidP="00237EEB">
      <w:pPr>
        <w:widowControl w:val="0"/>
        <w:autoSpaceDE w:val="0"/>
      </w:pPr>
      <w:r w:rsidRPr="00522922">
        <w:rPr>
          <w:sz w:val="28"/>
          <w:szCs w:val="28"/>
        </w:rPr>
        <w:t xml:space="preserve">Расходы местного бюджета на реализацию муниципальной программы </w:t>
      </w:r>
      <w:r w:rsidR="00237EEB">
        <w:rPr>
          <w:sz w:val="28"/>
          <w:szCs w:val="28"/>
        </w:rPr>
        <w:t xml:space="preserve">Гагаринского сельского поселения </w:t>
      </w:r>
      <w:r w:rsidR="00237EEB" w:rsidRPr="008E37E0">
        <w:rPr>
          <w:sz w:val="28"/>
          <w:szCs w:val="28"/>
        </w:rPr>
        <w:t xml:space="preserve"> «</w:t>
      </w:r>
      <w:r w:rsidR="00237EEB" w:rsidRPr="00D60AA6">
        <w:rPr>
          <w:sz w:val="28"/>
          <w:szCs w:val="28"/>
        </w:rPr>
        <w:t>Развитие физической культуры и спорта»</w:t>
      </w:r>
    </w:p>
    <w:p w:rsidR="0003779D" w:rsidRPr="00522922" w:rsidRDefault="0003779D" w:rsidP="00237EEB">
      <w:pPr>
        <w:widowControl w:val="0"/>
        <w:autoSpaceDE w:val="0"/>
      </w:pPr>
      <w:r w:rsidRPr="00522922">
        <w:t xml:space="preserve"> </w:t>
      </w:r>
    </w:p>
    <w:tbl>
      <w:tblPr>
        <w:tblW w:w="0" w:type="auto"/>
        <w:tblInd w:w="-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2268"/>
        <w:gridCol w:w="3260"/>
        <w:gridCol w:w="851"/>
        <w:gridCol w:w="709"/>
        <w:gridCol w:w="708"/>
        <w:gridCol w:w="567"/>
        <w:gridCol w:w="1322"/>
        <w:gridCol w:w="1110"/>
        <w:gridCol w:w="1245"/>
        <w:gridCol w:w="1045"/>
      </w:tblGrid>
      <w:tr w:rsidR="0003779D" w:rsidRPr="00522922">
        <w:trPr>
          <w:trHeight w:val="720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79D" w:rsidRPr="00522922" w:rsidRDefault="0003779D">
            <w:pPr>
              <w:pStyle w:val="ConsPlusCell"/>
              <w:snapToGrid w:val="0"/>
              <w:jc w:val="center"/>
            </w:pPr>
          </w:p>
          <w:p w:rsidR="0003779D" w:rsidRPr="00522922" w:rsidRDefault="00037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79D" w:rsidRPr="00522922" w:rsidRDefault="00037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79D" w:rsidRPr="00522922" w:rsidRDefault="00037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79D" w:rsidRPr="00522922" w:rsidRDefault="00037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5229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</w:t>
            </w:r>
            <w:r w:rsidRPr="005229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программы, </w:t>
            </w:r>
          </w:p>
          <w:p w:rsidR="0003779D" w:rsidRPr="00522922" w:rsidRDefault="00037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r w:rsidRPr="005229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</w:t>
            </w:r>
            <w:r w:rsidRPr="00522922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:rsidR="0003779D" w:rsidRPr="00522922" w:rsidRDefault="00037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 xml:space="preserve">основного </w:t>
            </w:r>
          </w:p>
          <w:p w:rsidR="0003779D" w:rsidRPr="00522922" w:rsidRDefault="00037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>мероприятия,</w:t>
            </w:r>
            <w:r w:rsidRPr="00522922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 ведомственной целевой программы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79D" w:rsidRPr="00522922" w:rsidRDefault="0003779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79D" w:rsidRPr="00522922" w:rsidRDefault="00037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79D" w:rsidRPr="00522922" w:rsidRDefault="00037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79D" w:rsidRPr="00522922" w:rsidRDefault="00037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</w:t>
            </w:r>
            <w:r w:rsidRPr="005229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 </w:t>
            </w:r>
            <w:r w:rsidRPr="005229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соисполнители,  </w:t>
            </w:r>
            <w:r w:rsidRPr="005229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79D" w:rsidRPr="00522922" w:rsidRDefault="00037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  </w:t>
            </w:r>
            <w:r w:rsidRPr="005229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классификации   </w:t>
            </w:r>
            <w:r w:rsidRPr="0052292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866" w:history="1">
              <w:r w:rsidRPr="00522922">
                <w:rPr>
                  <w:rStyle w:val="a3"/>
                  <w:rFonts w:ascii="Times New Roman" w:hAnsi="Times New Roman"/>
                </w:rPr>
                <w:t>&lt;1&gt;</w:t>
              </w:r>
            </w:hyperlink>
          </w:p>
        </w:tc>
        <w:tc>
          <w:tcPr>
            <w:tcW w:w="47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79D" w:rsidRPr="00522922" w:rsidRDefault="00037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hyperlink w:anchor="Par867" w:history="1">
              <w:r w:rsidRPr="00522922">
                <w:rPr>
                  <w:rStyle w:val="a3"/>
                  <w:rFonts w:ascii="Times New Roman" w:hAnsi="Times New Roman"/>
                </w:rPr>
                <w:t>&lt;2&gt;</w:t>
              </w:r>
            </w:hyperlink>
            <w:r w:rsidRPr="00522922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руб.), годы</w:t>
            </w:r>
          </w:p>
        </w:tc>
      </w:tr>
      <w:tr w:rsidR="0003779D" w:rsidRPr="00522922">
        <w:trPr>
          <w:trHeight w:val="1739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79D" w:rsidRPr="00522922" w:rsidRDefault="0003779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79D" w:rsidRPr="00522922" w:rsidRDefault="0003779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79D" w:rsidRPr="00522922" w:rsidRDefault="0003779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79D" w:rsidRPr="00522922" w:rsidRDefault="00037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79D" w:rsidRPr="00522922" w:rsidRDefault="00037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2922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79D" w:rsidRPr="00522922" w:rsidRDefault="00037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79D" w:rsidRPr="00522922" w:rsidRDefault="00037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79D" w:rsidRPr="00522922" w:rsidRDefault="00037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</w:t>
            </w:r>
            <w:r w:rsidRPr="00522922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 год</w:t>
            </w:r>
          </w:p>
          <w:p w:rsidR="0003779D" w:rsidRPr="00522922" w:rsidRDefault="00037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79D" w:rsidRPr="00522922" w:rsidRDefault="00037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79D" w:rsidRPr="00522922" w:rsidRDefault="0003779D" w:rsidP="00646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46758" w:rsidRPr="005229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79D" w:rsidRPr="00522922" w:rsidRDefault="00037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 xml:space="preserve">первый год    </w:t>
            </w:r>
            <w:r w:rsidRPr="0052292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522922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522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2922">
              <w:rPr>
                <w:rFonts w:ascii="Times New Roman" w:hAnsi="Times New Roman" w:cs="Times New Roman"/>
                <w:sz w:val="24"/>
                <w:szCs w:val="24"/>
              </w:rPr>
              <w:br/>
              <w:t>периода</w:t>
            </w:r>
          </w:p>
          <w:p w:rsidR="0003779D" w:rsidRPr="00522922" w:rsidRDefault="0003779D" w:rsidP="00646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46758" w:rsidRPr="005229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79D" w:rsidRPr="00522922" w:rsidRDefault="00037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916" w:rsidRDefault="00185916" w:rsidP="00646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916" w:rsidRDefault="00185916" w:rsidP="00646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916" w:rsidRDefault="00185916" w:rsidP="00646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916" w:rsidRDefault="00185916" w:rsidP="00646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79D" w:rsidRPr="00522922" w:rsidRDefault="0003779D" w:rsidP="00646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46758" w:rsidRPr="005229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79D" w:rsidRPr="00522922" w:rsidRDefault="0003779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79D" w:rsidRPr="00522922" w:rsidRDefault="00037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79D" w:rsidRPr="00522922" w:rsidRDefault="00037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79D" w:rsidRPr="00522922" w:rsidRDefault="0003779D" w:rsidP="00646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46758" w:rsidRPr="005229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>-2020 годы</w:t>
            </w:r>
          </w:p>
        </w:tc>
      </w:tr>
      <w:tr w:rsidR="0003779D" w:rsidRPr="00522922"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79D" w:rsidRPr="00522922" w:rsidRDefault="00037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79D" w:rsidRPr="00522922" w:rsidRDefault="00037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79D" w:rsidRPr="00522922" w:rsidRDefault="00037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79D" w:rsidRPr="00522922" w:rsidRDefault="00037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79D" w:rsidRPr="00522922" w:rsidRDefault="00037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79D" w:rsidRPr="00522922" w:rsidRDefault="00037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79D" w:rsidRPr="00522922" w:rsidRDefault="00037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79D" w:rsidRPr="00522922" w:rsidRDefault="00037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79D" w:rsidRPr="00522922" w:rsidRDefault="00037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79D" w:rsidRPr="00522922" w:rsidRDefault="00037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79D" w:rsidRPr="00522922" w:rsidRDefault="00037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34549" w:rsidRPr="00522922">
        <w:trPr>
          <w:trHeight w:val="72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549" w:rsidRPr="00522922" w:rsidRDefault="00F345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Pr="005229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549" w:rsidRPr="00522922" w:rsidRDefault="00F3454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>«Развитие физической культуры и спорта»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549" w:rsidRPr="00522922" w:rsidRDefault="00F345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hyperlink w:anchor="Par868" w:history="1">
              <w:r w:rsidRPr="00522922">
                <w:rPr>
                  <w:rStyle w:val="a3"/>
                  <w:rFonts w:ascii="Times New Roman" w:hAnsi="Times New Roman"/>
                </w:rPr>
                <w:t>&lt;1&gt;</w:t>
              </w:r>
            </w:hyperlink>
            <w:r w:rsidRPr="005229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34549" w:rsidRPr="00522922" w:rsidRDefault="00F345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</w:t>
            </w:r>
          </w:p>
          <w:p w:rsidR="00F34549" w:rsidRPr="00522922" w:rsidRDefault="00F345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>Администрация Гагаринского сельского поселения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549" w:rsidRPr="00522922" w:rsidRDefault="00F345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 xml:space="preserve">X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549" w:rsidRPr="00522922" w:rsidRDefault="00F345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549" w:rsidRPr="00522922" w:rsidRDefault="00F345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549" w:rsidRPr="00522922" w:rsidRDefault="00F34549">
            <w:pPr>
              <w:pStyle w:val="ConsPlusCell"/>
              <w:rPr>
                <w:bCs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549" w:rsidRPr="00522922" w:rsidRDefault="006D4411" w:rsidP="006D4411">
            <w:pPr>
              <w:keepNext/>
              <w:autoSpaceDE w:val="0"/>
              <w:snapToGrid w:val="0"/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55,0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549" w:rsidRPr="00522922" w:rsidRDefault="000C7570" w:rsidP="000243C6">
            <w:pPr>
              <w:keepNext/>
              <w:autoSpaceDE w:val="0"/>
              <w:snapToGrid w:val="0"/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0243C6">
              <w:rPr>
                <w:bCs/>
              </w:rPr>
              <w:t>9,5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549" w:rsidRPr="00522922" w:rsidRDefault="000243C6" w:rsidP="000243C6">
            <w:pPr>
              <w:keepNext/>
              <w:autoSpaceDE w:val="0"/>
              <w:snapToGrid w:val="0"/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6D4411">
              <w:rPr>
                <w:bCs/>
              </w:rPr>
              <w:t>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549" w:rsidRPr="00522922" w:rsidRDefault="00F34549" w:rsidP="00F34549">
            <w:pPr>
              <w:keepNext/>
              <w:autoSpaceDE w:val="0"/>
              <w:snapToGrid w:val="0"/>
              <w:ind w:left="-57" w:right="-57"/>
              <w:jc w:val="center"/>
            </w:pPr>
            <w:r w:rsidRPr="00522922">
              <w:rPr>
                <w:bCs/>
              </w:rPr>
              <w:t>456,0</w:t>
            </w:r>
          </w:p>
        </w:tc>
      </w:tr>
    </w:tbl>
    <w:p w:rsidR="0003779D" w:rsidRPr="00522922" w:rsidRDefault="0003779D"/>
    <w:p w:rsidR="0003779D" w:rsidRPr="00522922" w:rsidRDefault="0003779D"/>
    <w:p w:rsidR="0003779D" w:rsidRPr="00522922" w:rsidRDefault="0003779D">
      <w:pPr>
        <w:widowControl w:val="0"/>
        <w:autoSpaceDE w:val="0"/>
        <w:ind w:firstLine="284"/>
        <w:jc w:val="both"/>
      </w:pPr>
      <w:r w:rsidRPr="00522922">
        <w:t>&lt;1</w:t>
      </w:r>
      <w:proofErr w:type="gramStart"/>
      <w:r w:rsidRPr="00522922">
        <w:t>&gt; Д</w:t>
      </w:r>
      <w:proofErr w:type="gramEnd"/>
      <w:r w:rsidRPr="00522922">
        <w:t>о присвоения кода бюджетной классификации указываются реквизиты нормативного правового акта о выделении средств местного</w:t>
      </w:r>
    </w:p>
    <w:p w:rsidR="0003779D" w:rsidRPr="00522922" w:rsidRDefault="0003779D">
      <w:pPr>
        <w:widowControl w:val="0"/>
        <w:tabs>
          <w:tab w:val="left" w:pos="0"/>
        </w:tabs>
        <w:autoSpaceDE w:val="0"/>
        <w:ind w:left="284" w:hanging="284"/>
        <w:jc w:val="both"/>
      </w:pPr>
      <w:r w:rsidRPr="00522922">
        <w:t xml:space="preserve">бюджета на реализацию основных мероприятий муниципальной программы. Для муниципальных программ </w:t>
      </w:r>
      <w:r w:rsidR="008B712F" w:rsidRPr="00522922">
        <w:t>Гагарин</w:t>
      </w:r>
      <w:r w:rsidR="00646758" w:rsidRPr="00522922">
        <w:t>ского сельского поселения</w:t>
      </w:r>
      <w:r w:rsidRPr="00522922">
        <w:t>, разрабатываемых в 201</w:t>
      </w:r>
      <w:r w:rsidR="00646758" w:rsidRPr="00522922">
        <w:t>3</w:t>
      </w:r>
      <w:r w:rsidRPr="00522922">
        <w:t xml:space="preserve"> году – после принятия местного закона о принятии решения Собрания депутатов о бюджете на 2014 год и на плановый период 2015 и 2016 годов.</w:t>
      </w:r>
    </w:p>
    <w:p w:rsidR="0003779D" w:rsidRPr="00522922" w:rsidRDefault="0003779D">
      <w:pPr>
        <w:widowControl w:val="0"/>
        <w:autoSpaceDE w:val="0"/>
        <w:ind w:firstLine="284"/>
        <w:jc w:val="both"/>
      </w:pPr>
      <w:r w:rsidRPr="00522922">
        <w:t>&lt;2&gt; Представленные расходы подлежат ежегодному уточнению при формировании бюджета на очередной финансовый год и плановый период.</w:t>
      </w:r>
    </w:p>
    <w:p w:rsidR="0003779D" w:rsidRPr="00522922" w:rsidRDefault="0003779D" w:rsidP="005A49A1">
      <w:pPr>
        <w:widowControl w:val="0"/>
        <w:autoSpaceDE w:val="0"/>
        <w:ind w:firstLine="284"/>
        <w:jc w:val="both"/>
      </w:pPr>
      <w:r w:rsidRPr="00522922">
        <w:t>&lt;3</w:t>
      </w:r>
      <w:proofErr w:type="gramStart"/>
      <w:r w:rsidRPr="00522922">
        <w:t>&gt; В</w:t>
      </w:r>
      <w:proofErr w:type="gramEnd"/>
      <w:r w:rsidRPr="00522922">
        <w:t xml:space="preserve"> строке «всего» указываются все необходимые расходы на реализацию муниципальной программы (подпрограммы, основного мероприятия), учитывающие расходы, предусмотренные нормативными правовыми актами, в результате которых возникают расходные обязательства.</w:t>
      </w:r>
    </w:p>
    <w:p w:rsidR="00753523" w:rsidRDefault="00753523" w:rsidP="00AD05E7">
      <w:pPr>
        <w:widowControl w:val="0"/>
        <w:autoSpaceDE w:val="0"/>
      </w:pPr>
    </w:p>
    <w:p w:rsidR="00753523" w:rsidRDefault="00753523" w:rsidP="00AD05E7">
      <w:pPr>
        <w:widowControl w:val="0"/>
        <w:autoSpaceDE w:val="0"/>
      </w:pPr>
    </w:p>
    <w:p w:rsidR="00770FCC" w:rsidRPr="00626FF0" w:rsidRDefault="00770FCC" w:rsidP="00AD05E7">
      <w:pPr>
        <w:widowControl w:val="0"/>
        <w:autoSpaceDE w:val="0"/>
      </w:pPr>
      <w:r>
        <w:lastRenderedPageBreak/>
        <w:t>3.</w:t>
      </w:r>
      <w:r w:rsidRPr="00626FF0">
        <w:t>Таблиц</w:t>
      </w:r>
      <w:r>
        <w:t>у</w:t>
      </w:r>
      <w:r w:rsidRPr="00626FF0">
        <w:t xml:space="preserve"> </w:t>
      </w:r>
      <w:r>
        <w:t>6</w:t>
      </w:r>
      <w:r w:rsidRPr="003470B0">
        <w:t xml:space="preserve"> </w:t>
      </w:r>
      <w:r w:rsidRPr="00626FF0">
        <w:t>Расходы местного бюджета</w:t>
      </w:r>
      <w:r w:rsidR="00AD05E7" w:rsidRPr="00522922">
        <w:rPr>
          <w:sz w:val="28"/>
          <w:szCs w:val="28"/>
        </w:rPr>
        <w:t xml:space="preserve">, </w:t>
      </w:r>
      <w:r w:rsidR="00AD05E7" w:rsidRPr="00AD05E7">
        <w:t>областного, федерального бюджета и внебюджетных источников</w:t>
      </w:r>
      <w:r w:rsidRPr="00626FF0">
        <w:t xml:space="preserve"> на реализацию муниципальной программы «</w:t>
      </w:r>
      <w:r w:rsidRPr="00522922">
        <w:t>Развитие физической культуры и спорта»</w:t>
      </w:r>
      <w:r w:rsidRPr="00626FF0">
        <w:t xml:space="preserve"> </w:t>
      </w:r>
      <w:r w:rsidR="00DA47C8">
        <w:t>изложить в следующей редакции:</w:t>
      </w:r>
    </w:p>
    <w:p w:rsidR="0003779D" w:rsidRPr="00522922" w:rsidRDefault="0003779D" w:rsidP="00770FCC">
      <w:pPr>
        <w:widowControl w:val="0"/>
        <w:tabs>
          <w:tab w:val="left" w:pos="5790"/>
        </w:tabs>
        <w:autoSpaceDE w:val="0"/>
      </w:pPr>
    </w:p>
    <w:p w:rsidR="00DF57C4" w:rsidRPr="00522922" w:rsidRDefault="00DF57C4">
      <w:pPr>
        <w:widowControl w:val="0"/>
        <w:autoSpaceDE w:val="0"/>
        <w:jc w:val="right"/>
        <w:rPr>
          <w:sz w:val="28"/>
          <w:szCs w:val="28"/>
        </w:rPr>
      </w:pPr>
    </w:p>
    <w:p w:rsidR="0003779D" w:rsidRPr="00522922" w:rsidRDefault="0003779D">
      <w:pPr>
        <w:widowControl w:val="0"/>
        <w:autoSpaceDE w:val="0"/>
        <w:jc w:val="right"/>
        <w:rPr>
          <w:sz w:val="28"/>
          <w:szCs w:val="28"/>
        </w:rPr>
      </w:pPr>
      <w:r w:rsidRPr="00522922">
        <w:rPr>
          <w:sz w:val="28"/>
          <w:szCs w:val="28"/>
        </w:rPr>
        <w:t xml:space="preserve">Таблица </w:t>
      </w:r>
      <w:r w:rsidR="005A49A1" w:rsidRPr="00522922">
        <w:rPr>
          <w:sz w:val="28"/>
          <w:szCs w:val="28"/>
        </w:rPr>
        <w:t>6</w:t>
      </w:r>
    </w:p>
    <w:p w:rsidR="0003779D" w:rsidRPr="00522922" w:rsidRDefault="0003779D">
      <w:pPr>
        <w:widowControl w:val="0"/>
        <w:autoSpaceDE w:val="0"/>
        <w:jc w:val="center"/>
        <w:rPr>
          <w:sz w:val="28"/>
          <w:szCs w:val="28"/>
        </w:rPr>
      </w:pPr>
    </w:p>
    <w:p w:rsidR="0003779D" w:rsidRPr="00522922" w:rsidRDefault="0003779D">
      <w:pPr>
        <w:widowControl w:val="0"/>
        <w:autoSpaceDE w:val="0"/>
        <w:jc w:val="center"/>
        <w:rPr>
          <w:sz w:val="28"/>
          <w:szCs w:val="28"/>
        </w:rPr>
      </w:pPr>
    </w:p>
    <w:p w:rsidR="0003779D" w:rsidRPr="00522922" w:rsidRDefault="0003779D">
      <w:pPr>
        <w:widowControl w:val="0"/>
        <w:autoSpaceDE w:val="0"/>
        <w:jc w:val="center"/>
        <w:rPr>
          <w:sz w:val="28"/>
          <w:szCs w:val="28"/>
        </w:rPr>
      </w:pPr>
      <w:r w:rsidRPr="00522922">
        <w:rPr>
          <w:sz w:val="28"/>
          <w:szCs w:val="28"/>
        </w:rPr>
        <w:t>Расходы</w:t>
      </w:r>
    </w:p>
    <w:p w:rsidR="0003779D" w:rsidRPr="00522922" w:rsidRDefault="0003779D">
      <w:pPr>
        <w:widowControl w:val="0"/>
        <w:autoSpaceDE w:val="0"/>
        <w:jc w:val="center"/>
        <w:rPr>
          <w:sz w:val="28"/>
          <w:szCs w:val="28"/>
        </w:rPr>
      </w:pPr>
      <w:r w:rsidRPr="00522922">
        <w:rPr>
          <w:sz w:val="28"/>
          <w:szCs w:val="28"/>
        </w:rPr>
        <w:t xml:space="preserve">местного бюджета, областного, федерального бюджета </w:t>
      </w:r>
    </w:p>
    <w:p w:rsidR="0003779D" w:rsidRPr="00522922" w:rsidRDefault="0003779D">
      <w:pPr>
        <w:widowControl w:val="0"/>
        <w:autoSpaceDE w:val="0"/>
        <w:jc w:val="center"/>
      </w:pPr>
      <w:r w:rsidRPr="00522922">
        <w:rPr>
          <w:sz w:val="28"/>
          <w:szCs w:val="28"/>
        </w:rPr>
        <w:t xml:space="preserve">и внебюджетных источников на реализацию муниципальной программы </w:t>
      </w:r>
    </w:p>
    <w:p w:rsidR="0003779D" w:rsidRPr="00522922" w:rsidRDefault="0003779D">
      <w:pPr>
        <w:widowControl w:val="0"/>
        <w:autoSpaceDE w:val="0"/>
        <w:jc w:val="center"/>
      </w:pPr>
    </w:p>
    <w:tbl>
      <w:tblPr>
        <w:tblW w:w="0" w:type="auto"/>
        <w:tblInd w:w="3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6"/>
        <w:gridCol w:w="3402"/>
        <w:gridCol w:w="3119"/>
        <w:gridCol w:w="1440"/>
        <w:gridCol w:w="1560"/>
        <w:gridCol w:w="1456"/>
        <w:gridCol w:w="1405"/>
      </w:tblGrid>
      <w:tr w:rsidR="0003779D" w:rsidRPr="00522922"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79D" w:rsidRPr="00522922" w:rsidRDefault="00037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79D" w:rsidRPr="00522922" w:rsidRDefault="00037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522922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программы,</w:t>
            </w:r>
          </w:p>
          <w:p w:rsidR="0003779D" w:rsidRPr="00522922" w:rsidRDefault="00037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79D" w:rsidRPr="00522922" w:rsidRDefault="00037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  </w:t>
            </w:r>
            <w:r w:rsidRPr="005229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   </w:t>
            </w:r>
            <w:r w:rsidRPr="00522922">
              <w:rPr>
                <w:rFonts w:ascii="Times New Roman" w:hAnsi="Times New Roman" w:cs="Times New Roman"/>
                <w:sz w:val="24"/>
                <w:szCs w:val="24"/>
              </w:rPr>
              <w:br/>
              <w:t>соисполнители</w:t>
            </w:r>
            <w:r w:rsidRPr="0052292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79D" w:rsidRPr="00522922" w:rsidRDefault="00037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руб.), годы</w:t>
            </w:r>
          </w:p>
        </w:tc>
      </w:tr>
      <w:tr w:rsidR="0003779D" w:rsidRPr="00522922"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79D" w:rsidRPr="00522922" w:rsidRDefault="0003779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79D" w:rsidRPr="00522922" w:rsidRDefault="0003779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79D" w:rsidRPr="00522922" w:rsidRDefault="0003779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79D" w:rsidRPr="00522922" w:rsidRDefault="00037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</w:t>
            </w:r>
            <w:r w:rsidRPr="00522922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   год</w:t>
            </w:r>
          </w:p>
          <w:p w:rsidR="0003779D" w:rsidRPr="00522922" w:rsidRDefault="0003779D" w:rsidP="00646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46758" w:rsidRPr="005229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79D" w:rsidRPr="00522922" w:rsidRDefault="00037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 xml:space="preserve">первый год </w:t>
            </w:r>
            <w:r w:rsidRPr="005229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планового </w:t>
            </w:r>
            <w:r w:rsidRPr="005229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периода</w:t>
            </w:r>
          </w:p>
          <w:p w:rsidR="0003779D" w:rsidRPr="00522922" w:rsidRDefault="0003779D" w:rsidP="00646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46758" w:rsidRPr="005229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916" w:rsidRDefault="00185916" w:rsidP="00646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916" w:rsidRDefault="00185916" w:rsidP="00646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916" w:rsidRDefault="00185916" w:rsidP="00646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79D" w:rsidRPr="00522922" w:rsidRDefault="0003779D" w:rsidP="00646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46758" w:rsidRPr="005229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79D" w:rsidRPr="00522922" w:rsidRDefault="0003779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79D" w:rsidRPr="00522922" w:rsidRDefault="0003779D" w:rsidP="00646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46758" w:rsidRPr="005229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>-2020 годы</w:t>
            </w:r>
          </w:p>
        </w:tc>
      </w:tr>
      <w:tr w:rsidR="0003779D" w:rsidRPr="00522922"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79D" w:rsidRPr="00522922" w:rsidRDefault="00037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79D" w:rsidRPr="00522922" w:rsidRDefault="00037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79D" w:rsidRPr="00522922" w:rsidRDefault="00037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79D" w:rsidRPr="00522922" w:rsidRDefault="00037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79D" w:rsidRPr="00522922" w:rsidRDefault="00037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79D" w:rsidRPr="00522922" w:rsidRDefault="00037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79D" w:rsidRPr="00522922" w:rsidRDefault="00037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C72BC" w:rsidRPr="00522922">
        <w:tc>
          <w:tcPr>
            <w:tcW w:w="212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2BC" w:rsidRPr="00522922" w:rsidRDefault="00AC72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 </w:t>
            </w:r>
            <w:r w:rsidRPr="005229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  </w:t>
            </w:r>
          </w:p>
        </w:tc>
        <w:tc>
          <w:tcPr>
            <w:tcW w:w="340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2BC" w:rsidRPr="00522922" w:rsidRDefault="00AC72BC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>«Развитие физической культуры и спорта»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2BC" w:rsidRPr="00522922" w:rsidRDefault="00AC72BC">
            <w:pPr>
              <w:pStyle w:val="ConsPlusCell"/>
              <w:rPr>
                <w:bCs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2BC" w:rsidRPr="00522922" w:rsidRDefault="00373937" w:rsidP="00373937">
            <w:pPr>
              <w:keepNext/>
              <w:autoSpaceDE w:val="0"/>
              <w:snapToGrid w:val="0"/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55,0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2BC" w:rsidRPr="00522922" w:rsidRDefault="000C7570" w:rsidP="00153ECC">
            <w:pPr>
              <w:keepNext/>
              <w:autoSpaceDE w:val="0"/>
              <w:snapToGrid w:val="0"/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153ECC">
              <w:rPr>
                <w:bCs/>
              </w:rPr>
              <w:t>9</w:t>
            </w:r>
            <w:r>
              <w:rPr>
                <w:bCs/>
              </w:rPr>
              <w:t>,</w:t>
            </w:r>
            <w:r w:rsidR="00153ECC">
              <w:rPr>
                <w:bCs/>
              </w:rPr>
              <w:t>5</w:t>
            </w:r>
          </w:p>
        </w:tc>
        <w:tc>
          <w:tcPr>
            <w:tcW w:w="1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2BC" w:rsidRPr="00522922" w:rsidRDefault="00153ECC" w:rsidP="00153ECC">
            <w:pPr>
              <w:keepNext/>
              <w:autoSpaceDE w:val="0"/>
              <w:snapToGrid w:val="0"/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373937">
              <w:rPr>
                <w:bCs/>
              </w:rPr>
              <w:t>,0</w:t>
            </w: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2BC" w:rsidRPr="00522922" w:rsidRDefault="00373937" w:rsidP="00373937">
            <w:pPr>
              <w:keepNext/>
              <w:autoSpaceDE w:val="0"/>
              <w:snapToGrid w:val="0"/>
              <w:ind w:left="-57" w:right="-57"/>
              <w:jc w:val="center"/>
            </w:pPr>
            <w:r>
              <w:rPr>
                <w:bCs/>
              </w:rPr>
              <w:t>456,0</w:t>
            </w:r>
          </w:p>
        </w:tc>
      </w:tr>
      <w:tr w:rsidR="00AC72BC" w:rsidRPr="00522922"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2BC" w:rsidRPr="00522922" w:rsidRDefault="00AC72BC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2BC" w:rsidRPr="00522922" w:rsidRDefault="00AC72BC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2BC" w:rsidRPr="00522922" w:rsidRDefault="00AC72BC">
            <w:pPr>
              <w:pStyle w:val="ConsPlusCell"/>
              <w:rPr>
                <w:bCs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2BC" w:rsidRPr="00522922" w:rsidRDefault="00AC72BC">
            <w:pPr>
              <w:keepNext/>
              <w:autoSpaceDE w:val="0"/>
              <w:snapToGrid w:val="0"/>
              <w:ind w:left="-57" w:right="-57"/>
              <w:jc w:val="center"/>
              <w:rPr>
                <w:bCs/>
              </w:rPr>
            </w:pPr>
            <w:r w:rsidRPr="00522922">
              <w:rPr>
                <w:bCs/>
              </w:rPr>
              <w:t>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2BC" w:rsidRPr="00522922" w:rsidRDefault="00AC72BC">
            <w:pPr>
              <w:keepNext/>
              <w:autoSpaceDE w:val="0"/>
              <w:snapToGrid w:val="0"/>
              <w:ind w:left="-57" w:right="-57"/>
              <w:jc w:val="center"/>
            </w:pPr>
            <w:r w:rsidRPr="00522922">
              <w:rPr>
                <w:bCs/>
              </w:rPr>
              <w:t>-</w:t>
            </w:r>
          </w:p>
        </w:tc>
        <w:tc>
          <w:tcPr>
            <w:tcW w:w="1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2BC" w:rsidRPr="00522922" w:rsidRDefault="00AC72B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2BC" w:rsidRPr="00522922" w:rsidRDefault="00AC72B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73937" w:rsidRPr="00522922"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937" w:rsidRPr="00522922" w:rsidRDefault="0037393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937" w:rsidRPr="00522922" w:rsidRDefault="0037393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937" w:rsidRPr="00522922" w:rsidRDefault="00373937">
            <w:pPr>
              <w:pStyle w:val="ConsPlusCell"/>
              <w:rPr>
                <w:bCs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937" w:rsidRPr="00522922" w:rsidRDefault="00373937" w:rsidP="00193E19">
            <w:pPr>
              <w:keepNext/>
              <w:autoSpaceDE w:val="0"/>
              <w:snapToGrid w:val="0"/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55,0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937" w:rsidRPr="00522922" w:rsidRDefault="000C7570" w:rsidP="00153ECC">
            <w:pPr>
              <w:keepNext/>
              <w:autoSpaceDE w:val="0"/>
              <w:snapToGrid w:val="0"/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153ECC">
              <w:rPr>
                <w:bCs/>
              </w:rPr>
              <w:t>9,5</w:t>
            </w:r>
          </w:p>
        </w:tc>
        <w:tc>
          <w:tcPr>
            <w:tcW w:w="1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937" w:rsidRPr="00522922" w:rsidRDefault="00153ECC" w:rsidP="00153ECC">
            <w:pPr>
              <w:keepNext/>
              <w:autoSpaceDE w:val="0"/>
              <w:snapToGrid w:val="0"/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373937">
              <w:rPr>
                <w:bCs/>
              </w:rPr>
              <w:t>,0</w:t>
            </w: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937" w:rsidRPr="00522922" w:rsidRDefault="00373937" w:rsidP="00193E19">
            <w:pPr>
              <w:keepNext/>
              <w:autoSpaceDE w:val="0"/>
              <w:snapToGrid w:val="0"/>
              <w:ind w:left="-57" w:right="-57"/>
              <w:jc w:val="center"/>
            </w:pPr>
            <w:r>
              <w:rPr>
                <w:bCs/>
              </w:rPr>
              <w:t>456,0</w:t>
            </w:r>
          </w:p>
        </w:tc>
      </w:tr>
      <w:tr w:rsidR="00373937" w:rsidRPr="00522922"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937" w:rsidRPr="00522922" w:rsidRDefault="0037393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937" w:rsidRPr="00522922" w:rsidRDefault="0037393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937" w:rsidRPr="00522922" w:rsidRDefault="003739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937" w:rsidRPr="00522922" w:rsidRDefault="0037393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937" w:rsidRPr="00522922" w:rsidRDefault="0037393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937" w:rsidRPr="00522922" w:rsidRDefault="0037393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937" w:rsidRPr="00522922" w:rsidRDefault="00373937">
            <w:pPr>
              <w:pStyle w:val="ConsPlusCell"/>
              <w:snapToGrid w:val="0"/>
              <w:jc w:val="center"/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3779D" w:rsidRPr="00522922" w:rsidRDefault="0003779D">
      <w:pPr>
        <w:widowControl w:val="0"/>
        <w:autoSpaceDE w:val="0"/>
        <w:jc w:val="right"/>
      </w:pPr>
    </w:p>
    <w:p w:rsidR="00630D04" w:rsidRDefault="00630D04" w:rsidP="00C75A45"/>
    <w:p w:rsidR="00507A55" w:rsidRPr="00507A55" w:rsidRDefault="00C75A45" w:rsidP="00507A55">
      <w:pPr>
        <w:rPr>
          <w:sz w:val="28"/>
          <w:szCs w:val="28"/>
          <w:lang w:eastAsia="ru-RU"/>
        </w:rPr>
      </w:pPr>
      <w:r>
        <w:t>4</w:t>
      </w:r>
      <w:r w:rsidR="00E639DD">
        <w:t>.</w:t>
      </w:r>
      <w:r>
        <w:rPr>
          <w:sz w:val="28"/>
          <w:szCs w:val="28"/>
        </w:rPr>
        <w:t xml:space="preserve"> Настоящее постановление вступает в силу</w:t>
      </w:r>
      <w:r w:rsidR="00507A55" w:rsidRPr="00507A55">
        <w:rPr>
          <w:sz w:val="28"/>
          <w:szCs w:val="28"/>
          <w:lang w:eastAsia="ru-RU"/>
        </w:rPr>
        <w:t xml:space="preserve"> с момента опубликования или обнародования.</w:t>
      </w:r>
    </w:p>
    <w:p w:rsidR="00C75A45" w:rsidRDefault="00E639DD" w:rsidP="00C75A4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="00C75A45">
        <w:rPr>
          <w:sz w:val="28"/>
          <w:szCs w:val="28"/>
        </w:rPr>
        <w:t>Контроль за</w:t>
      </w:r>
      <w:proofErr w:type="gramEnd"/>
      <w:r w:rsidR="00C75A45">
        <w:rPr>
          <w:sz w:val="28"/>
          <w:szCs w:val="28"/>
        </w:rPr>
        <w:t xml:space="preserve"> выполнением постановления оставляю за собой.</w:t>
      </w:r>
    </w:p>
    <w:p w:rsidR="00C75A45" w:rsidRDefault="00C75A45" w:rsidP="00C75A45">
      <w:pPr>
        <w:autoSpaceDE w:val="0"/>
        <w:autoSpaceDN w:val="0"/>
        <w:adjustRightInd w:val="0"/>
        <w:spacing w:before="100" w:beforeAutospacing="1"/>
        <w:contextualSpacing/>
        <w:jc w:val="both"/>
        <w:rPr>
          <w:sz w:val="28"/>
          <w:szCs w:val="28"/>
        </w:rPr>
      </w:pPr>
    </w:p>
    <w:p w:rsidR="00C75A45" w:rsidRDefault="00C75A45" w:rsidP="00C75A45">
      <w:pPr>
        <w:autoSpaceDE w:val="0"/>
        <w:autoSpaceDN w:val="0"/>
        <w:adjustRightInd w:val="0"/>
        <w:spacing w:before="100" w:beforeAutospacing="1"/>
        <w:contextualSpacing/>
        <w:jc w:val="both"/>
        <w:rPr>
          <w:sz w:val="28"/>
          <w:szCs w:val="28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8"/>
        <w:gridCol w:w="2977"/>
      </w:tblGrid>
      <w:tr w:rsidR="00C75A45" w:rsidTr="00C75A45">
        <w:trPr>
          <w:trHeight w:val="90"/>
        </w:trPr>
        <w:tc>
          <w:tcPr>
            <w:tcW w:w="7058" w:type="dxa"/>
            <w:tcBorders>
              <w:top w:val="nil"/>
              <w:left w:val="nil"/>
              <w:bottom w:val="nil"/>
              <w:right w:val="nil"/>
            </w:tcBorders>
          </w:tcPr>
          <w:p w:rsidR="00C75A45" w:rsidRDefault="00C75A45">
            <w:pPr>
              <w:jc w:val="both"/>
              <w:rPr>
                <w:sz w:val="28"/>
                <w:szCs w:val="28"/>
              </w:rPr>
            </w:pPr>
          </w:p>
          <w:p w:rsidR="00C75A45" w:rsidRDefault="00C75A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Гагаринского</w:t>
            </w:r>
          </w:p>
          <w:p w:rsidR="00C75A45" w:rsidRDefault="00C75A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75A45" w:rsidRDefault="00C75A45">
            <w:pPr>
              <w:jc w:val="both"/>
              <w:rPr>
                <w:sz w:val="28"/>
                <w:szCs w:val="28"/>
              </w:rPr>
            </w:pPr>
          </w:p>
          <w:p w:rsidR="00C75A45" w:rsidRDefault="00C75A45">
            <w:pPr>
              <w:jc w:val="both"/>
              <w:rPr>
                <w:sz w:val="28"/>
                <w:szCs w:val="28"/>
              </w:rPr>
            </w:pPr>
          </w:p>
          <w:p w:rsidR="00C75A45" w:rsidRDefault="00C75A4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Н.Н.Святогоров</w:t>
            </w:r>
            <w:proofErr w:type="spellEnd"/>
          </w:p>
        </w:tc>
      </w:tr>
    </w:tbl>
    <w:p w:rsidR="00C75A45" w:rsidRDefault="00C75A45" w:rsidP="00C75A45">
      <w:pPr>
        <w:rPr>
          <w:sz w:val="28"/>
          <w:szCs w:val="20"/>
        </w:rPr>
      </w:pPr>
    </w:p>
    <w:sectPr w:rsidR="00C75A45" w:rsidSect="00AF6144">
      <w:pgSz w:w="16838" w:h="11906" w:orient="landscape"/>
      <w:pgMar w:top="709" w:right="851" w:bottom="1134" w:left="1418" w:header="720" w:footer="567" w:gutter="0"/>
      <w:pgNumType w:start="19"/>
      <w:cols w:space="720"/>
      <w:docGrid w:linePitch="360" w:charSpace="-81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7F2" w:rsidRDefault="008B07F2">
      <w:r>
        <w:separator/>
      </w:r>
    </w:p>
  </w:endnote>
  <w:endnote w:type="continuationSeparator" w:id="0">
    <w:p w:rsidR="008B07F2" w:rsidRDefault="008B0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MS Mincho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YaHei">
    <w:charset w:val="CC"/>
    <w:family w:val="auto"/>
    <w:pitch w:val="variable"/>
  </w:font>
  <w:font w:name="Mangal">
    <w:panose1 w:val="020B0604020202020204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79D" w:rsidRDefault="0003779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79D" w:rsidRDefault="0003779D">
    <w:pPr>
      <w:pStyle w:val="ae"/>
      <w:jc w:val="right"/>
    </w:pPr>
  </w:p>
  <w:p w:rsidR="0003779D" w:rsidRDefault="0003779D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79D" w:rsidRDefault="0003779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7F2" w:rsidRDefault="008B07F2">
      <w:r>
        <w:separator/>
      </w:r>
    </w:p>
  </w:footnote>
  <w:footnote w:type="continuationSeparator" w:id="0">
    <w:p w:rsidR="008B07F2" w:rsidRDefault="008B07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523" w:rsidRDefault="00753523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79D" w:rsidRPr="00326501" w:rsidRDefault="0003779D" w:rsidP="00326501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79D" w:rsidRDefault="0003779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33AB6AEA"/>
    <w:multiLevelType w:val="singleLevel"/>
    <w:tmpl w:val="AC8E609A"/>
    <w:lvl w:ilvl="0">
      <w:start w:val="1"/>
      <w:numFmt w:val="decimal"/>
      <w:lvlText w:val="%1."/>
      <w:legacy w:legacy="1" w:legacySpace="0" w:legacyIndent="360"/>
      <w:lvlJc w:val="left"/>
      <w:pPr>
        <w:ind w:left="567" w:firstLine="0"/>
      </w:pPr>
      <w:rPr>
        <w:rFonts w:ascii="Times New Roman" w:hAnsi="Times New Roman" w:cs="Times New Roman" w:hint="default"/>
        <w:color w:val="auto"/>
      </w:rPr>
    </w:lvl>
  </w:abstractNum>
  <w:abstractNum w:abstractNumId="3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D83"/>
    <w:rsid w:val="000024ED"/>
    <w:rsid w:val="00014321"/>
    <w:rsid w:val="000243C6"/>
    <w:rsid w:val="00036230"/>
    <w:rsid w:val="0003779D"/>
    <w:rsid w:val="00057D0E"/>
    <w:rsid w:val="00071505"/>
    <w:rsid w:val="000A78D5"/>
    <w:rsid w:val="000C7570"/>
    <w:rsid w:val="000D353D"/>
    <w:rsid w:val="000E74C3"/>
    <w:rsid w:val="0011170C"/>
    <w:rsid w:val="00150B79"/>
    <w:rsid w:val="00153ECC"/>
    <w:rsid w:val="00160DA0"/>
    <w:rsid w:val="001625F5"/>
    <w:rsid w:val="001812EA"/>
    <w:rsid w:val="00183B07"/>
    <w:rsid w:val="00185916"/>
    <w:rsid w:val="00191FD3"/>
    <w:rsid w:val="00193202"/>
    <w:rsid w:val="00193E19"/>
    <w:rsid w:val="001A03F9"/>
    <w:rsid w:val="001C6D63"/>
    <w:rsid w:val="001C73AA"/>
    <w:rsid w:val="001E30BA"/>
    <w:rsid w:val="00220287"/>
    <w:rsid w:val="002223BC"/>
    <w:rsid w:val="00222D45"/>
    <w:rsid w:val="00237EEB"/>
    <w:rsid w:val="002521EF"/>
    <w:rsid w:val="0025679D"/>
    <w:rsid w:val="00257461"/>
    <w:rsid w:val="00272BD8"/>
    <w:rsid w:val="00275A4E"/>
    <w:rsid w:val="002942D1"/>
    <w:rsid w:val="002A1AA8"/>
    <w:rsid w:val="002A455B"/>
    <w:rsid w:val="002A4BE8"/>
    <w:rsid w:val="002D25E8"/>
    <w:rsid w:val="002F7E00"/>
    <w:rsid w:val="00301487"/>
    <w:rsid w:val="00326501"/>
    <w:rsid w:val="00340105"/>
    <w:rsid w:val="003442A6"/>
    <w:rsid w:val="00346DF4"/>
    <w:rsid w:val="00352634"/>
    <w:rsid w:val="00367C8E"/>
    <w:rsid w:val="00372166"/>
    <w:rsid w:val="00373937"/>
    <w:rsid w:val="003754E4"/>
    <w:rsid w:val="00385430"/>
    <w:rsid w:val="00424A7E"/>
    <w:rsid w:val="004303E5"/>
    <w:rsid w:val="0043045C"/>
    <w:rsid w:val="00442FD0"/>
    <w:rsid w:val="00461966"/>
    <w:rsid w:val="00470334"/>
    <w:rsid w:val="00473007"/>
    <w:rsid w:val="00483C56"/>
    <w:rsid w:val="0049051F"/>
    <w:rsid w:val="004F7408"/>
    <w:rsid w:val="00507A55"/>
    <w:rsid w:val="005143E2"/>
    <w:rsid w:val="00522922"/>
    <w:rsid w:val="00562204"/>
    <w:rsid w:val="00567426"/>
    <w:rsid w:val="005A49A1"/>
    <w:rsid w:val="005B4A06"/>
    <w:rsid w:val="005D33C4"/>
    <w:rsid w:val="005D3CE4"/>
    <w:rsid w:val="005D46C9"/>
    <w:rsid w:val="005F13C8"/>
    <w:rsid w:val="006051C7"/>
    <w:rsid w:val="00607897"/>
    <w:rsid w:val="00607BF8"/>
    <w:rsid w:val="006225C5"/>
    <w:rsid w:val="006232E0"/>
    <w:rsid w:val="006241B3"/>
    <w:rsid w:val="006250FB"/>
    <w:rsid w:val="00630D04"/>
    <w:rsid w:val="00646758"/>
    <w:rsid w:val="00657198"/>
    <w:rsid w:val="00667EC0"/>
    <w:rsid w:val="00677113"/>
    <w:rsid w:val="00685D83"/>
    <w:rsid w:val="006B1C74"/>
    <w:rsid w:val="006B214B"/>
    <w:rsid w:val="006C069B"/>
    <w:rsid w:val="006C35F3"/>
    <w:rsid w:val="006C586F"/>
    <w:rsid w:val="006C763D"/>
    <w:rsid w:val="006D4411"/>
    <w:rsid w:val="006D7AAD"/>
    <w:rsid w:val="006D7E02"/>
    <w:rsid w:val="00726FBC"/>
    <w:rsid w:val="007312DA"/>
    <w:rsid w:val="007315DB"/>
    <w:rsid w:val="00733033"/>
    <w:rsid w:val="00740063"/>
    <w:rsid w:val="00752638"/>
    <w:rsid w:val="00753523"/>
    <w:rsid w:val="00753EB0"/>
    <w:rsid w:val="00770FCC"/>
    <w:rsid w:val="007921A4"/>
    <w:rsid w:val="007A0208"/>
    <w:rsid w:val="007F5159"/>
    <w:rsid w:val="00800D8C"/>
    <w:rsid w:val="0080189F"/>
    <w:rsid w:val="00825BC1"/>
    <w:rsid w:val="008519A4"/>
    <w:rsid w:val="008526A0"/>
    <w:rsid w:val="0088716A"/>
    <w:rsid w:val="00890D9E"/>
    <w:rsid w:val="00892F67"/>
    <w:rsid w:val="008B07F2"/>
    <w:rsid w:val="008B712F"/>
    <w:rsid w:val="008D2A7C"/>
    <w:rsid w:val="008E37E0"/>
    <w:rsid w:val="008E3813"/>
    <w:rsid w:val="0090204B"/>
    <w:rsid w:val="009047F7"/>
    <w:rsid w:val="00912A25"/>
    <w:rsid w:val="009820A1"/>
    <w:rsid w:val="009B0B56"/>
    <w:rsid w:val="009C2EDE"/>
    <w:rsid w:val="009E1332"/>
    <w:rsid w:val="009E3C8E"/>
    <w:rsid w:val="009F6EE4"/>
    <w:rsid w:val="00A068A6"/>
    <w:rsid w:val="00A27BD4"/>
    <w:rsid w:val="00A511EE"/>
    <w:rsid w:val="00A54F72"/>
    <w:rsid w:val="00A55FDB"/>
    <w:rsid w:val="00A61DFE"/>
    <w:rsid w:val="00A679D0"/>
    <w:rsid w:val="00A72A78"/>
    <w:rsid w:val="00A72DF2"/>
    <w:rsid w:val="00A82304"/>
    <w:rsid w:val="00A90BF1"/>
    <w:rsid w:val="00A91D3A"/>
    <w:rsid w:val="00AA0772"/>
    <w:rsid w:val="00AA3638"/>
    <w:rsid w:val="00AC72BC"/>
    <w:rsid w:val="00AD05E7"/>
    <w:rsid w:val="00AD314B"/>
    <w:rsid w:val="00AF6144"/>
    <w:rsid w:val="00B07E62"/>
    <w:rsid w:val="00B30891"/>
    <w:rsid w:val="00B31508"/>
    <w:rsid w:val="00B3444B"/>
    <w:rsid w:val="00B57111"/>
    <w:rsid w:val="00B65E3F"/>
    <w:rsid w:val="00B675ED"/>
    <w:rsid w:val="00B74A44"/>
    <w:rsid w:val="00B832BE"/>
    <w:rsid w:val="00BC2A3C"/>
    <w:rsid w:val="00BD7A33"/>
    <w:rsid w:val="00BF26CF"/>
    <w:rsid w:val="00C022B8"/>
    <w:rsid w:val="00C238AA"/>
    <w:rsid w:val="00C30CD9"/>
    <w:rsid w:val="00C6413D"/>
    <w:rsid w:val="00C676D0"/>
    <w:rsid w:val="00C73758"/>
    <w:rsid w:val="00C7530F"/>
    <w:rsid w:val="00C75A45"/>
    <w:rsid w:val="00C93390"/>
    <w:rsid w:val="00CB7894"/>
    <w:rsid w:val="00CB7F69"/>
    <w:rsid w:val="00CD6EF4"/>
    <w:rsid w:val="00D141E4"/>
    <w:rsid w:val="00D17536"/>
    <w:rsid w:val="00D31D9B"/>
    <w:rsid w:val="00D510EF"/>
    <w:rsid w:val="00D60AA6"/>
    <w:rsid w:val="00D916E3"/>
    <w:rsid w:val="00DA47C8"/>
    <w:rsid w:val="00DB599D"/>
    <w:rsid w:val="00DC7174"/>
    <w:rsid w:val="00DE6C57"/>
    <w:rsid w:val="00DF26F5"/>
    <w:rsid w:val="00DF57C4"/>
    <w:rsid w:val="00E33DE7"/>
    <w:rsid w:val="00E34637"/>
    <w:rsid w:val="00E549C6"/>
    <w:rsid w:val="00E56007"/>
    <w:rsid w:val="00E639DD"/>
    <w:rsid w:val="00EA244D"/>
    <w:rsid w:val="00EA4D58"/>
    <w:rsid w:val="00EB411B"/>
    <w:rsid w:val="00EF3BB4"/>
    <w:rsid w:val="00F00933"/>
    <w:rsid w:val="00F04194"/>
    <w:rsid w:val="00F14F09"/>
    <w:rsid w:val="00F15C24"/>
    <w:rsid w:val="00F1645A"/>
    <w:rsid w:val="00F33FE7"/>
    <w:rsid w:val="00F34549"/>
    <w:rsid w:val="00F374AF"/>
    <w:rsid w:val="00F56960"/>
    <w:rsid w:val="00F751E0"/>
    <w:rsid w:val="00F771F7"/>
    <w:rsid w:val="00F957E0"/>
    <w:rsid w:val="00FA51BE"/>
    <w:rsid w:val="00FC372C"/>
    <w:rsid w:val="00FD4606"/>
    <w:rsid w:val="00FE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suppressAutoHyphens w:val="0"/>
      <w:spacing w:before="240" w:after="60"/>
      <w:ind w:left="432" w:hanging="432"/>
      <w:outlineLvl w:val="0"/>
    </w:pPr>
    <w:rPr>
      <w:rFonts w:ascii="Arial" w:hAnsi="Arial" w:cs="Arial"/>
      <w:b/>
      <w:sz w:val="28"/>
      <w:szCs w:val="20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suppressAutoHyphens w:val="0"/>
      <w:ind w:left="5670"/>
      <w:jc w:val="both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pPr>
      <w:keepNext/>
      <w:tabs>
        <w:tab w:val="num" w:pos="0"/>
        <w:tab w:val="left" w:pos="284"/>
      </w:tabs>
      <w:suppressAutoHyphens w:val="0"/>
      <w:spacing w:after="120"/>
      <w:ind w:left="720" w:hanging="720"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suppressAutoHyphens w:val="0"/>
      <w:spacing w:line="360" w:lineRule="atLeast"/>
      <w:ind w:left="864" w:hanging="864"/>
      <w:jc w:val="center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tabs>
        <w:tab w:val="num" w:pos="0"/>
      </w:tabs>
      <w:suppressAutoHyphens w:val="0"/>
      <w:spacing w:line="360" w:lineRule="atLeast"/>
      <w:ind w:left="1008" w:hanging="1008"/>
      <w:outlineLvl w:val="4"/>
    </w:pPr>
    <w:rPr>
      <w:sz w:val="28"/>
      <w:szCs w:val="20"/>
    </w:rPr>
  </w:style>
  <w:style w:type="paragraph" w:styleId="6">
    <w:name w:val="heading 6"/>
    <w:basedOn w:val="a"/>
    <w:next w:val="a"/>
    <w:qFormat/>
    <w:pPr>
      <w:keepNext/>
      <w:tabs>
        <w:tab w:val="num" w:pos="0"/>
      </w:tabs>
      <w:suppressAutoHyphens w:val="0"/>
      <w:ind w:left="1152" w:hanging="1152"/>
      <w:outlineLvl w:val="5"/>
    </w:pPr>
    <w:rPr>
      <w:b/>
      <w:szCs w:val="20"/>
    </w:rPr>
  </w:style>
  <w:style w:type="paragraph" w:styleId="7">
    <w:name w:val="heading 7"/>
    <w:basedOn w:val="a"/>
    <w:next w:val="a"/>
    <w:qFormat/>
    <w:pPr>
      <w:keepNext/>
      <w:tabs>
        <w:tab w:val="num" w:pos="0"/>
      </w:tabs>
      <w:suppressAutoHyphens w:val="0"/>
      <w:ind w:left="1296" w:hanging="1296"/>
      <w:jc w:val="both"/>
      <w:outlineLvl w:val="6"/>
    </w:pPr>
    <w:rPr>
      <w:szCs w:val="20"/>
    </w:rPr>
  </w:style>
  <w:style w:type="paragraph" w:styleId="8">
    <w:name w:val="heading 8"/>
    <w:basedOn w:val="a"/>
    <w:next w:val="a"/>
    <w:qFormat/>
    <w:pPr>
      <w:keepNext/>
      <w:tabs>
        <w:tab w:val="num" w:pos="0"/>
      </w:tabs>
      <w:suppressAutoHyphens w:val="0"/>
      <w:ind w:left="75"/>
      <w:jc w:val="both"/>
      <w:outlineLvl w:val="7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20">
    <w:name w:val="Основной шрифт абзаца2"/>
  </w:style>
  <w:style w:type="character" w:customStyle="1" w:styleId="60">
    <w:name w:val="Знак Знак6"/>
    <w:rPr>
      <w:rFonts w:ascii="Arial" w:hAnsi="Arial" w:cs="Arial"/>
      <w:b/>
      <w:sz w:val="28"/>
      <w:lang w:val="ru-RU" w:bidi="ar-SA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10">
    <w:name w:val="Основной шрифт абзаца1"/>
  </w:style>
  <w:style w:type="character" w:styleId="a3">
    <w:name w:val="Hyperlink"/>
    <w:rPr>
      <w:color w:val="000080"/>
      <w:u w:val="single"/>
    </w:rPr>
  </w:style>
  <w:style w:type="character" w:customStyle="1" w:styleId="40">
    <w:name w:val="Знак Знак4"/>
    <w:rPr>
      <w:sz w:val="24"/>
      <w:szCs w:val="24"/>
      <w:lang w:val="ru-RU" w:eastAsia="zh-CN" w:bidi="ar-SA"/>
    </w:rPr>
  </w:style>
  <w:style w:type="character" w:customStyle="1" w:styleId="50">
    <w:name w:val="Знак Знак5"/>
    <w:rPr>
      <w:sz w:val="24"/>
      <w:szCs w:val="24"/>
      <w:lang w:val="ru-RU" w:eastAsia="zh-CN" w:bidi="ar-SA"/>
    </w:rPr>
  </w:style>
  <w:style w:type="character" w:customStyle="1" w:styleId="30">
    <w:name w:val="Знак Знак3"/>
    <w:rPr>
      <w:sz w:val="28"/>
      <w:lang w:val="ru-RU" w:bidi="ar-SA"/>
    </w:rPr>
  </w:style>
  <w:style w:type="character" w:customStyle="1" w:styleId="21">
    <w:name w:val="Знак Знак2"/>
    <w:rPr>
      <w:sz w:val="28"/>
      <w:lang w:val="ru-RU" w:bidi="ar-SA"/>
    </w:rPr>
  </w:style>
  <w:style w:type="character" w:styleId="a4">
    <w:name w:val="page number"/>
    <w:basedOn w:val="20"/>
  </w:style>
  <w:style w:type="character" w:customStyle="1" w:styleId="11">
    <w:name w:val="Знак Знак1"/>
    <w:rPr>
      <w:b/>
      <w:sz w:val="24"/>
      <w:lang w:val="ru-RU" w:bidi="ar-SA"/>
    </w:rPr>
  </w:style>
  <w:style w:type="character" w:customStyle="1" w:styleId="a5">
    <w:name w:val="Знак Знак"/>
    <w:rPr>
      <w:rFonts w:ascii="Tahoma" w:hAnsi="Tahoma" w:cs="Tahoma"/>
      <w:sz w:val="16"/>
      <w:szCs w:val="16"/>
      <w:lang w:val="ru-RU" w:bidi="ar-SA"/>
    </w:rPr>
  </w:style>
  <w:style w:type="character" w:styleId="a6">
    <w:name w:val="Strong"/>
    <w:qFormat/>
    <w:rPr>
      <w:b/>
      <w:bCs/>
    </w:rPr>
  </w:style>
  <w:style w:type="character" w:customStyle="1" w:styleId="a7">
    <w:name w:val="Гипертекстовая ссылка"/>
    <w:rPr>
      <w:b w:val="0"/>
      <w:bCs w:val="0"/>
      <w:color w:val="106BBE"/>
      <w:sz w:val="26"/>
      <w:szCs w:val="26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AutoHyphens w:val="0"/>
      <w:jc w:val="center"/>
    </w:pPr>
    <w:rPr>
      <w:szCs w:val="20"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footer"/>
    <w:basedOn w:val="a"/>
    <w:pPr>
      <w:tabs>
        <w:tab w:val="center" w:pos="4536"/>
        <w:tab w:val="right" w:pos="9072"/>
      </w:tabs>
    </w:p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zh-CN"/>
    </w:rPr>
  </w:style>
  <w:style w:type="paragraph" w:styleId="af">
    <w:name w:val="header"/>
    <w:basedOn w:val="a"/>
    <w:pPr>
      <w:suppressLineNumbers/>
      <w:tabs>
        <w:tab w:val="center" w:pos="4677"/>
        <w:tab w:val="right" w:pos="9355"/>
      </w:tabs>
    </w:p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14">
    <w:name w:val="Текст1"/>
    <w:basedOn w:val="a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af0">
    <w:name w:val="ВерхКолонтитул"/>
    <w:basedOn w:val="a"/>
    <w:pPr>
      <w:tabs>
        <w:tab w:val="center" w:pos="4153"/>
        <w:tab w:val="right" w:pos="8306"/>
      </w:tabs>
      <w:suppressAutoHyphens w:val="0"/>
    </w:pPr>
    <w:rPr>
      <w:sz w:val="20"/>
      <w:szCs w:val="20"/>
    </w:rPr>
  </w:style>
  <w:style w:type="paragraph" w:customStyle="1" w:styleId="210">
    <w:name w:val="Основной текст с отступом 21"/>
    <w:basedOn w:val="a"/>
    <w:pPr>
      <w:suppressAutoHyphens w:val="0"/>
      <w:ind w:firstLine="851"/>
      <w:jc w:val="both"/>
    </w:pPr>
    <w:rPr>
      <w:sz w:val="28"/>
      <w:szCs w:val="20"/>
    </w:rPr>
  </w:style>
  <w:style w:type="paragraph" w:customStyle="1" w:styleId="af1">
    <w:name w:val="ОсновнойОтступ"/>
    <w:basedOn w:val="a"/>
    <w:pPr>
      <w:suppressAutoHyphens w:val="0"/>
      <w:spacing w:line="360" w:lineRule="atLeast"/>
      <w:ind w:firstLine="567"/>
      <w:jc w:val="both"/>
    </w:pPr>
    <w:rPr>
      <w:sz w:val="28"/>
      <w:szCs w:val="20"/>
    </w:rPr>
  </w:style>
  <w:style w:type="paragraph" w:styleId="af2">
    <w:name w:val="Body Text Indent"/>
    <w:basedOn w:val="a"/>
    <w:pPr>
      <w:suppressAutoHyphens w:val="0"/>
      <w:ind w:firstLine="709"/>
      <w:jc w:val="both"/>
    </w:pPr>
    <w:rPr>
      <w:sz w:val="28"/>
      <w:szCs w:val="20"/>
    </w:rPr>
  </w:style>
  <w:style w:type="paragraph" w:customStyle="1" w:styleId="211">
    <w:name w:val="Основной текст 21"/>
    <w:basedOn w:val="a"/>
    <w:pPr>
      <w:suppressAutoHyphens w:val="0"/>
    </w:pPr>
    <w:rPr>
      <w:sz w:val="28"/>
      <w:szCs w:val="20"/>
    </w:rPr>
  </w:style>
  <w:style w:type="paragraph" w:customStyle="1" w:styleId="212">
    <w:name w:val="Основной текст с отступом 21"/>
    <w:basedOn w:val="a"/>
    <w:pPr>
      <w:suppressAutoHyphens w:val="0"/>
      <w:ind w:firstLine="851"/>
      <w:jc w:val="both"/>
    </w:pPr>
    <w:rPr>
      <w:sz w:val="28"/>
      <w:szCs w:val="20"/>
    </w:rPr>
  </w:style>
  <w:style w:type="paragraph" w:styleId="af3">
    <w:name w:val="Subtitle"/>
    <w:basedOn w:val="a"/>
    <w:next w:val="a9"/>
    <w:qFormat/>
    <w:pPr>
      <w:suppressAutoHyphens w:val="0"/>
      <w:jc w:val="center"/>
    </w:pPr>
    <w:rPr>
      <w:b/>
      <w:szCs w:val="20"/>
    </w:rPr>
  </w:style>
  <w:style w:type="paragraph" w:customStyle="1" w:styleId="31">
    <w:name w:val="Основной текст с отступом 31"/>
    <w:basedOn w:val="a"/>
    <w:pPr>
      <w:suppressAutoHyphens w:val="0"/>
      <w:ind w:firstLine="720"/>
    </w:pPr>
    <w:rPr>
      <w:sz w:val="28"/>
      <w:szCs w:val="20"/>
    </w:rPr>
  </w:style>
  <w:style w:type="paragraph" w:customStyle="1" w:styleId="310">
    <w:name w:val="Основной текст 31"/>
    <w:basedOn w:val="a"/>
    <w:pPr>
      <w:suppressAutoHyphens w:val="0"/>
      <w:jc w:val="both"/>
    </w:pPr>
    <w:rPr>
      <w:szCs w:val="20"/>
    </w:rPr>
  </w:style>
  <w:style w:type="paragraph" w:customStyle="1" w:styleId="15">
    <w:name w:val="Текст1"/>
    <w:basedOn w:val="a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FR1">
    <w:name w:val="FR1"/>
    <w:pPr>
      <w:widowControl w:val="0"/>
      <w:suppressAutoHyphens/>
      <w:jc w:val="both"/>
    </w:pPr>
    <w:rPr>
      <w:sz w:val="28"/>
      <w:lang w:eastAsia="zh-CN"/>
    </w:rPr>
  </w:style>
  <w:style w:type="paragraph" w:styleId="af4">
    <w:name w:val="Balloon Text"/>
    <w:basedOn w:val="a"/>
    <w:pPr>
      <w:suppressAutoHyphens w:val="0"/>
    </w:pPr>
    <w:rPr>
      <w:rFonts w:ascii="Tahoma" w:hAnsi="Tahoma" w:cs="Tahoma"/>
      <w:sz w:val="16"/>
      <w:szCs w:val="16"/>
    </w:rPr>
  </w:style>
  <w:style w:type="paragraph" w:styleId="af5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af6">
    <w:name w:val="Знак Знак Знак Знак"/>
    <w:basedOn w:val="a"/>
    <w:pPr>
      <w:widowControl w:val="0"/>
      <w:suppressAutoHyphens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f7">
    <w:name w:val="List Paragraph"/>
    <w:basedOn w:val="a"/>
    <w:qFormat/>
    <w:pPr>
      <w:suppressAutoHyphens w:val="0"/>
      <w:spacing w:after="200" w:line="276" w:lineRule="auto"/>
      <w:ind w:left="720"/>
    </w:pPr>
    <w:rPr>
      <w:rFonts w:ascii="Constantia" w:eastAsia="Constantia" w:hAnsi="Constantia" w:cs="Constantia"/>
      <w:sz w:val="22"/>
      <w:szCs w:val="22"/>
    </w:rPr>
  </w:style>
  <w:style w:type="paragraph" w:styleId="af8">
    <w:name w:val="Normal (Web)"/>
    <w:basedOn w:val="a"/>
    <w:pPr>
      <w:suppressAutoHyphens w:val="0"/>
      <w:spacing w:before="280" w:after="280"/>
    </w:pPr>
  </w:style>
  <w:style w:type="paragraph" w:customStyle="1" w:styleId="16">
    <w:name w:val="Обычный1"/>
    <w:pPr>
      <w:widowControl w:val="0"/>
      <w:suppressAutoHyphens/>
      <w:spacing w:before="400" w:line="300" w:lineRule="auto"/>
      <w:ind w:firstLine="560"/>
      <w:jc w:val="both"/>
    </w:pPr>
    <w:rPr>
      <w:sz w:val="22"/>
      <w:lang w:eastAsia="zh-CN"/>
    </w:rPr>
  </w:style>
  <w:style w:type="paragraph" w:customStyle="1" w:styleId="contentheader2cols">
    <w:name w:val="contentheader2cols"/>
    <w:basedOn w:val="a"/>
    <w:pPr>
      <w:suppressAutoHyphens w:val="0"/>
      <w:spacing w:before="80"/>
      <w:ind w:left="400"/>
    </w:pPr>
    <w:rPr>
      <w:b/>
      <w:bCs/>
      <w:color w:val="3560A7"/>
      <w:sz w:val="34"/>
      <w:szCs w:val="34"/>
    </w:r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220">
    <w:name w:val="Основной текст 22"/>
    <w:basedOn w:val="a"/>
    <w:pPr>
      <w:suppressAutoHyphens w:val="0"/>
      <w:spacing w:line="360" w:lineRule="atLeast"/>
      <w:ind w:firstLine="851"/>
      <w:jc w:val="both"/>
    </w:pPr>
    <w:rPr>
      <w:szCs w:val="20"/>
    </w:rPr>
  </w:style>
  <w:style w:type="paragraph" w:customStyle="1" w:styleId="17">
    <w:name w:val="Знак1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f9">
    <w:name w:val="Нормальный (таблица)"/>
    <w:basedOn w:val="a"/>
    <w:next w:val="a"/>
    <w:pPr>
      <w:widowControl w:val="0"/>
      <w:suppressAutoHyphens w:val="0"/>
      <w:autoSpaceDE w:val="0"/>
      <w:jc w:val="both"/>
    </w:pPr>
    <w:rPr>
      <w:rFonts w:ascii="Arial" w:hAnsi="Arial" w:cs="Arial"/>
    </w:rPr>
  </w:style>
  <w:style w:type="paragraph" w:customStyle="1" w:styleId="TableContents">
    <w:name w:val="Table Contents"/>
    <w:basedOn w:val="a"/>
    <w:pPr>
      <w:widowControl w:val="0"/>
      <w:suppressAutoHyphens w:val="0"/>
    </w:pPr>
  </w:style>
  <w:style w:type="table" w:styleId="afa">
    <w:name w:val="Table Grid"/>
    <w:basedOn w:val="a1"/>
    <w:rsid w:val="0067711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suppressAutoHyphens w:val="0"/>
      <w:spacing w:before="240" w:after="60"/>
      <w:ind w:left="432" w:hanging="432"/>
      <w:outlineLvl w:val="0"/>
    </w:pPr>
    <w:rPr>
      <w:rFonts w:ascii="Arial" w:hAnsi="Arial" w:cs="Arial"/>
      <w:b/>
      <w:sz w:val="28"/>
      <w:szCs w:val="20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suppressAutoHyphens w:val="0"/>
      <w:ind w:left="5670"/>
      <w:jc w:val="both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pPr>
      <w:keepNext/>
      <w:tabs>
        <w:tab w:val="num" w:pos="0"/>
        <w:tab w:val="left" w:pos="284"/>
      </w:tabs>
      <w:suppressAutoHyphens w:val="0"/>
      <w:spacing w:after="120"/>
      <w:ind w:left="720" w:hanging="720"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suppressAutoHyphens w:val="0"/>
      <w:spacing w:line="360" w:lineRule="atLeast"/>
      <w:ind w:left="864" w:hanging="864"/>
      <w:jc w:val="center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tabs>
        <w:tab w:val="num" w:pos="0"/>
      </w:tabs>
      <w:suppressAutoHyphens w:val="0"/>
      <w:spacing w:line="360" w:lineRule="atLeast"/>
      <w:ind w:left="1008" w:hanging="1008"/>
      <w:outlineLvl w:val="4"/>
    </w:pPr>
    <w:rPr>
      <w:sz w:val="28"/>
      <w:szCs w:val="20"/>
    </w:rPr>
  </w:style>
  <w:style w:type="paragraph" w:styleId="6">
    <w:name w:val="heading 6"/>
    <w:basedOn w:val="a"/>
    <w:next w:val="a"/>
    <w:qFormat/>
    <w:pPr>
      <w:keepNext/>
      <w:tabs>
        <w:tab w:val="num" w:pos="0"/>
      </w:tabs>
      <w:suppressAutoHyphens w:val="0"/>
      <w:ind w:left="1152" w:hanging="1152"/>
      <w:outlineLvl w:val="5"/>
    </w:pPr>
    <w:rPr>
      <w:b/>
      <w:szCs w:val="20"/>
    </w:rPr>
  </w:style>
  <w:style w:type="paragraph" w:styleId="7">
    <w:name w:val="heading 7"/>
    <w:basedOn w:val="a"/>
    <w:next w:val="a"/>
    <w:qFormat/>
    <w:pPr>
      <w:keepNext/>
      <w:tabs>
        <w:tab w:val="num" w:pos="0"/>
      </w:tabs>
      <w:suppressAutoHyphens w:val="0"/>
      <w:ind w:left="1296" w:hanging="1296"/>
      <w:jc w:val="both"/>
      <w:outlineLvl w:val="6"/>
    </w:pPr>
    <w:rPr>
      <w:szCs w:val="20"/>
    </w:rPr>
  </w:style>
  <w:style w:type="paragraph" w:styleId="8">
    <w:name w:val="heading 8"/>
    <w:basedOn w:val="a"/>
    <w:next w:val="a"/>
    <w:qFormat/>
    <w:pPr>
      <w:keepNext/>
      <w:tabs>
        <w:tab w:val="num" w:pos="0"/>
      </w:tabs>
      <w:suppressAutoHyphens w:val="0"/>
      <w:ind w:left="75"/>
      <w:jc w:val="both"/>
      <w:outlineLvl w:val="7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20">
    <w:name w:val="Основной шрифт абзаца2"/>
  </w:style>
  <w:style w:type="character" w:customStyle="1" w:styleId="60">
    <w:name w:val="Знак Знак6"/>
    <w:rPr>
      <w:rFonts w:ascii="Arial" w:hAnsi="Arial" w:cs="Arial"/>
      <w:b/>
      <w:sz w:val="28"/>
      <w:lang w:val="ru-RU" w:bidi="ar-SA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10">
    <w:name w:val="Основной шрифт абзаца1"/>
  </w:style>
  <w:style w:type="character" w:styleId="a3">
    <w:name w:val="Hyperlink"/>
    <w:rPr>
      <w:color w:val="000080"/>
      <w:u w:val="single"/>
    </w:rPr>
  </w:style>
  <w:style w:type="character" w:customStyle="1" w:styleId="40">
    <w:name w:val="Знак Знак4"/>
    <w:rPr>
      <w:sz w:val="24"/>
      <w:szCs w:val="24"/>
      <w:lang w:val="ru-RU" w:eastAsia="zh-CN" w:bidi="ar-SA"/>
    </w:rPr>
  </w:style>
  <w:style w:type="character" w:customStyle="1" w:styleId="50">
    <w:name w:val="Знак Знак5"/>
    <w:rPr>
      <w:sz w:val="24"/>
      <w:szCs w:val="24"/>
      <w:lang w:val="ru-RU" w:eastAsia="zh-CN" w:bidi="ar-SA"/>
    </w:rPr>
  </w:style>
  <w:style w:type="character" w:customStyle="1" w:styleId="30">
    <w:name w:val="Знак Знак3"/>
    <w:rPr>
      <w:sz w:val="28"/>
      <w:lang w:val="ru-RU" w:bidi="ar-SA"/>
    </w:rPr>
  </w:style>
  <w:style w:type="character" w:customStyle="1" w:styleId="21">
    <w:name w:val="Знак Знак2"/>
    <w:rPr>
      <w:sz w:val="28"/>
      <w:lang w:val="ru-RU" w:bidi="ar-SA"/>
    </w:rPr>
  </w:style>
  <w:style w:type="character" w:styleId="a4">
    <w:name w:val="page number"/>
    <w:basedOn w:val="20"/>
  </w:style>
  <w:style w:type="character" w:customStyle="1" w:styleId="11">
    <w:name w:val="Знак Знак1"/>
    <w:rPr>
      <w:b/>
      <w:sz w:val="24"/>
      <w:lang w:val="ru-RU" w:bidi="ar-SA"/>
    </w:rPr>
  </w:style>
  <w:style w:type="character" w:customStyle="1" w:styleId="a5">
    <w:name w:val="Знак Знак"/>
    <w:rPr>
      <w:rFonts w:ascii="Tahoma" w:hAnsi="Tahoma" w:cs="Tahoma"/>
      <w:sz w:val="16"/>
      <w:szCs w:val="16"/>
      <w:lang w:val="ru-RU" w:bidi="ar-SA"/>
    </w:rPr>
  </w:style>
  <w:style w:type="character" w:styleId="a6">
    <w:name w:val="Strong"/>
    <w:qFormat/>
    <w:rPr>
      <w:b/>
      <w:bCs/>
    </w:rPr>
  </w:style>
  <w:style w:type="character" w:customStyle="1" w:styleId="a7">
    <w:name w:val="Гипертекстовая ссылка"/>
    <w:rPr>
      <w:b w:val="0"/>
      <w:bCs w:val="0"/>
      <w:color w:val="106BBE"/>
      <w:sz w:val="26"/>
      <w:szCs w:val="26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AutoHyphens w:val="0"/>
      <w:jc w:val="center"/>
    </w:pPr>
    <w:rPr>
      <w:szCs w:val="20"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footer"/>
    <w:basedOn w:val="a"/>
    <w:pPr>
      <w:tabs>
        <w:tab w:val="center" w:pos="4536"/>
        <w:tab w:val="right" w:pos="9072"/>
      </w:tabs>
    </w:p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zh-CN"/>
    </w:rPr>
  </w:style>
  <w:style w:type="paragraph" w:styleId="af">
    <w:name w:val="header"/>
    <w:basedOn w:val="a"/>
    <w:pPr>
      <w:suppressLineNumbers/>
      <w:tabs>
        <w:tab w:val="center" w:pos="4677"/>
        <w:tab w:val="right" w:pos="9355"/>
      </w:tabs>
    </w:p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14">
    <w:name w:val="Текст1"/>
    <w:basedOn w:val="a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af0">
    <w:name w:val="ВерхКолонтитул"/>
    <w:basedOn w:val="a"/>
    <w:pPr>
      <w:tabs>
        <w:tab w:val="center" w:pos="4153"/>
        <w:tab w:val="right" w:pos="8306"/>
      </w:tabs>
      <w:suppressAutoHyphens w:val="0"/>
    </w:pPr>
    <w:rPr>
      <w:sz w:val="20"/>
      <w:szCs w:val="20"/>
    </w:rPr>
  </w:style>
  <w:style w:type="paragraph" w:customStyle="1" w:styleId="210">
    <w:name w:val="Основной текст с отступом 21"/>
    <w:basedOn w:val="a"/>
    <w:pPr>
      <w:suppressAutoHyphens w:val="0"/>
      <w:ind w:firstLine="851"/>
      <w:jc w:val="both"/>
    </w:pPr>
    <w:rPr>
      <w:sz w:val="28"/>
      <w:szCs w:val="20"/>
    </w:rPr>
  </w:style>
  <w:style w:type="paragraph" w:customStyle="1" w:styleId="af1">
    <w:name w:val="ОсновнойОтступ"/>
    <w:basedOn w:val="a"/>
    <w:pPr>
      <w:suppressAutoHyphens w:val="0"/>
      <w:spacing w:line="360" w:lineRule="atLeast"/>
      <w:ind w:firstLine="567"/>
      <w:jc w:val="both"/>
    </w:pPr>
    <w:rPr>
      <w:sz w:val="28"/>
      <w:szCs w:val="20"/>
    </w:rPr>
  </w:style>
  <w:style w:type="paragraph" w:styleId="af2">
    <w:name w:val="Body Text Indent"/>
    <w:basedOn w:val="a"/>
    <w:pPr>
      <w:suppressAutoHyphens w:val="0"/>
      <w:ind w:firstLine="709"/>
      <w:jc w:val="both"/>
    </w:pPr>
    <w:rPr>
      <w:sz w:val="28"/>
      <w:szCs w:val="20"/>
    </w:rPr>
  </w:style>
  <w:style w:type="paragraph" w:customStyle="1" w:styleId="211">
    <w:name w:val="Основной текст 21"/>
    <w:basedOn w:val="a"/>
    <w:pPr>
      <w:suppressAutoHyphens w:val="0"/>
    </w:pPr>
    <w:rPr>
      <w:sz w:val="28"/>
      <w:szCs w:val="20"/>
    </w:rPr>
  </w:style>
  <w:style w:type="paragraph" w:customStyle="1" w:styleId="212">
    <w:name w:val="Основной текст с отступом 21"/>
    <w:basedOn w:val="a"/>
    <w:pPr>
      <w:suppressAutoHyphens w:val="0"/>
      <w:ind w:firstLine="851"/>
      <w:jc w:val="both"/>
    </w:pPr>
    <w:rPr>
      <w:sz w:val="28"/>
      <w:szCs w:val="20"/>
    </w:rPr>
  </w:style>
  <w:style w:type="paragraph" w:styleId="af3">
    <w:name w:val="Subtitle"/>
    <w:basedOn w:val="a"/>
    <w:next w:val="a9"/>
    <w:qFormat/>
    <w:pPr>
      <w:suppressAutoHyphens w:val="0"/>
      <w:jc w:val="center"/>
    </w:pPr>
    <w:rPr>
      <w:b/>
      <w:szCs w:val="20"/>
    </w:rPr>
  </w:style>
  <w:style w:type="paragraph" w:customStyle="1" w:styleId="31">
    <w:name w:val="Основной текст с отступом 31"/>
    <w:basedOn w:val="a"/>
    <w:pPr>
      <w:suppressAutoHyphens w:val="0"/>
      <w:ind w:firstLine="720"/>
    </w:pPr>
    <w:rPr>
      <w:sz w:val="28"/>
      <w:szCs w:val="20"/>
    </w:rPr>
  </w:style>
  <w:style w:type="paragraph" w:customStyle="1" w:styleId="310">
    <w:name w:val="Основной текст 31"/>
    <w:basedOn w:val="a"/>
    <w:pPr>
      <w:suppressAutoHyphens w:val="0"/>
      <w:jc w:val="both"/>
    </w:pPr>
    <w:rPr>
      <w:szCs w:val="20"/>
    </w:rPr>
  </w:style>
  <w:style w:type="paragraph" w:customStyle="1" w:styleId="15">
    <w:name w:val="Текст1"/>
    <w:basedOn w:val="a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FR1">
    <w:name w:val="FR1"/>
    <w:pPr>
      <w:widowControl w:val="0"/>
      <w:suppressAutoHyphens/>
      <w:jc w:val="both"/>
    </w:pPr>
    <w:rPr>
      <w:sz w:val="28"/>
      <w:lang w:eastAsia="zh-CN"/>
    </w:rPr>
  </w:style>
  <w:style w:type="paragraph" w:styleId="af4">
    <w:name w:val="Balloon Text"/>
    <w:basedOn w:val="a"/>
    <w:pPr>
      <w:suppressAutoHyphens w:val="0"/>
    </w:pPr>
    <w:rPr>
      <w:rFonts w:ascii="Tahoma" w:hAnsi="Tahoma" w:cs="Tahoma"/>
      <w:sz w:val="16"/>
      <w:szCs w:val="16"/>
    </w:rPr>
  </w:style>
  <w:style w:type="paragraph" w:styleId="af5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af6">
    <w:name w:val="Знак Знак Знак Знак"/>
    <w:basedOn w:val="a"/>
    <w:pPr>
      <w:widowControl w:val="0"/>
      <w:suppressAutoHyphens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f7">
    <w:name w:val="List Paragraph"/>
    <w:basedOn w:val="a"/>
    <w:qFormat/>
    <w:pPr>
      <w:suppressAutoHyphens w:val="0"/>
      <w:spacing w:after="200" w:line="276" w:lineRule="auto"/>
      <w:ind w:left="720"/>
    </w:pPr>
    <w:rPr>
      <w:rFonts w:ascii="Constantia" w:eastAsia="Constantia" w:hAnsi="Constantia" w:cs="Constantia"/>
      <w:sz w:val="22"/>
      <w:szCs w:val="22"/>
    </w:rPr>
  </w:style>
  <w:style w:type="paragraph" w:styleId="af8">
    <w:name w:val="Normal (Web)"/>
    <w:basedOn w:val="a"/>
    <w:pPr>
      <w:suppressAutoHyphens w:val="0"/>
      <w:spacing w:before="280" w:after="280"/>
    </w:pPr>
  </w:style>
  <w:style w:type="paragraph" w:customStyle="1" w:styleId="16">
    <w:name w:val="Обычный1"/>
    <w:pPr>
      <w:widowControl w:val="0"/>
      <w:suppressAutoHyphens/>
      <w:spacing w:before="400" w:line="300" w:lineRule="auto"/>
      <w:ind w:firstLine="560"/>
      <w:jc w:val="both"/>
    </w:pPr>
    <w:rPr>
      <w:sz w:val="22"/>
      <w:lang w:eastAsia="zh-CN"/>
    </w:rPr>
  </w:style>
  <w:style w:type="paragraph" w:customStyle="1" w:styleId="contentheader2cols">
    <w:name w:val="contentheader2cols"/>
    <w:basedOn w:val="a"/>
    <w:pPr>
      <w:suppressAutoHyphens w:val="0"/>
      <w:spacing w:before="80"/>
      <w:ind w:left="400"/>
    </w:pPr>
    <w:rPr>
      <w:b/>
      <w:bCs/>
      <w:color w:val="3560A7"/>
      <w:sz w:val="34"/>
      <w:szCs w:val="34"/>
    </w:r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220">
    <w:name w:val="Основной текст 22"/>
    <w:basedOn w:val="a"/>
    <w:pPr>
      <w:suppressAutoHyphens w:val="0"/>
      <w:spacing w:line="360" w:lineRule="atLeast"/>
      <w:ind w:firstLine="851"/>
      <w:jc w:val="both"/>
    </w:pPr>
    <w:rPr>
      <w:szCs w:val="20"/>
    </w:rPr>
  </w:style>
  <w:style w:type="paragraph" w:customStyle="1" w:styleId="17">
    <w:name w:val="Знак1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f9">
    <w:name w:val="Нормальный (таблица)"/>
    <w:basedOn w:val="a"/>
    <w:next w:val="a"/>
    <w:pPr>
      <w:widowControl w:val="0"/>
      <w:suppressAutoHyphens w:val="0"/>
      <w:autoSpaceDE w:val="0"/>
      <w:jc w:val="both"/>
    </w:pPr>
    <w:rPr>
      <w:rFonts w:ascii="Arial" w:hAnsi="Arial" w:cs="Arial"/>
    </w:rPr>
  </w:style>
  <w:style w:type="paragraph" w:customStyle="1" w:styleId="TableContents">
    <w:name w:val="Table Contents"/>
    <w:basedOn w:val="a"/>
    <w:pPr>
      <w:widowControl w:val="0"/>
      <w:suppressAutoHyphens w:val="0"/>
    </w:pPr>
  </w:style>
  <w:style w:type="table" w:styleId="afa">
    <w:name w:val="Table Grid"/>
    <w:basedOn w:val="a1"/>
    <w:rsid w:val="0067711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7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38C53-8513-4F0A-8FD4-021DCAB24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ПРОГРАММА</vt:lpstr>
    </vt:vector>
  </TitlesOfParts>
  <Company>MoBIL GROUP</Company>
  <LinksUpToDate>false</LinksUpToDate>
  <CharactersWithSpaces>4376</CharactersWithSpaces>
  <SharedDoc>false</SharedDoc>
  <HLinks>
    <vt:vector size="18" baseType="variant">
      <vt:variant>
        <vt:i4>6357044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ПРОГРАММА</dc:title>
  <dc:subject/>
  <dc:creator>User</dc:creator>
  <cp:keywords/>
  <cp:lastModifiedBy>Администратор</cp:lastModifiedBy>
  <cp:revision>5</cp:revision>
  <cp:lastPrinted>2015-12-28T11:03:00Z</cp:lastPrinted>
  <dcterms:created xsi:type="dcterms:W3CDTF">2015-12-28T11:02:00Z</dcterms:created>
  <dcterms:modified xsi:type="dcterms:W3CDTF">2015-12-28T11:03:00Z</dcterms:modified>
</cp:coreProperties>
</file>