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A" w:rsidRDefault="00756DCA" w:rsidP="006875C2">
      <w:pPr>
        <w:pStyle w:val="a7"/>
        <w:ind w:left="0"/>
        <w:rPr>
          <w:sz w:val="28"/>
          <w:szCs w:val="28"/>
        </w:rPr>
      </w:pPr>
    </w:p>
    <w:p w:rsidR="00756DCA" w:rsidRDefault="00756DCA" w:rsidP="006875C2">
      <w:pPr>
        <w:pStyle w:val="a7"/>
        <w:ind w:left="0"/>
        <w:rPr>
          <w:sz w:val="28"/>
          <w:szCs w:val="28"/>
        </w:rPr>
      </w:pPr>
    </w:p>
    <w:p w:rsidR="000A380C" w:rsidRPr="000A380C" w:rsidRDefault="000A380C" w:rsidP="006875C2">
      <w:pPr>
        <w:pStyle w:val="a7"/>
        <w:ind w:left="0"/>
        <w:rPr>
          <w:b/>
          <w:sz w:val="28"/>
          <w:szCs w:val="28"/>
        </w:rPr>
      </w:pPr>
      <w:r w:rsidRPr="000A380C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0A380C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0A380C">
        <w:rPr>
          <w:sz w:val="28"/>
          <w:szCs w:val="28"/>
        </w:rPr>
        <w:t>9075,9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0A380C">
        <w:rPr>
          <w:sz w:val="28"/>
          <w:szCs w:val="28"/>
        </w:rPr>
        <w:t>9499,6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0A380C">
        <w:rPr>
          <w:sz w:val="28"/>
          <w:szCs w:val="28"/>
        </w:rPr>
        <w:t>4203,1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абзаце 1 части 2 статьи 1 заменить плановый период на 2019 и 2020 годы.</w:t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D548B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</w:tr>
      <w:tr w:rsidR="00D548BD" w:rsidTr="00D548B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4 872.8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4 872.8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9 075.9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8D79E0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E4450">
        <w:trPr>
          <w:gridAfter w:val="1"/>
          <w:wAfter w:w="144" w:type="dxa"/>
          <w:trHeight w:val="422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lastRenderedPageBreak/>
              <w:t>тыс. рублей</w:t>
            </w:r>
          </w:p>
        </w:tc>
      </w:tr>
      <w:tr w:rsidR="00ED5482" w:rsidRPr="004704C5" w:rsidTr="00B509D1">
        <w:trPr>
          <w:trHeight w:val="375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B509D1">
        <w:trPr>
          <w:trHeight w:val="94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5354B8">
        <w:trPr>
          <w:cantSplit/>
          <w:trHeight w:val="1134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65226B" w:rsidRDefault="005354B8" w:rsidP="00ED5482">
            <w:pPr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5354B8">
        <w:trPr>
          <w:trHeight w:val="699"/>
        </w:trPr>
        <w:tc>
          <w:tcPr>
            <w:tcW w:w="2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5354B8">
        <w:trPr>
          <w:trHeight w:val="97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5354B8">
        <w:trPr>
          <w:trHeight w:val="80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5354B8">
        <w:trPr>
          <w:trHeight w:val="24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5354B8">
        <w:trPr>
          <w:trHeight w:val="37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5354B8" w:rsidP="00ED5482">
            <w:pPr>
              <w:jc w:val="center"/>
            </w:pPr>
            <w:r>
              <w:rPr>
                <w:color w:val="000000"/>
              </w:rPr>
              <w:t>9075,8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5354B8" w:rsidTr="005354B8">
        <w:trPr>
          <w:trHeight w:val="37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65226B" w:rsidRDefault="005354B8" w:rsidP="00ED5482">
            <w:r w:rsidRPr="0065226B">
              <w:t>01 05 02 00 00 0000 500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4704C5" w:rsidRDefault="005354B8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5354B8">
            <w:pPr>
              <w:jc w:val="center"/>
            </w:pPr>
            <w:r w:rsidRPr="0092727F">
              <w:rPr>
                <w:color w:val="000000"/>
              </w:rPr>
              <w:t>9075,8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Default="005354B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5354B8" w:rsidTr="005354B8">
        <w:trPr>
          <w:trHeight w:val="591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65226B" w:rsidRDefault="005354B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4704C5" w:rsidRDefault="005354B8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5354B8">
            <w:pPr>
              <w:jc w:val="center"/>
            </w:pPr>
            <w:r w:rsidRPr="0092727F">
              <w:rPr>
                <w:color w:val="000000"/>
              </w:rPr>
              <w:t>9075,8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Default="005354B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5354B8">
        <w:trPr>
          <w:trHeight w:val="37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5354B8" w:rsidP="00ED5482">
            <w:pPr>
              <w:jc w:val="center"/>
            </w:pPr>
            <w:r>
              <w:rPr>
                <w:color w:val="000000"/>
              </w:rPr>
              <w:t>9499,6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5354B8" w:rsidTr="005354B8">
        <w:trPr>
          <w:trHeight w:val="37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65226B" w:rsidRDefault="005354B8" w:rsidP="00ED5482">
            <w:r w:rsidRPr="0065226B">
              <w:t>01 05 02 00 00 0000 600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4704C5" w:rsidRDefault="005354B8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5354B8">
            <w:pPr>
              <w:jc w:val="center"/>
            </w:pPr>
            <w:r w:rsidRPr="00807CF6">
              <w:rPr>
                <w:color w:val="000000"/>
              </w:rPr>
              <w:t>9499,6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Default="005354B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5354B8" w:rsidTr="005354B8">
        <w:trPr>
          <w:trHeight w:val="476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65226B" w:rsidRDefault="005354B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Pr="004704C5" w:rsidRDefault="005354B8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5354B8">
            <w:pPr>
              <w:jc w:val="center"/>
            </w:pPr>
            <w:r w:rsidRPr="00807CF6">
              <w:rPr>
                <w:color w:val="000000"/>
              </w:rPr>
              <w:t>9499,6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B8" w:rsidRDefault="005354B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B8" w:rsidRDefault="005354B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5354B8">
        <w:trPr>
          <w:trHeight w:val="636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</w:t>
      </w:r>
      <w:proofErr w:type="gramStart"/>
      <w:r w:rsidRPr="002A1631">
        <w:rPr>
          <w:bCs/>
          <w:sz w:val="22"/>
          <w:szCs w:val="22"/>
        </w:rPr>
        <w:t>сельского</w:t>
      </w:r>
      <w:proofErr w:type="gramEnd"/>
      <w:r w:rsidRPr="002A1631">
        <w:rPr>
          <w:bCs/>
          <w:sz w:val="22"/>
          <w:szCs w:val="22"/>
        </w:rPr>
        <w:t xml:space="preserve">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F073A3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F073A3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 w:rsidRPr="00036EF0">
              <w:lastRenderedPageBreak/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F073A3" w:rsidP="00AE2C1B">
            <w:pPr>
              <w:jc w:val="center"/>
              <w:rPr>
                <w:b/>
              </w:rPr>
            </w:pPr>
            <w:r>
              <w:rPr>
                <w:b/>
              </w:rPr>
              <w:t>4078,1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F073A3" w:rsidP="00AE2C1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6E4450">
        <w:trPr>
          <w:trHeight w:val="141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11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F073A3">
        <w:trPr>
          <w:trHeight w:val="297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  <w:p w:rsidR="00AE2C1B" w:rsidRPr="00036EF0" w:rsidRDefault="00AE2C1B" w:rsidP="00AE2C1B">
            <w:pPr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lastRenderedPageBreak/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12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 xml:space="preserve">НАЦИОНАЛЬНАЯ БЕЗОПАСНОСТЬ И </w:t>
            </w:r>
            <w:r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  <w:r w:rsidRPr="002A270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F073A3" w:rsidP="00AE2C1B">
            <w:pPr>
              <w:jc w:val="center"/>
              <w:rPr>
                <w:b/>
              </w:rPr>
            </w:pPr>
            <w:r>
              <w:rPr>
                <w:b/>
              </w:rPr>
              <w:t>2880,2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6E4450">
        <w:trPr>
          <w:trHeight w:val="46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1763,2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AE2C1B" w:rsidRPr="00036EF0" w:rsidTr="006E4450">
        <w:trPr>
          <w:trHeight w:val="167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CC13A8">
        <w:trPr>
          <w:trHeight w:val="309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CC13A8" w:rsidP="00CC13A8">
            <w:pPr>
              <w:jc w:val="both"/>
            </w:pPr>
            <w:r>
              <w:t>Расходы на капитальный ремонт об</w:t>
            </w:r>
            <w:r>
              <w:t>ъ</w:t>
            </w:r>
            <w:r>
              <w:t>ектов водопроводно-канализационного хозяйства в рамках муниципальной программы Гагари</w:t>
            </w:r>
            <w:r>
              <w:t>н</w:t>
            </w:r>
            <w:r>
              <w:t>ского сельского поселения "Обесп</w:t>
            </w:r>
            <w:r>
              <w:t>е</w:t>
            </w:r>
            <w:r>
              <w:t>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32006E" w:rsidRDefault="00AE2C1B" w:rsidP="0032006E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S</w:t>
            </w:r>
            <w:r w:rsidR="0032006E">
              <w:t>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C64627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32006E" w:rsidP="00AE2C1B">
            <w:pPr>
              <w:jc w:val="center"/>
            </w:pPr>
            <w:r>
              <w:t>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  <w:r w:rsidR="0032006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  <w:r w:rsidR="0032006E">
              <w:t>,0</w:t>
            </w:r>
          </w:p>
        </w:tc>
      </w:tr>
      <w:tr w:rsidR="0032006E" w:rsidRPr="00036EF0" w:rsidTr="0032006E">
        <w:trPr>
          <w:trHeight w:val="202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6E" w:rsidRDefault="00C06DBE" w:rsidP="00F073A3">
            <w:pPr>
              <w:jc w:val="both"/>
            </w:pPr>
            <w:r>
              <w:t>Приобретение водонапорных башен</w:t>
            </w:r>
            <w:r w:rsidR="0032006E">
              <w:t xml:space="preserve"> в рамках муниципальной программы Гагаринского сельского поселения "Обеспечение качественными ж</w:t>
            </w:r>
            <w:r w:rsidR="0032006E">
              <w:t>и</w:t>
            </w:r>
            <w:r w:rsidR="0032006E">
              <w:t xml:space="preserve">лищно-коммунальными услугами населения Гагаринского сельского поселения" </w:t>
            </w:r>
            <w:r w:rsidR="00CC13A8">
              <w:t>(Закупка товаров, работ и услуг для обеспечения государстве</w:t>
            </w:r>
            <w:r w:rsidR="00CC13A8">
              <w:t>н</w:t>
            </w:r>
            <w:r w:rsidR="00CC13A8"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6E" w:rsidRDefault="0032006E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6E" w:rsidRDefault="0032006E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6E" w:rsidRDefault="0032006E" w:rsidP="00AE2C1B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S4190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6E" w:rsidRDefault="0032006E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06E" w:rsidRDefault="0032006E" w:rsidP="00AE2C1B">
            <w:pPr>
              <w:jc w:val="center"/>
            </w:pPr>
            <w:r>
              <w:t>1170,9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06E" w:rsidRDefault="0032006E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06E" w:rsidRDefault="0032006E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5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CC13A8" w:rsidP="00AE2C1B">
            <w:pPr>
              <w:jc w:val="center"/>
              <w:rPr>
                <w:b/>
              </w:rPr>
            </w:pPr>
            <w:r>
              <w:rPr>
                <w:b/>
              </w:rPr>
              <w:t>1117</w:t>
            </w:r>
            <w:r w:rsidR="00AE2C1B" w:rsidRPr="009E3A0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6E4450">
        <w:trPr>
          <w:trHeight w:val="205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 xml:space="preserve">го сельского поселения «Обеспечение </w:t>
            </w:r>
            <w:r>
              <w:lastRenderedPageBreak/>
              <w:t>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C13A8" w:rsidP="00AE2C1B">
            <w:pPr>
              <w:jc w:val="center"/>
            </w:pPr>
            <w:r>
              <w:t>4</w:t>
            </w:r>
            <w:r w:rsidR="00AE2C1B"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6E4450">
        <w:trPr>
          <w:trHeight w:val="126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C13A8" w:rsidP="00AE2C1B">
            <w:pPr>
              <w:jc w:val="center"/>
            </w:pPr>
            <w:r>
              <w:t>606</w:t>
            </w:r>
            <w:r w:rsidR="00AE2C1B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  <w:bookmarkStart w:id="1" w:name="_GoBack"/>
            <w:bookmarkEnd w:id="1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183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91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977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467845" w:rsidTr="00656BDB">
        <w:trPr>
          <w:gridBefore w:val="1"/>
          <w:wBefore w:w="142" w:type="dxa"/>
          <w:trHeight w:val="390"/>
        </w:trPr>
        <w:tc>
          <w:tcPr>
            <w:tcW w:w="1077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56BDB" w:rsidRPr="00616900" w:rsidRDefault="00656BDB" w:rsidP="00656BDB">
            <w:pPr>
              <w:jc w:val="right"/>
            </w:pPr>
            <w:r w:rsidRPr="00616900">
              <w:t xml:space="preserve">Приложение  </w:t>
            </w:r>
            <w:r>
              <w:t>7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к </w:t>
            </w:r>
            <w:r w:rsidRPr="00616900">
              <w:t>решени</w:t>
            </w:r>
            <w:r>
              <w:t>ю</w:t>
            </w:r>
            <w:r w:rsidRPr="00616900">
              <w:t xml:space="preserve"> Собрания депутатов</w:t>
            </w:r>
          </w:p>
          <w:p w:rsidR="00656BDB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 xml:space="preserve"> «О   бюджете </w:t>
            </w:r>
            <w:r>
              <w:t>Гагаринского сельского поселения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Морозовского района на 201</w:t>
            </w:r>
            <w:r>
              <w:t>8</w:t>
            </w:r>
            <w:r w:rsidRPr="00616900">
              <w:t xml:space="preserve"> год 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и на плановый период 201</w:t>
            </w:r>
            <w:r>
              <w:t>9</w:t>
            </w:r>
            <w:r w:rsidRPr="00616900">
              <w:t xml:space="preserve"> и 20</w:t>
            </w:r>
            <w:r>
              <w:t>20</w:t>
            </w:r>
            <w:r w:rsidRPr="00616900">
              <w:t xml:space="preserve"> годов»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Гагаринского сельского поселения</w:t>
            </w: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годов</w:t>
            </w:r>
          </w:p>
          <w:p w:rsidR="00656BDB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67845">
              <w:rPr>
                <w:rFonts w:ascii="Times New Roman CYR" w:hAnsi="Times New Roman CYR" w:cs="Times New Roman CYR"/>
                <w:bCs/>
              </w:rPr>
              <w:t>тыс. рублей</w:t>
            </w:r>
          </w:p>
          <w:p w:rsidR="00656BDB" w:rsidRPr="00467845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4639E7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lastRenderedPageBreak/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4639E7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37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lastRenderedPageBreak/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5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 xml:space="preserve">жетных расходов» (Уплата </w:t>
            </w:r>
            <w:r w:rsidRPr="0052145E">
              <w:lastRenderedPageBreak/>
              <w:t>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38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lastRenderedPageBreak/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11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blPrEx>
          <w:tblLook w:val="04A0" w:firstRow="1" w:lastRow="0" w:firstColumn="1" w:lastColumn="0" w:noHBand="0" w:noVBand="1"/>
        </w:tblPrEx>
        <w:trPr>
          <w:trHeight w:val="39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8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F26A0C" w:rsidTr="00656BDB">
        <w:tblPrEx>
          <w:tblLook w:val="04A0" w:firstRow="1" w:lastRow="0" w:firstColumn="1" w:lastColumn="0" w:noHBand="0" w:noVBand="1"/>
        </w:tblPrEx>
        <w:trPr>
          <w:trHeight w:val="31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 xml:space="preserve">ров, работ и услуг для </w:t>
            </w:r>
            <w:r w:rsidRPr="0052145E">
              <w:lastRenderedPageBreak/>
              <w:t>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286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lastRenderedPageBreak/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656BDB" w:rsidRPr="00170697" w:rsidTr="004639E7">
        <w:tblPrEx>
          <w:tblLook w:val="04A0" w:firstRow="1" w:lastRow="0" w:firstColumn="1" w:lastColumn="0" w:noHBand="0" w:noVBand="1"/>
        </w:tblPrEx>
        <w:trPr>
          <w:trHeight w:val="39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381B1D" w:rsidRDefault="00656BDB" w:rsidP="004639E7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 w:rsidR="004639E7">
              <w:t>З</w:t>
            </w:r>
            <w:r w:rsidRPr="00170697">
              <w:t>а</w:t>
            </w:r>
            <w:r w:rsidRPr="00170697">
              <w:t>купк</w:t>
            </w:r>
            <w:r w:rsidR="004639E7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4639E7" w:rsidP="00656BDB">
            <w:pPr>
              <w:jc w:val="center"/>
              <w:rPr>
                <w:iCs/>
              </w:rPr>
            </w:pPr>
            <w:r>
              <w:rPr>
                <w:iCs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4639E7" w:rsidRPr="00170697" w:rsidTr="00381B1D">
        <w:tblPrEx>
          <w:tblLook w:val="04A0" w:firstRow="1" w:lastRow="0" w:firstColumn="1" w:lastColumn="0" w:noHBand="0" w:noVBand="1"/>
        </w:tblPrEx>
        <w:trPr>
          <w:trHeight w:val="421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170697" w:rsidRDefault="004639E7" w:rsidP="004639E7">
            <w:pPr>
              <w:jc w:val="both"/>
            </w:pPr>
            <w:r>
              <w:t>Расходы на капитальный ремонт объектов водопр</w:t>
            </w:r>
            <w:r>
              <w:t>о</w:t>
            </w:r>
            <w:r>
              <w:t>водно-канализационного хозяйства</w:t>
            </w:r>
            <w:r w:rsidRPr="00170697">
              <w:t xml:space="preserve">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"Обеспечение кач</w:t>
            </w:r>
            <w:r w:rsidRPr="00170697">
              <w:t>е</w:t>
            </w:r>
            <w:r w:rsidRPr="00170697">
              <w:t xml:space="preserve">ственными жилищно-коммунальными услугами населения Гагаринского сельского поселения" </w:t>
            </w:r>
            <w:r w:rsidR="00381B1D" w:rsidRPr="00170697">
              <w:t>(</w:t>
            </w:r>
            <w:r w:rsidR="00381B1D">
              <w:t>З</w:t>
            </w:r>
            <w:r w:rsidR="00381B1D" w:rsidRPr="00170697">
              <w:t>а</w:t>
            </w:r>
            <w:r w:rsidR="00381B1D" w:rsidRPr="00170697">
              <w:t>купк</w:t>
            </w:r>
            <w:r w:rsidR="00381B1D">
              <w:t>а</w:t>
            </w:r>
            <w:r w:rsidR="00381B1D" w:rsidRPr="00170697">
              <w:t xml:space="preserve"> товаров, работ и услуг для обеспечения го</w:t>
            </w:r>
            <w:r w:rsidR="00381B1D" w:rsidRPr="00170697">
              <w:t>с</w:t>
            </w:r>
            <w:r w:rsidR="00381B1D" w:rsidRPr="00170697">
              <w:t>ударственных (муниц</w:t>
            </w:r>
            <w:r w:rsidR="00381B1D" w:rsidRPr="00170697">
              <w:t>и</w:t>
            </w:r>
            <w:r w:rsidR="00381B1D"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381B1D" w:rsidRDefault="00381B1D" w:rsidP="00381B1D">
            <w:pPr>
              <w:jc w:val="center"/>
              <w:rPr>
                <w:iCs/>
              </w:rPr>
            </w:pPr>
            <w:r>
              <w:rPr>
                <w:bCs/>
              </w:rPr>
              <w:t>080000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Pr="0017069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81B1D" w:rsidRDefault="00656BDB" w:rsidP="004639E7">
            <w:pPr>
              <w:jc w:val="both"/>
            </w:pPr>
            <w:r w:rsidRPr="00170697">
              <w:t>Приобретение водонапо</w:t>
            </w:r>
            <w:r w:rsidRPr="00170697">
              <w:t>р</w:t>
            </w:r>
            <w:r w:rsidRPr="00170697">
              <w:t>н</w:t>
            </w:r>
            <w:r w:rsidR="004639E7">
              <w:t>ых</w:t>
            </w:r>
            <w:r w:rsidRPr="00170697">
              <w:t xml:space="preserve"> баш</w:t>
            </w:r>
            <w:r w:rsidR="00C06DBE">
              <w:t xml:space="preserve">ен </w:t>
            </w:r>
            <w:r w:rsidRPr="00170697">
              <w:t>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"Обеспечение кач</w:t>
            </w:r>
            <w:r w:rsidRPr="00170697">
              <w:t>е</w:t>
            </w:r>
            <w:r w:rsidRPr="00170697">
              <w:t xml:space="preserve">ственными жилищно-коммунальными услугами населения Гагаринского сельского поселения" </w:t>
            </w:r>
            <w:r w:rsidR="00381B1D" w:rsidRPr="00170697">
              <w:t>(</w:t>
            </w:r>
            <w:r w:rsidR="00381B1D">
              <w:t>З</w:t>
            </w:r>
            <w:r w:rsidR="00381B1D" w:rsidRPr="00170697">
              <w:t>а</w:t>
            </w:r>
            <w:r w:rsidR="00381B1D" w:rsidRPr="00170697">
              <w:t>купк</w:t>
            </w:r>
            <w:r w:rsidR="00381B1D">
              <w:t>а</w:t>
            </w:r>
            <w:r w:rsidR="00381B1D" w:rsidRPr="00170697">
              <w:t xml:space="preserve"> товаров, работ и услуг для обеспечения го</w:t>
            </w:r>
            <w:r w:rsidR="00381B1D" w:rsidRPr="00170697">
              <w:t>с</w:t>
            </w:r>
            <w:r w:rsidR="00381B1D" w:rsidRPr="00170697">
              <w:t>ударственных (муниц</w:t>
            </w:r>
            <w:r w:rsidR="00381B1D" w:rsidRPr="00170697">
              <w:t>и</w:t>
            </w:r>
            <w:r w:rsidR="00381B1D"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 w:rsidRPr="00170697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080000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26A0C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1170</w:t>
            </w:r>
            <w:r>
              <w:rPr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170697" w:rsidTr="00381B1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lastRenderedPageBreak/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 w:rsidRPr="0017069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4</w:t>
            </w:r>
            <w:r w:rsidR="00656BDB"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656BDB" w:rsidRPr="00170697" w:rsidTr="00964104">
        <w:tblPrEx>
          <w:tblLook w:val="04A0" w:firstRow="1" w:lastRow="0" w:firstColumn="1" w:lastColumn="0" w:noHBand="0" w:noVBand="1"/>
        </w:tblPrEx>
        <w:trPr>
          <w:trHeight w:val="49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656BDB" w:rsidP="00381B1D">
            <w:pPr>
              <w:jc w:val="both"/>
              <w:rPr>
                <w:iCs/>
              </w:rPr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  <w:rPr>
                <w:iCs/>
              </w:rPr>
            </w:pPr>
            <w:r>
              <w:rPr>
                <w:iCs/>
              </w:rPr>
              <w:t>606</w:t>
            </w:r>
            <w:r w:rsidR="00656BDB">
              <w:rPr>
                <w:i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93,0</w:t>
            </w:r>
          </w:p>
        </w:tc>
      </w:tr>
      <w:tr w:rsidR="00964104" w:rsidRPr="00170697" w:rsidTr="0096410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lastRenderedPageBreak/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381B1D">
        <w:tblPrEx>
          <w:tblLook w:val="04A0" w:firstRow="1" w:lastRow="0" w:firstColumn="1" w:lastColumn="0" w:noHBand="0" w:noVBand="1"/>
        </w:tblPrEx>
        <w:trPr>
          <w:trHeight w:val="36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381B1D">
        <w:tblPrEx>
          <w:tblLook w:val="04A0" w:firstRow="1" w:lastRow="0" w:firstColumn="1" w:lastColumn="0" w:noHBand="0" w:noVBand="1"/>
        </w:tblPrEx>
        <w:trPr>
          <w:trHeight w:val="43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5360EE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lastRenderedPageBreak/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lastRenderedPageBreak/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854,1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8C38D5" w:rsidP="00CC13A8">
            <w:pPr>
              <w:jc w:val="right"/>
              <w:rPr>
                <w:b/>
              </w:rPr>
            </w:pPr>
            <w:r>
              <w:rPr>
                <w:b/>
              </w:rPr>
              <w:t>2864,2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8C38D5" w:rsidRPr="00395D72" w:rsidTr="008C38D5">
        <w:trPr>
          <w:trHeight w:val="4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170697" w:rsidRDefault="008C38D5" w:rsidP="008C38D5">
            <w:r>
              <w:t>Расходы на капитальный ремонт объектов водопроводно-канализационного хозяйства</w:t>
            </w:r>
            <w:r w:rsidRPr="00170697">
              <w:t xml:space="preserve">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8C38D5" w:rsidRDefault="008C38D5" w:rsidP="008C38D5">
            <w:pPr>
              <w:jc w:val="center"/>
            </w:pPr>
            <w:r>
              <w:rPr>
                <w:bCs/>
              </w:rPr>
              <w:t xml:space="preserve">08 0 00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</w:pPr>
            <w: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</w:pPr>
            <w:r>
              <w:t>0,0</w:t>
            </w:r>
          </w:p>
        </w:tc>
      </w:tr>
      <w:tr w:rsidR="00656BDB" w:rsidRPr="00FA755D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170697">
              <w:t>Приобретение водонапорн</w:t>
            </w:r>
            <w:r w:rsidR="008C38D5">
              <w:t>ых</w:t>
            </w:r>
            <w:r w:rsidRPr="00170697">
              <w:t xml:space="preserve"> б</w:t>
            </w:r>
            <w:r w:rsidRPr="00170697">
              <w:t>а</w:t>
            </w:r>
            <w:r w:rsidRPr="00170697">
              <w:t>ш</w:t>
            </w:r>
            <w:r w:rsidR="00C06DBE">
              <w:t>ен</w:t>
            </w:r>
            <w:r w:rsidRPr="00170697">
              <w:t xml:space="preserve"> в рамках муниципальной пр</w:t>
            </w:r>
            <w:r w:rsidRPr="00170697">
              <w:t>о</w:t>
            </w:r>
            <w:r w:rsidRPr="00170697">
              <w:t>граммы Гагаринского сельского поселения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 xml:space="preserve">ления" </w:t>
            </w:r>
            <w:r w:rsidR="008C38D5" w:rsidRPr="00170697">
              <w:t>(</w:t>
            </w:r>
            <w:r w:rsidR="008C38D5">
              <w:t>З</w:t>
            </w:r>
            <w:r w:rsidR="008C38D5" w:rsidRPr="00170697">
              <w:t>акупк</w:t>
            </w:r>
            <w:r w:rsidR="008C38D5">
              <w:t>а</w:t>
            </w:r>
            <w:r w:rsidR="008C38D5" w:rsidRPr="00170697">
              <w:t xml:space="preserve"> товаров, работ и услуг для обеспечения госуда</w:t>
            </w:r>
            <w:r w:rsidR="008C38D5" w:rsidRPr="00170697">
              <w:t>р</w:t>
            </w:r>
            <w:r w:rsidR="008C38D5" w:rsidRPr="00170697">
              <w:lastRenderedPageBreak/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 08 0 00 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6A7AE8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55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r w:rsidRPr="00170697">
              <w:lastRenderedPageBreak/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</w:pPr>
            <w:r>
              <w:t>4</w:t>
            </w:r>
            <w:r w:rsidR="00656BDB"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295,5</w:t>
            </w:r>
          </w:p>
        </w:tc>
      </w:tr>
      <w:tr w:rsidR="00656BDB" w:rsidRPr="00395D72" w:rsidTr="008C38D5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606</w:t>
            </w:r>
            <w:r w:rsidR="00656BDB">
              <w:rPr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lastRenderedPageBreak/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656BDB" w:rsidRPr="00395D72" w:rsidTr="008C38D5">
        <w:trPr>
          <w:trHeight w:val="8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0,0</w:t>
            </w:r>
          </w:p>
        </w:tc>
      </w:tr>
      <w:tr w:rsidR="00656BDB" w:rsidRPr="00FA755D" w:rsidTr="00656BDB">
        <w:trPr>
          <w:trHeight w:val="8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656BDB" w:rsidRPr="00FA755D" w:rsidTr="00656BDB">
        <w:trPr>
          <w:trHeight w:val="172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983318">
        <w:trPr>
          <w:cantSplit/>
        </w:trPr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983318">
        <w:trPr>
          <w:cantSplit/>
          <w:trHeight w:val="424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983318">
        <w:trPr>
          <w:cantSplit/>
          <w:trHeight w:val="489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983318">
        <w:trPr>
          <w:cantSplit/>
          <w:trHeight w:val="1771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983318">
        <w:trPr>
          <w:cantSplit/>
          <w:trHeight w:val="982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983318">
        <w:trPr>
          <w:cantSplit/>
          <w:trHeight w:val="990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983318">
        <w:trPr>
          <w:cantSplit/>
          <w:trHeight w:val="502"/>
        </w:trPr>
        <w:tc>
          <w:tcPr>
            <w:tcW w:w="1274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Default="00FA6FB6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83318" w:rsidRDefault="00FA6FB6" w:rsidP="00983318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ВКХ</w:t>
            </w:r>
          </w:p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both"/>
              <w:rPr>
                <w:bCs/>
              </w:rPr>
            </w:pPr>
          </w:p>
          <w:p w:rsidR="00983318" w:rsidRPr="004C1D0C" w:rsidRDefault="00FA6FB6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83318" w:rsidRDefault="00983318" w:rsidP="009E5798">
            <w:pPr>
              <w:ind w:left="540" w:hanging="540"/>
              <w:jc w:val="both"/>
              <w:rPr>
                <w:bCs/>
              </w:rPr>
            </w:pPr>
          </w:p>
          <w:p w:rsidR="00983318" w:rsidRPr="00FA6FB6" w:rsidRDefault="00FA6FB6" w:rsidP="00FA6FB6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3210</w:t>
            </w:r>
          </w:p>
        </w:tc>
        <w:tc>
          <w:tcPr>
            <w:tcW w:w="708" w:type="dxa"/>
          </w:tcPr>
          <w:p w:rsidR="00983318" w:rsidRDefault="00983318" w:rsidP="009E5798">
            <w:pPr>
              <w:jc w:val="center"/>
              <w:rPr>
                <w:bCs/>
              </w:rPr>
            </w:pPr>
          </w:p>
          <w:p w:rsidR="00983318" w:rsidRPr="00142E69" w:rsidRDefault="00FA6FB6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Default="00983318" w:rsidP="009E5798">
            <w:pPr>
              <w:jc w:val="center"/>
            </w:pPr>
          </w:p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  <w:p w:rsidR="00983318" w:rsidRPr="00FA6FB6" w:rsidRDefault="00FA6FB6" w:rsidP="009E5798">
            <w:pPr>
              <w:jc w:val="center"/>
            </w:pPr>
            <w:r>
              <w:t>149,5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FA6FB6">
        <w:trPr>
          <w:cantSplit/>
          <w:trHeight w:val="693"/>
        </w:trPr>
        <w:tc>
          <w:tcPr>
            <w:tcW w:w="1274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Default="00FA6FB6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водонапо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башен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both"/>
              <w:rPr>
                <w:bCs/>
              </w:rPr>
            </w:pPr>
          </w:p>
          <w:p w:rsidR="00983318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83318" w:rsidRDefault="00983318" w:rsidP="009E5798">
            <w:pPr>
              <w:ind w:left="540" w:hanging="540"/>
              <w:jc w:val="both"/>
              <w:rPr>
                <w:bCs/>
              </w:rPr>
            </w:pPr>
          </w:p>
          <w:p w:rsidR="00983318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8" w:type="dxa"/>
          </w:tcPr>
          <w:p w:rsidR="00983318" w:rsidRDefault="00983318" w:rsidP="009E5798">
            <w:pPr>
              <w:jc w:val="center"/>
              <w:rPr>
                <w:bCs/>
              </w:rPr>
            </w:pPr>
          </w:p>
          <w:p w:rsidR="00983318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Default="00983318" w:rsidP="009E5798">
            <w:pPr>
              <w:jc w:val="center"/>
            </w:pPr>
          </w:p>
          <w:p w:rsidR="00983318" w:rsidRDefault="00983318" w:rsidP="009E5798">
            <w:pPr>
              <w:jc w:val="center"/>
            </w:pPr>
            <w:r>
              <w:rPr>
                <w:lang w:val="en-US"/>
              </w:rPr>
              <w:t>1084.3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  <w:p w:rsidR="00983318" w:rsidRDefault="00983318" w:rsidP="009E5798">
            <w:pPr>
              <w:jc w:val="center"/>
            </w:pPr>
            <w:r>
              <w:rPr>
                <w:lang w:val="en-US"/>
              </w:rPr>
              <w:t>86.6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330"/>
        </w:trPr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  <w:r>
              <w:t>4</w:t>
            </w:r>
          </w:p>
          <w:p w:rsidR="009E5798" w:rsidRDefault="009E5798" w:rsidP="009E579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5" w:type="dxa"/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E5798" w:rsidRPr="001B2299" w:rsidRDefault="009E5798" w:rsidP="009E5798">
            <w:pPr>
              <w:rPr>
                <w:b/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983"/>
        </w:trPr>
        <w:tc>
          <w:tcPr>
            <w:tcW w:w="1276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5" w:type="dxa"/>
          </w:tcPr>
          <w:p w:rsidR="009E5798" w:rsidRDefault="00FA6FB6" w:rsidP="009E579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558,9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549"/>
        </w:trPr>
        <w:tc>
          <w:tcPr>
            <w:tcW w:w="1276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5" w:type="dxa"/>
          </w:tcPr>
          <w:p w:rsidR="009E5798" w:rsidRDefault="00FA6FB6" w:rsidP="009E579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487"/>
        </w:trPr>
        <w:tc>
          <w:tcPr>
            <w:tcW w:w="1276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1730,3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FA6FB6" w:rsidP="009E5798">
            <w:pPr>
              <w:jc w:val="center"/>
              <w:rPr>
                <w:b/>
              </w:rPr>
            </w:pPr>
            <w:r>
              <w:rPr>
                <w:b/>
              </w:rPr>
              <w:t>1216,1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Pr="00C53DA5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«___» _________ 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9E5798">
          <w:pgSz w:w="16838" w:h="11906" w:orient="landscape" w:code="9"/>
          <w:pgMar w:top="1418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№ ____</w:t>
      </w:r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9" w:rsidRDefault="00C10AF9">
      <w:r>
        <w:separator/>
      </w:r>
    </w:p>
  </w:endnote>
  <w:endnote w:type="continuationSeparator" w:id="0">
    <w:p w:rsidR="00C10AF9" w:rsidRDefault="00C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8" w:rsidRDefault="009E579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798" w:rsidRDefault="009E57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98" w:rsidRDefault="009E579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77D">
      <w:rPr>
        <w:rStyle w:val="a6"/>
        <w:noProof/>
      </w:rPr>
      <w:t>28</w:t>
    </w:r>
    <w:r>
      <w:rPr>
        <w:rStyle w:val="a6"/>
      </w:rPr>
      <w:fldChar w:fldCharType="end"/>
    </w:r>
  </w:p>
  <w:p w:rsidR="009E5798" w:rsidRDefault="009E5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9" w:rsidRDefault="00C10AF9">
      <w:r>
        <w:separator/>
      </w:r>
    </w:p>
  </w:footnote>
  <w:footnote w:type="continuationSeparator" w:id="0">
    <w:p w:rsidR="00C10AF9" w:rsidRDefault="00C1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A488-91FD-4A80-93E4-AC8AEEB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31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51849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130</cp:revision>
  <cp:lastPrinted>2018-03-16T12:40:00Z</cp:lastPrinted>
  <dcterms:created xsi:type="dcterms:W3CDTF">2016-09-16T06:54:00Z</dcterms:created>
  <dcterms:modified xsi:type="dcterms:W3CDTF">2018-03-29T11:06:00Z</dcterms:modified>
</cp:coreProperties>
</file>