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8C" w:rsidRDefault="0053388C" w:rsidP="00880431">
      <w:pPr>
        <w:pStyle w:val="a7"/>
        <w:ind w:left="0"/>
        <w:jc w:val="left"/>
        <w:rPr>
          <w:b/>
          <w:sz w:val="28"/>
          <w:szCs w:val="28"/>
        </w:rPr>
      </w:pPr>
    </w:p>
    <w:p w:rsidR="000E46ED" w:rsidRPr="00A452FB" w:rsidRDefault="0053388C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34526">
        <w:rPr>
          <w:sz w:val="28"/>
          <w:szCs w:val="28"/>
        </w:rPr>
        <w:t xml:space="preserve"> </w:t>
      </w:r>
      <w:r w:rsidR="000E46ED"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A452FB" w:rsidTr="005D4005">
        <w:trPr>
          <w:trHeight w:val="503"/>
        </w:trPr>
        <w:tc>
          <w:tcPr>
            <w:tcW w:w="3284" w:type="dxa"/>
          </w:tcPr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8B2608" w:rsidP="008B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июля</w:t>
            </w:r>
            <w:bookmarkStart w:id="0" w:name="_GoBack"/>
            <w:bookmarkEnd w:id="0"/>
            <w:r w:rsidR="003D5A68" w:rsidRPr="00A452FB">
              <w:rPr>
                <w:sz w:val="28"/>
                <w:szCs w:val="28"/>
              </w:rPr>
              <w:t xml:space="preserve"> </w:t>
            </w:r>
            <w:r w:rsidR="005D4005" w:rsidRPr="00A452FB">
              <w:rPr>
                <w:sz w:val="28"/>
                <w:szCs w:val="28"/>
              </w:rPr>
              <w:t>201</w:t>
            </w:r>
            <w:r w:rsidR="006B4137" w:rsidRPr="00A452FB">
              <w:rPr>
                <w:sz w:val="28"/>
                <w:szCs w:val="28"/>
              </w:rPr>
              <w:t>6</w:t>
            </w:r>
            <w:r w:rsidR="005D4005" w:rsidRPr="00A452FB">
              <w:rPr>
                <w:sz w:val="28"/>
                <w:szCs w:val="28"/>
              </w:rPr>
              <w:t xml:space="preserve"> г</w:t>
            </w:r>
            <w:r w:rsidR="003773F9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A452FB" w:rsidRDefault="005D4005" w:rsidP="005D6780">
            <w:pPr>
              <w:jc w:val="center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№</w:t>
            </w:r>
            <w:r w:rsidR="006D0F42" w:rsidRPr="00A452FB">
              <w:rPr>
                <w:sz w:val="28"/>
                <w:szCs w:val="28"/>
              </w:rPr>
              <w:t xml:space="preserve"> </w:t>
            </w:r>
            <w:r w:rsidR="008B2608">
              <w:rPr>
                <w:sz w:val="28"/>
                <w:szCs w:val="28"/>
              </w:rPr>
              <w:t>105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A452FB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A452FB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A452FB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E23BF2" w:rsidRPr="00A452FB" w:rsidRDefault="00E23BF2" w:rsidP="00DC68BA">
            <w:pPr>
              <w:rPr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232"/>
            </w:tblGrid>
            <w:tr w:rsidR="00D97F8B" w:rsidTr="003B21B8">
              <w:tc>
                <w:tcPr>
                  <w:tcW w:w="62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21B8" w:rsidRDefault="003B21B8" w:rsidP="003B21B8">
                  <w:pPr>
                    <w:rPr>
                      <w:sz w:val="28"/>
                    </w:rPr>
                  </w:pPr>
                  <w:r w:rsidRPr="003B21B8">
                    <w:rPr>
                      <w:sz w:val="28"/>
                    </w:rPr>
                    <w:t>О внесении изменений в решение Соб</w:t>
                  </w:r>
                  <w:r>
                    <w:rPr>
                      <w:sz w:val="28"/>
                    </w:rPr>
                    <w:t>рания</w:t>
                  </w:r>
                </w:p>
                <w:p w:rsidR="003B21B8" w:rsidRDefault="003B21B8" w:rsidP="003B21B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3B21B8">
                    <w:rPr>
                      <w:sz w:val="28"/>
                    </w:rPr>
                    <w:t>депутатов Гагаринского сельского поселения от 23.09.2013 № 30 «Об утверждении Положения о бюджетном процессе в Гагаринском сельском</w:t>
                  </w:r>
                </w:p>
                <w:p w:rsidR="00D97F8B" w:rsidRDefault="003B21B8" w:rsidP="003B21B8">
                  <w:pPr>
                    <w:rPr>
                      <w:sz w:val="28"/>
                    </w:rPr>
                  </w:pPr>
                  <w:r w:rsidRPr="003B21B8">
                    <w:rPr>
                      <w:sz w:val="28"/>
                    </w:rPr>
                    <w:t xml:space="preserve"> </w:t>
                  </w:r>
                  <w:proofErr w:type="gramStart"/>
                  <w:r w:rsidRPr="003B21B8">
                    <w:rPr>
                      <w:sz w:val="28"/>
                    </w:rPr>
                    <w:t>поселении</w:t>
                  </w:r>
                  <w:proofErr w:type="gramEnd"/>
                  <w:r w:rsidRPr="003B21B8">
                    <w:rPr>
                      <w:sz w:val="28"/>
                    </w:rPr>
                    <w:t xml:space="preserve">» </w:t>
                  </w:r>
                </w:p>
              </w:tc>
            </w:tr>
          </w:tbl>
          <w:p w:rsidR="00C825C6" w:rsidRPr="00A452FB" w:rsidRDefault="00C825C6" w:rsidP="00D97F8B">
            <w:pPr>
              <w:rPr>
                <w:bCs/>
                <w:sz w:val="28"/>
                <w:szCs w:val="28"/>
              </w:rPr>
            </w:pPr>
          </w:p>
        </w:tc>
      </w:tr>
    </w:tbl>
    <w:p w:rsidR="009E0BE8" w:rsidRDefault="009E0BE8" w:rsidP="009E0B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законом от 6 октября 2003 года № 131-ФЗ 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местного самоуправления в Российской Федерации», Областным законом от 03 августа 2007 года № 743–ЗС «О бюджетном процессе в Ростовской области», Уставом муниципального образования « </w:t>
      </w:r>
      <w:r w:rsidR="002A04F8">
        <w:rPr>
          <w:sz w:val="28"/>
          <w:szCs w:val="28"/>
        </w:rPr>
        <w:t>Гагаринск</w:t>
      </w:r>
      <w:r>
        <w:rPr>
          <w:sz w:val="28"/>
          <w:szCs w:val="28"/>
        </w:rPr>
        <w:t>ое сельское поселение», в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лях приведения в соответствие с действующим законодательством Российской Федерации, Собрание депутатов </w:t>
      </w:r>
      <w:r w:rsidR="002A04F8">
        <w:rPr>
          <w:sz w:val="28"/>
          <w:szCs w:val="28"/>
        </w:rPr>
        <w:t>Гагаринск</w:t>
      </w:r>
      <w:r>
        <w:rPr>
          <w:sz w:val="28"/>
          <w:szCs w:val="28"/>
        </w:rPr>
        <w:t>ого  сельского поселения</w:t>
      </w:r>
    </w:p>
    <w:p w:rsidR="009E0BE8" w:rsidRDefault="009E0BE8" w:rsidP="009E0BE8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9E0BE8" w:rsidRDefault="009E0BE8" w:rsidP="009E0BE8">
      <w:pPr>
        <w:jc w:val="both"/>
        <w:rPr>
          <w:sz w:val="28"/>
        </w:rPr>
      </w:pPr>
      <w:r>
        <w:rPr>
          <w:sz w:val="28"/>
        </w:rPr>
        <w:t xml:space="preserve">      1. Внести следующие изменения в решение Собрания депутатов от 2</w:t>
      </w:r>
      <w:r w:rsidR="00E776B9">
        <w:rPr>
          <w:sz w:val="28"/>
        </w:rPr>
        <w:t>3</w:t>
      </w:r>
      <w:r>
        <w:rPr>
          <w:sz w:val="28"/>
        </w:rPr>
        <w:t>.09.2013г. №</w:t>
      </w:r>
      <w:r w:rsidR="00E776B9">
        <w:rPr>
          <w:sz w:val="28"/>
        </w:rPr>
        <w:t xml:space="preserve"> 30</w:t>
      </w:r>
      <w:r>
        <w:rPr>
          <w:sz w:val="28"/>
        </w:rPr>
        <w:t xml:space="preserve"> «Об утверждении Положения о бюджетном процессе в </w:t>
      </w:r>
      <w:r w:rsidR="002A04F8">
        <w:rPr>
          <w:sz w:val="28"/>
        </w:rPr>
        <w:t>Гаг</w:t>
      </w:r>
      <w:r w:rsidR="002A04F8">
        <w:rPr>
          <w:sz w:val="28"/>
        </w:rPr>
        <w:t>а</w:t>
      </w:r>
      <w:r w:rsidR="002A04F8">
        <w:rPr>
          <w:sz w:val="28"/>
        </w:rPr>
        <w:t>ринск</w:t>
      </w:r>
      <w:r>
        <w:rPr>
          <w:sz w:val="28"/>
        </w:rPr>
        <w:t>ом сельском поселении»:</w:t>
      </w:r>
    </w:p>
    <w:p w:rsidR="009E0BE8" w:rsidRDefault="009E0BE8" w:rsidP="009E0BE8">
      <w:pPr>
        <w:jc w:val="both"/>
        <w:rPr>
          <w:sz w:val="28"/>
        </w:rPr>
      </w:pPr>
      <w:r>
        <w:rPr>
          <w:sz w:val="28"/>
        </w:rPr>
        <w:t xml:space="preserve">      1.1. Пункт 6 статьи 7 приложения 1 изложить в следующей редакции:</w:t>
      </w:r>
    </w:p>
    <w:p w:rsidR="009E0BE8" w:rsidRDefault="009E0BE8" w:rsidP="009E0BE8">
      <w:pPr>
        <w:pStyle w:val="u"/>
        <w:rPr>
          <w:sz w:val="28"/>
          <w:szCs w:val="28"/>
        </w:rPr>
      </w:pPr>
      <w:r w:rsidRPr="004570F3">
        <w:rPr>
          <w:b/>
          <w:sz w:val="28"/>
          <w:szCs w:val="28"/>
        </w:rPr>
        <w:t xml:space="preserve">       </w:t>
      </w:r>
      <w:r w:rsidRPr="00852FEC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852FEC">
        <w:rPr>
          <w:sz w:val="28"/>
          <w:szCs w:val="28"/>
        </w:rPr>
        <w:t>.</w:t>
      </w:r>
      <w:r>
        <w:rPr>
          <w:sz w:val="28"/>
          <w:szCs w:val="28"/>
        </w:rPr>
        <w:t xml:space="preserve"> Отчет об использовании бюджетных ассигнований резервного фонда Администрации </w:t>
      </w:r>
      <w:r w:rsidR="002A04F8">
        <w:rPr>
          <w:sz w:val="28"/>
          <w:szCs w:val="28"/>
        </w:rPr>
        <w:t>Гагаринск</w:t>
      </w:r>
      <w:r>
        <w:rPr>
          <w:sz w:val="28"/>
          <w:szCs w:val="28"/>
        </w:rPr>
        <w:t>ого сельского поселения прилагается к годовому отч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ту об исполнении бюджета </w:t>
      </w:r>
      <w:r w:rsidR="002A04F8">
        <w:rPr>
          <w:sz w:val="28"/>
          <w:szCs w:val="28"/>
        </w:rPr>
        <w:t>Гагаринск</w:t>
      </w:r>
      <w:r>
        <w:rPr>
          <w:sz w:val="28"/>
          <w:szCs w:val="28"/>
        </w:rPr>
        <w:t>ого сельского поселения».</w:t>
      </w:r>
    </w:p>
    <w:p w:rsidR="009E0BE8" w:rsidRDefault="009E0BE8" w:rsidP="009E0BE8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1.2. Статью 21 приложения 1 признать утратившим силу;</w:t>
      </w:r>
    </w:p>
    <w:p w:rsidR="009E0BE8" w:rsidRDefault="009E0BE8" w:rsidP="009E0BE8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1.3. Статью 41 приложения 1 признать утратившим силу;</w:t>
      </w:r>
    </w:p>
    <w:p w:rsidR="009E0BE8" w:rsidRDefault="009E0BE8" w:rsidP="009E0BE8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1.4. Статью 42 приложения изложить в следующей редакции:</w:t>
      </w:r>
    </w:p>
    <w:p w:rsidR="009E0BE8" w:rsidRDefault="009E0BE8" w:rsidP="009E0BE8">
      <w:pPr>
        <w:pStyle w:val="u"/>
        <w:rPr>
          <w:sz w:val="28"/>
          <w:szCs w:val="28"/>
        </w:rPr>
      </w:pPr>
      <w:r>
        <w:rPr>
          <w:sz w:val="28"/>
          <w:szCs w:val="28"/>
        </w:rPr>
        <w:t xml:space="preserve">    «Статья 42. Нецелевое использование бюджетных средств.</w:t>
      </w:r>
    </w:p>
    <w:p w:rsidR="009E0BE8" w:rsidRPr="0055768E" w:rsidRDefault="009E0BE8" w:rsidP="009E0BE8">
      <w:pPr>
        <w:pStyle w:val="u"/>
        <w:rPr>
          <w:sz w:val="28"/>
          <w:szCs w:val="28"/>
        </w:rPr>
      </w:pPr>
      <w:r w:rsidRPr="0055768E">
        <w:rPr>
          <w:color w:val="000000"/>
          <w:sz w:val="28"/>
          <w:szCs w:val="28"/>
          <w:shd w:val="clear" w:color="auto" w:fill="FFFFFF"/>
        </w:rPr>
        <w:t>Нецелевым использованием бюджетных средств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55768E">
        <w:rPr>
          <w:color w:val="000000"/>
          <w:sz w:val="28"/>
          <w:szCs w:val="28"/>
          <w:shd w:val="clear" w:color="auto" w:fill="FFFFFF"/>
        </w:rPr>
        <w:t xml:space="preserve"> признаются направление средств бюджета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55768E">
        <w:rPr>
          <w:color w:val="000000"/>
          <w:sz w:val="28"/>
          <w:szCs w:val="28"/>
          <w:shd w:val="clear" w:color="auto" w:fill="FFFFFF"/>
        </w:rPr>
        <w:t xml:space="preserve">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</w:t>
      </w:r>
      <w:r w:rsidRPr="0055768E">
        <w:rPr>
          <w:color w:val="000000"/>
          <w:sz w:val="28"/>
          <w:szCs w:val="28"/>
          <w:shd w:val="clear" w:color="auto" w:fill="FFFFFF"/>
        </w:rPr>
        <w:t>е</w:t>
      </w:r>
      <w:r w:rsidRPr="0055768E">
        <w:rPr>
          <w:color w:val="000000"/>
          <w:sz w:val="28"/>
          <w:szCs w:val="28"/>
          <w:shd w:val="clear" w:color="auto" w:fill="FFFFFF"/>
        </w:rPr>
        <w:t>той, договором (соглашением) либо иным документом, являющимся правовым основанием предоставления указанных средств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9E0BE8" w:rsidRPr="00B27118" w:rsidRDefault="009E0BE8" w:rsidP="009E0BE8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3A3A1E">
        <w:rPr>
          <w:i/>
          <w:sz w:val="28"/>
          <w:szCs w:val="28"/>
        </w:rPr>
        <w:t>.</w:t>
      </w:r>
      <w:r w:rsidR="001C06E5" w:rsidRPr="001C06E5">
        <w:rPr>
          <w:sz w:val="28"/>
          <w:szCs w:val="28"/>
        </w:rPr>
        <w:t xml:space="preserve"> </w:t>
      </w:r>
      <w:r w:rsidR="001C06E5">
        <w:rPr>
          <w:sz w:val="28"/>
          <w:szCs w:val="28"/>
        </w:rPr>
        <w:t>Настоящее решение вступает в силу со дня его официального опубликования  или  обнародования.</w:t>
      </w:r>
    </w:p>
    <w:p w:rsidR="00BF5FC5" w:rsidRPr="00A452FB" w:rsidRDefault="00BF5FC5" w:rsidP="00BF5F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Глава  Гагаринского</w:t>
      </w:r>
    </w:p>
    <w:p w:rsidR="00BF5FC5" w:rsidRDefault="00BF5FC5" w:rsidP="00BF5F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 сельского поселения                                         </w:t>
      </w:r>
      <w:r>
        <w:rPr>
          <w:sz w:val="28"/>
          <w:szCs w:val="28"/>
        </w:rPr>
        <w:t xml:space="preserve">   </w:t>
      </w:r>
      <w:r w:rsidRPr="00A452FB">
        <w:rPr>
          <w:sz w:val="28"/>
          <w:szCs w:val="28"/>
        </w:rPr>
        <w:t xml:space="preserve">         </w:t>
      </w:r>
      <w:proofErr w:type="spellStart"/>
      <w:r w:rsidRPr="00A452FB">
        <w:rPr>
          <w:sz w:val="28"/>
          <w:szCs w:val="28"/>
        </w:rPr>
        <w:t>Н.Н.Святогоров</w:t>
      </w:r>
      <w:proofErr w:type="spellEnd"/>
    </w:p>
    <w:p w:rsidR="00D12C13" w:rsidRPr="00A452FB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</w:p>
    <w:sectPr w:rsidR="00D12C13" w:rsidRPr="00A452FB" w:rsidSect="00BF5FC5">
      <w:footerReference w:type="even" r:id="rId9"/>
      <w:footerReference w:type="default" r:id="rId10"/>
      <w:pgSz w:w="11906" w:h="16838"/>
      <w:pgMar w:top="851" w:right="567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62" w:rsidRDefault="000E3A62">
      <w:r>
        <w:separator/>
      </w:r>
    </w:p>
  </w:endnote>
  <w:endnote w:type="continuationSeparator" w:id="0">
    <w:p w:rsidR="000E3A62" w:rsidRDefault="000E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4" w:rsidRDefault="00B4379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2608">
      <w:rPr>
        <w:rStyle w:val="a6"/>
        <w:noProof/>
      </w:rPr>
      <w:t>2</w:t>
    </w:r>
    <w:r>
      <w:rPr>
        <w:rStyle w:val="a6"/>
      </w:rPr>
      <w:fldChar w:fldCharType="end"/>
    </w:r>
  </w:p>
  <w:p w:rsidR="00B43794" w:rsidRDefault="00B43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62" w:rsidRDefault="000E3A62">
      <w:r>
        <w:separator/>
      </w:r>
    </w:p>
  </w:footnote>
  <w:footnote w:type="continuationSeparator" w:id="0">
    <w:p w:rsidR="000E3A62" w:rsidRDefault="000E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4393"/>
    <w:rsid w:val="00004C54"/>
    <w:rsid w:val="00006508"/>
    <w:rsid w:val="00006B32"/>
    <w:rsid w:val="00006BDB"/>
    <w:rsid w:val="00006D5D"/>
    <w:rsid w:val="00007155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A2B"/>
    <w:rsid w:val="000233A7"/>
    <w:rsid w:val="000237F9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3ED1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4EC8"/>
    <w:rsid w:val="00045D4D"/>
    <w:rsid w:val="000463AE"/>
    <w:rsid w:val="00047CEF"/>
    <w:rsid w:val="00050703"/>
    <w:rsid w:val="00051C05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3A62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4494"/>
    <w:rsid w:val="000F5405"/>
    <w:rsid w:val="000F5C79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2086F"/>
    <w:rsid w:val="0012091E"/>
    <w:rsid w:val="0012108E"/>
    <w:rsid w:val="0012126B"/>
    <w:rsid w:val="0012228A"/>
    <w:rsid w:val="001247A7"/>
    <w:rsid w:val="00125C67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64CC"/>
    <w:rsid w:val="0017691E"/>
    <w:rsid w:val="001770B7"/>
    <w:rsid w:val="00177406"/>
    <w:rsid w:val="00177E56"/>
    <w:rsid w:val="0018086D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6E5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701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358A"/>
    <w:rsid w:val="001E35F9"/>
    <w:rsid w:val="001E612E"/>
    <w:rsid w:val="001E6207"/>
    <w:rsid w:val="001F0480"/>
    <w:rsid w:val="001F0693"/>
    <w:rsid w:val="001F0DAC"/>
    <w:rsid w:val="001F17F9"/>
    <w:rsid w:val="001F2A6E"/>
    <w:rsid w:val="001F432A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528F"/>
    <w:rsid w:val="00285C4A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4F8"/>
    <w:rsid w:val="002A0ECC"/>
    <w:rsid w:val="002A1983"/>
    <w:rsid w:val="002A1ACB"/>
    <w:rsid w:val="002A3207"/>
    <w:rsid w:val="002A43AA"/>
    <w:rsid w:val="002A4EFE"/>
    <w:rsid w:val="002A62F2"/>
    <w:rsid w:val="002B1293"/>
    <w:rsid w:val="002B1453"/>
    <w:rsid w:val="002B1B67"/>
    <w:rsid w:val="002B1D13"/>
    <w:rsid w:val="002B2C16"/>
    <w:rsid w:val="002B3D15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EA"/>
    <w:rsid w:val="002B70A1"/>
    <w:rsid w:val="002B7895"/>
    <w:rsid w:val="002C074C"/>
    <w:rsid w:val="002C123F"/>
    <w:rsid w:val="002C1772"/>
    <w:rsid w:val="002C1B43"/>
    <w:rsid w:val="002C24B7"/>
    <w:rsid w:val="002C2D75"/>
    <w:rsid w:val="002C37EA"/>
    <w:rsid w:val="002C3CBC"/>
    <w:rsid w:val="002C425D"/>
    <w:rsid w:val="002C4C10"/>
    <w:rsid w:val="002C5CB2"/>
    <w:rsid w:val="002C7080"/>
    <w:rsid w:val="002C78AE"/>
    <w:rsid w:val="002D0C8C"/>
    <w:rsid w:val="002D20A3"/>
    <w:rsid w:val="002D3A47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52BF"/>
    <w:rsid w:val="002E5A11"/>
    <w:rsid w:val="002E6701"/>
    <w:rsid w:val="002E6FCB"/>
    <w:rsid w:val="002E75F8"/>
    <w:rsid w:val="002E7A2E"/>
    <w:rsid w:val="002F0900"/>
    <w:rsid w:val="002F22BB"/>
    <w:rsid w:val="002F25CE"/>
    <w:rsid w:val="002F26A3"/>
    <w:rsid w:val="002F3B89"/>
    <w:rsid w:val="002F3FF5"/>
    <w:rsid w:val="002F52CC"/>
    <w:rsid w:val="002F52DD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E7C"/>
    <w:rsid w:val="0034100A"/>
    <w:rsid w:val="00341DC3"/>
    <w:rsid w:val="00341EEE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F52"/>
    <w:rsid w:val="003A18E6"/>
    <w:rsid w:val="003A243B"/>
    <w:rsid w:val="003A2DEB"/>
    <w:rsid w:val="003A42D3"/>
    <w:rsid w:val="003A5A5C"/>
    <w:rsid w:val="003A5E53"/>
    <w:rsid w:val="003A5F4F"/>
    <w:rsid w:val="003A7C62"/>
    <w:rsid w:val="003B123B"/>
    <w:rsid w:val="003B21B8"/>
    <w:rsid w:val="003B3220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3CA"/>
    <w:rsid w:val="00466ADB"/>
    <w:rsid w:val="00467ED6"/>
    <w:rsid w:val="00470AD4"/>
    <w:rsid w:val="0047180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6A6"/>
    <w:rsid w:val="004A2884"/>
    <w:rsid w:val="004A3078"/>
    <w:rsid w:val="004A4D1F"/>
    <w:rsid w:val="004A4EFE"/>
    <w:rsid w:val="004A55AE"/>
    <w:rsid w:val="004A6186"/>
    <w:rsid w:val="004A6342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C7EC0"/>
    <w:rsid w:val="004D0DBC"/>
    <w:rsid w:val="004D17D4"/>
    <w:rsid w:val="004D1DC1"/>
    <w:rsid w:val="004D388F"/>
    <w:rsid w:val="004D6030"/>
    <w:rsid w:val="004D7C79"/>
    <w:rsid w:val="004E1821"/>
    <w:rsid w:val="004E1885"/>
    <w:rsid w:val="004E2215"/>
    <w:rsid w:val="004E245D"/>
    <w:rsid w:val="004E25E1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AE8"/>
    <w:rsid w:val="004F6CC6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5D7"/>
    <w:rsid w:val="00524E09"/>
    <w:rsid w:val="00526427"/>
    <w:rsid w:val="005272FF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F1F"/>
    <w:rsid w:val="00544643"/>
    <w:rsid w:val="00544B17"/>
    <w:rsid w:val="00544B25"/>
    <w:rsid w:val="00545429"/>
    <w:rsid w:val="0054572A"/>
    <w:rsid w:val="0054584A"/>
    <w:rsid w:val="00545E00"/>
    <w:rsid w:val="00550C58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27CE"/>
    <w:rsid w:val="005A545B"/>
    <w:rsid w:val="005A560D"/>
    <w:rsid w:val="005A584E"/>
    <w:rsid w:val="005A5A85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BF0"/>
    <w:rsid w:val="005E3A81"/>
    <w:rsid w:val="005E429B"/>
    <w:rsid w:val="005E49AB"/>
    <w:rsid w:val="005E4ED9"/>
    <w:rsid w:val="005E5919"/>
    <w:rsid w:val="005E6A36"/>
    <w:rsid w:val="005E7C17"/>
    <w:rsid w:val="005F0C0B"/>
    <w:rsid w:val="005F23E8"/>
    <w:rsid w:val="005F25A4"/>
    <w:rsid w:val="005F30BD"/>
    <w:rsid w:val="005F349B"/>
    <w:rsid w:val="005F61C0"/>
    <w:rsid w:val="005F63C2"/>
    <w:rsid w:val="005F71B0"/>
    <w:rsid w:val="005F73ED"/>
    <w:rsid w:val="005F7476"/>
    <w:rsid w:val="005F781C"/>
    <w:rsid w:val="005F7E8F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575"/>
    <w:rsid w:val="00606761"/>
    <w:rsid w:val="006067A5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0C11"/>
    <w:rsid w:val="006526DC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BB7"/>
    <w:rsid w:val="0066772E"/>
    <w:rsid w:val="00667A1A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2A33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727"/>
    <w:rsid w:val="006A5070"/>
    <w:rsid w:val="006A5BE4"/>
    <w:rsid w:val="006A5F57"/>
    <w:rsid w:val="006A6BBA"/>
    <w:rsid w:val="006B0A7A"/>
    <w:rsid w:val="006B0C30"/>
    <w:rsid w:val="006B19AF"/>
    <w:rsid w:val="006B1D77"/>
    <w:rsid w:val="006B4137"/>
    <w:rsid w:val="006B4B1B"/>
    <w:rsid w:val="006B4CAE"/>
    <w:rsid w:val="006B4CDD"/>
    <w:rsid w:val="006B57A8"/>
    <w:rsid w:val="006B5E62"/>
    <w:rsid w:val="006B6DA8"/>
    <w:rsid w:val="006B7407"/>
    <w:rsid w:val="006B7A02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56E9"/>
    <w:rsid w:val="006E74C9"/>
    <w:rsid w:val="006E7C23"/>
    <w:rsid w:val="006F22C7"/>
    <w:rsid w:val="006F27B1"/>
    <w:rsid w:val="006F2F49"/>
    <w:rsid w:val="006F56B7"/>
    <w:rsid w:val="006F5D32"/>
    <w:rsid w:val="006F69F6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69F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1DF2"/>
    <w:rsid w:val="007535DE"/>
    <w:rsid w:val="00753DAF"/>
    <w:rsid w:val="007540CB"/>
    <w:rsid w:val="00754441"/>
    <w:rsid w:val="00754E36"/>
    <w:rsid w:val="007559AE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43C2"/>
    <w:rsid w:val="007E4C33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922"/>
    <w:rsid w:val="007F6A52"/>
    <w:rsid w:val="007F6EE7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1FFE"/>
    <w:rsid w:val="008333B7"/>
    <w:rsid w:val="00833952"/>
    <w:rsid w:val="008339B8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4B2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6C2"/>
    <w:rsid w:val="00887920"/>
    <w:rsid w:val="00887BB3"/>
    <w:rsid w:val="0089143A"/>
    <w:rsid w:val="00891B22"/>
    <w:rsid w:val="00892C5E"/>
    <w:rsid w:val="00893A4C"/>
    <w:rsid w:val="008947F9"/>
    <w:rsid w:val="00894B6D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347"/>
    <w:rsid w:val="008B2608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33A3"/>
    <w:rsid w:val="008D3593"/>
    <w:rsid w:val="008D5061"/>
    <w:rsid w:val="008D56D3"/>
    <w:rsid w:val="008D5BB3"/>
    <w:rsid w:val="008D662A"/>
    <w:rsid w:val="008D6938"/>
    <w:rsid w:val="008E0767"/>
    <w:rsid w:val="008E1624"/>
    <w:rsid w:val="008E163D"/>
    <w:rsid w:val="008E3220"/>
    <w:rsid w:val="008E3349"/>
    <w:rsid w:val="008E3FD8"/>
    <w:rsid w:val="008E4636"/>
    <w:rsid w:val="008E48CF"/>
    <w:rsid w:val="008E4D25"/>
    <w:rsid w:val="008E733F"/>
    <w:rsid w:val="008F01A6"/>
    <w:rsid w:val="008F0778"/>
    <w:rsid w:val="008F10D7"/>
    <w:rsid w:val="008F1F45"/>
    <w:rsid w:val="008F2245"/>
    <w:rsid w:val="008F263B"/>
    <w:rsid w:val="008F2FBE"/>
    <w:rsid w:val="008F346C"/>
    <w:rsid w:val="008F3FBE"/>
    <w:rsid w:val="008F46F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D08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1833"/>
    <w:rsid w:val="00932500"/>
    <w:rsid w:val="00932DA8"/>
    <w:rsid w:val="009332FC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0BE8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9F"/>
    <w:rsid w:val="00A32B58"/>
    <w:rsid w:val="00A33EDE"/>
    <w:rsid w:val="00A34C9C"/>
    <w:rsid w:val="00A35F94"/>
    <w:rsid w:val="00A366E0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82D68"/>
    <w:rsid w:val="00A834EC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A8C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5A9"/>
    <w:rsid w:val="00AC33A1"/>
    <w:rsid w:val="00AC3625"/>
    <w:rsid w:val="00AC4C50"/>
    <w:rsid w:val="00AC6468"/>
    <w:rsid w:val="00AC6C5B"/>
    <w:rsid w:val="00AC6E0F"/>
    <w:rsid w:val="00AC7789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B00065"/>
    <w:rsid w:val="00B00D4C"/>
    <w:rsid w:val="00B0149E"/>
    <w:rsid w:val="00B018A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322"/>
    <w:rsid w:val="00B106A6"/>
    <w:rsid w:val="00B106F7"/>
    <w:rsid w:val="00B10A48"/>
    <w:rsid w:val="00B12B0F"/>
    <w:rsid w:val="00B13521"/>
    <w:rsid w:val="00B1352E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180A"/>
    <w:rsid w:val="00B3321D"/>
    <w:rsid w:val="00B3339E"/>
    <w:rsid w:val="00B33543"/>
    <w:rsid w:val="00B3357F"/>
    <w:rsid w:val="00B338B5"/>
    <w:rsid w:val="00B33A94"/>
    <w:rsid w:val="00B35B82"/>
    <w:rsid w:val="00B35F12"/>
    <w:rsid w:val="00B36C1D"/>
    <w:rsid w:val="00B40206"/>
    <w:rsid w:val="00B41B99"/>
    <w:rsid w:val="00B41F76"/>
    <w:rsid w:val="00B42346"/>
    <w:rsid w:val="00B43794"/>
    <w:rsid w:val="00B4434A"/>
    <w:rsid w:val="00B450D4"/>
    <w:rsid w:val="00B463E3"/>
    <w:rsid w:val="00B467D5"/>
    <w:rsid w:val="00B477EF"/>
    <w:rsid w:val="00B47D8F"/>
    <w:rsid w:val="00B502A4"/>
    <w:rsid w:val="00B505F9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69FC"/>
    <w:rsid w:val="00B57968"/>
    <w:rsid w:val="00B60587"/>
    <w:rsid w:val="00B60A0D"/>
    <w:rsid w:val="00B60F7B"/>
    <w:rsid w:val="00B62045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7054F"/>
    <w:rsid w:val="00B712B5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6FF6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5FC5"/>
    <w:rsid w:val="00BF6456"/>
    <w:rsid w:val="00BF786A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18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854"/>
    <w:rsid w:val="00C50974"/>
    <w:rsid w:val="00C50B3F"/>
    <w:rsid w:val="00C50F9A"/>
    <w:rsid w:val="00C5194D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4CC"/>
    <w:rsid w:val="00CD32FE"/>
    <w:rsid w:val="00CD357A"/>
    <w:rsid w:val="00CD35AF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1FD2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70F1"/>
    <w:rsid w:val="00D17D55"/>
    <w:rsid w:val="00D17E58"/>
    <w:rsid w:val="00D2090F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33B"/>
    <w:rsid w:val="00D51FD9"/>
    <w:rsid w:val="00D52AA9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52CA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FF6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97F8B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54C5"/>
    <w:rsid w:val="00DA5899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BDF"/>
    <w:rsid w:val="00DC3F31"/>
    <w:rsid w:val="00DC56EC"/>
    <w:rsid w:val="00DC5BFB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4B0"/>
    <w:rsid w:val="00E218B8"/>
    <w:rsid w:val="00E2198B"/>
    <w:rsid w:val="00E21E6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2E4B"/>
    <w:rsid w:val="00E35A52"/>
    <w:rsid w:val="00E36A10"/>
    <w:rsid w:val="00E37050"/>
    <w:rsid w:val="00E3731C"/>
    <w:rsid w:val="00E401A3"/>
    <w:rsid w:val="00E40AEF"/>
    <w:rsid w:val="00E4128A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4C52"/>
    <w:rsid w:val="00E776B9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11DC"/>
    <w:rsid w:val="00E9187C"/>
    <w:rsid w:val="00E91FD5"/>
    <w:rsid w:val="00E96B81"/>
    <w:rsid w:val="00E97C8F"/>
    <w:rsid w:val="00EA0BE1"/>
    <w:rsid w:val="00EA1D25"/>
    <w:rsid w:val="00EA3EFD"/>
    <w:rsid w:val="00EA579B"/>
    <w:rsid w:val="00EA58BD"/>
    <w:rsid w:val="00EA5ABC"/>
    <w:rsid w:val="00EA5D1F"/>
    <w:rsid w:val="00EA6093"/>
    <w:rsid w:val="00EA6344"/>
    <w:rsid w:val="00EB0C41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2754"/>
    <w:rsid w:val="00ED31CD"/>
    <w:rsid w:val="00ED3A23"/>
    <w:rsid w:val="00ED3BE0"/>
    <w:rsid w:val="00ED44A8"/>
    <w:rsid w:val="00ED49CF"/>
    <w:rsid w:val="00ED4BAC"/>
    <w:rsid w:val="00ED6891"/>
    <w:rsid w:val="00ED6E86"/>
    <w:rsid w:val="00ED71B0"/>
    <w:rsid w:val="00ED74C1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C16"/>
    <w:rsid w:val="00EF3C73"/>
    <w:rsid w:val="00EF4D95"/>
    <w:rsid w:val="00EF5051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647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7172B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2B68"/>
    <w:rsid w:val="00FC2F9A"/>
    <w:rsid w:val="00FC32D4"/>
    <w:rsid w:val="00FC45D1"/>
    <w:rsid w:val="00FC4B9C"/>
    <w:rsid w:val="00FC5345"/>
    <w:rsid w:val="00FC56F1"/>
    <w:rsid w:val="00FC5B7E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customStyle="1" w:styleId="u">
    <w:name w:val="u"/>
    <w:basedOn w:val="a"/>
    <w:rsid w:val="009E0BE8"/>
    <w:pPr>
      <w:ind w:firstLine="39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customStyle="1" w:styleId="u">
    <w:name w:val="u"/>
    <w:basedOn w:val="a"/>
    <w:rsid w:val="009E0BE8"/>
    <w:pPr>
      <w:ind w:firstLine="39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BF13-26F9-4244-83CC-B589F889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2196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3</cp:revision>
  <cp:lastPrinted>2016-05-30T10:53:00Z</cp:lastPrinted>
  <dcterms:created xsi:type="dcterms:W3CDTF">2016-07-11T07:51:00Z</dcterms:created>
  <dcterms:modified xsi:type="dcterms:W3CDTF">2016-07-28T08:06:00Z</dcterms:modified>
</cp:coreProperties>
</file>