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44" w:rsidRDefault="00A77144" w:rsidP="005F574C">
      <w:pPr>
        <w:pStyle w:val="a7"/>
        <w:ind w:left="0"/>
        <w:jc w:val="left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2024F3" w:rsidP="005F574C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«</w:t>
            </w:r>
            <w:r w:rsidR="005F574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» </w:t>
            </w:r>
            <w:r w:rsidR="00DC510F">
              <w:rPr>
                <w:sz w:val="28"/>
                <w:szCs w:val="28"/>
              </w:rPr>
              <w:t>декабр</w:t>
            </w:r>
            <w:r w:rsidR="005F574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C22F57">
        <w:rPr>
          <w:sz w:val="28"/>
          <w:szCs w:val="28"/>
        </w:rPr>
        <w:t>7655,4</w:t>
      </w:r>
      <w:r w:rsidR="00800765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C22F57">
        <w:rPr>
          <w:sz w:val="28"/>
          <w:szCs w:val="28"/>
        </w:rPr>
        <w:t>9036,4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800765">
        <w:rPr>
          <w:sz w:val="28"/>
          <w:szCs w:val="28"/>
        </w:rPr>
        <w:t>40</w:t>
      </w:r>
      <w:r w:rsidR="000713BF">
        <w:rPr>
          <w:sz w:val="28"/>
          <w:szCs w:val="28"/>
        </w:rPr>
        <w:t>53</w:t>
      </w:r>
      <w:r w:rsidR="00800765">
        <w:rPr>
          <w:sz w:val="28"/>
          <w:szCs w:val="28"/>
        </w:rPr>
        <w:t>,5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5A6FEE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5A6FEE">
            <w:pPr>
              <w:jc w:val="right"/>
            </w:pPr>
          </w:p>
          <w:p w:rsidR="008D79E0" w:rsidRPr="002A1631" w:rsidRDefault="008D79E0" w:rsidP="005A6FEE">
            <w:pPr>
              <w:jc w:val="right"/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</w:t>
      </w:r>
      <w:r w:rsidR="00E74DF4">
        <w:t xml:space="preserve">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1092" w:type="dxa"/>
        <w:tblInd w:w="-885" w:type="dxa"/>
        <w:tblLook w:val="04A0" w:firstRow="1" w:lastRow="0" w:firstColumn="1" w:lastColumn="0" w:noHBand="0" w:noVBand="1"/>
      </w:tblPr>
      <w:tblGrid>
        <w:gridCol w:w="3412"/>
        <w:gridCol w:w="6180"/>
        <w:gridCol w:w="1500"/>
      </w:tblGrid>
      <w:tr w:rsidR="00E74DF4" w:rsidTr="00E74DF4">
        <w:trPr>
          <w:trHeight w:val="2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кации Российской Федер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74DF4" w:rsidTr="00E74DF4">
        <w:trPr>
          <w:trHeight w:val="45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4 053.5</w:t>
            </w:r>
          </w:p>
        </w:tc>
      </w:tr>
      <w:tr w:rsidR="00E74DF4" w:rsidTr="00E74DF4">
        <w:trPr>
          <w:trHeight w:val="46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F4" w:rsidRDefault="00E74DF4" w:rsidP="000713B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F4" w:rsidRDefault="00E74DF4" w:rsidP="000713B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1 618.0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74DF4" w:rsidTr="000713BF">
        <w:trPr>
          <w:trHeight w:val="138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2 070.4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74DF4" w:rsidTr="000713BF">
        <w:trPr>
          <w:trHeight w:val="93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участком, расположенным в границах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0713BF">
            <w:pPr>
              <w:jc w:val="both"/>
              <w:rPr>
                <w:color w:val="000000"/>
              </w:rPr>
            </w:pPr>
          </w:p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229.8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166.9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обязательных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 уплаты налогов и иных обязательных платежей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и муниципальной собственности (за искл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чением движимого имущества бюджетных и автономных учреждений, а также имущества государственных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</w:t>
            </w:r>
            <w:r w:rsidR="0073606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0000 4</w:t>
            </w:r>
            <w:r w:rsidR="0073606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</w:t>
            </w:r>
            <w:r>
              <w:rPr>
                <w:color w:val="000000"/>
              </w:rPr>
              <w:t>б</w:t>
            </w:r>
            <w:r w:rsidR="0073606C">
              <w:rPr>
                <w:color w:val="000000"/>
              </w:rPr>
              <w:t xml:space="preserve">ственности сельских </w:t>
            </w:r>
            <w:r>
              <w:rPr>
                <w:color w:val="000000"/>
              </w:rPr>
              <w:t xml:space="preserve">поселений (за исключением </w:t>
            </w:r>
            <w:r w:rsidR="0073606C">
              <w:rPr>
                <w:color w:val="000000"/>
              </w:rPr>
              <w:t>движ</w:t>
            </w:r>
            <w:r w:rsidR="0073606C">
              <w:rPr>
                <w:color w:val="000000"/>
              </w:rPr>
              <w:t>и</w:t>
            </w:r>
            <w:r w:rsidR="0073606C">
              <w:rPr>
                <w:color w:val="000000"/>
              </w:rPr>
              <w:t xml:space="preserve">мого </w:t>
            </w:r>
            <w:r>
              <w:rPr>
                <w:color w:val="000000"/>
              </w:rPr>
              <w:t>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ных учреждений, а также имущества муниципальных унитарных предприятий, в том числе казенных), в части реализации </w:t>
            </w:r>
            <w:r w:rsidR="0073606C">
              <w:rPr>
                <w:color w:val="000000"/>
              </w:rPr>
              <w:t>основных средств</w:t>
            </w:r>
            <w:r>
              <w:rPr>
                <w:color w:val="000000"/>
              </w:rPr>
              <w:t xml:space="preserve">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200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1 14 02053 10 0000 410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в том числе казенных), в части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1 16 51000 02 0000 140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1 16 51040 02 0000 140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C22F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3601.9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C22F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3601.9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C22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3196.7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1123.6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2 02 40014 10 0000 151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1123.6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C22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2073.1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C22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2073.1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Pr="00E74DF4" w:rsidRDefault="00E74DF4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4DF4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Pr="00E74DF4" w:rsidRDefault="00F5282B" w:rsidP="002C7B1E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7655.4</w:t>
            </w:r>
          </w:p>
        </w:tc>
      </w:tr>
    </w:tbl>
    <w:p w:rsidR="008D79E0" w:rsidRPr="002A1631" w:rsidRDefault="008D79E0" w:rsidP="008D79E0">
      <w:pPr>
        <w:jc w:val="center"/>
      </w:pPr>
    </w:p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22" w:rsidRDefault="00824222" w:rsidP="00BB2B6F">
            <w:pPr>
              <w:rPr>
                <w:b/>
                <w:bCs/>
                <w:sz w:val="28"/>
                <w:szCs w:val="28"/>
              </w:rPr>
            </w:pPr>
          </w:p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</w:t>
            </w:r>
            <w:r w:rsidR="00BB2B6F">
              <w:t xml:space="preserve">                                                                                                                       </w:t>
            </w:r>
            <w:r w:rsidRPr="00A452FB">
              <w:t xml:space="preserve">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8624A2">
            <w:pPr>
              <w:jc w:val="right"/>
            </w:pPr>
            <w:r>
              <w:t>1381</w:t>
            </w:r>
            <w:r w:rsidR="008624A2">
              <w:t>.</w:t>
            </w:r>
            <w:r>
              <w:t>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8624A2">
            <w:pPr>
              <w:jc w:val="right"/>
            </w:pPr>
            <w:r>
              <w:t>1381</w:t>
            </w:r>
            <w:r w:rsidR="008624A2">
              <w:t>.</w:t>
            </w:r>
            <w:r>
              <w:t>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C22F57" w:rsidP="00C70BD5">
            <w:pPr>
              <w:jc w:val="right"/>
            </w:pPr>
            <w:r>
              <w:t>7655.4</w:t>
            </w:r>
          </w:p>
        </w:tc>
      </w:tr>
      <w:tr w:rsidR="00C22F5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C22F57" w:rsidRPr="00A452FB" w:rsidRDefault="00C22F57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C22F57" w:rsidRPr="00A452FB" w:rsidRDefault="00C22F57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C22F57" w:rsidRDefault="00C22F57" w:rsidP="00C22F57">
            <w:pPr>
              <w:jc w:val="right"/>
            </w:pPr>
            <w:r w:rsidRPr="00D202BA">
              <w:t>7655.4</w:t>
            </w:r>
          </w:p>
        </w:tc>
      </w:tr>
      <w:tr w:rsidR="00C22F5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C22F57" w:rsidRPr="00A452FB" w:rsidRDefault="00C22F57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C22F57" w:rsidRPr="00A452FB" w:rsidRDefault="00C22F57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C22F57" w:rsidRDefault="00C22F57" w:rsidP="00C22F57">
            <w:pPr>
              <w:jc w:val="right"/>
            </w:pPr>
            <w:r w:rsidRPr="00D202BA">
              <w:t>7655.4</w:t>
            </w:r>
          </w:p>
        </w:tc>
      </w:tr>
      <w:tr w:rsidR="00C22F5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C22F57" w:rsidRPr="00A452FB" w:rsidRDefault="00C22F57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C22F57" w:rsidRPr="00A452FB" w:rsidRDefault="00C22F57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C22F57" w:rsidRDefault="00C22F57" w:rsidP="00C22F57">
            <w:pPr>
              <w:jc w:val="right"/>
            </w:pPr>
            <w:r w:rsidRPr="00D202BA">
              <w:t>7655.4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C22F57" w:rsidP="00946A94">
            <w:pPr>
              <w:jc w:val="right"/>
            </w:pPr>
            <w:r>
              <w:t>9036.4</w:t>
            </w:r>
          </w:p>
        </w:tc>
      </w:tr>
      <w:tr w:rsidR="00C22F5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C22F57" w:rsidRPr="00A452FB" w:rsidRDefault="00C22F57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C22F57" w:rsidRPr="00A452FB" w:rsidRDefault="00C22F57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C22F57" w:rsidRDefault="00C22F57" w:rsidP="00C22F57">
            <w:pPr>
              <w:jc w:val="right"/>
            </w:pPr>
            <w:r w:rsidRPr="002442DA">
              <w:t>9036.4</w:t>
            </w:r>
          </w:p>
        </w:tc>
      </w:tr>
      <w:tr w:rsidR="00C22F5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C22F57" w:rsidRPr="00A452FB" w:rsidRDefault="00C22F57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C22F57" w:rsidRPr="00A452FB" w:rsidRDefault="00C22F57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C22F57" w:rsidRDefault="00C22F57" w:rsidP="00C22F57">
            <w:pPr>
              <w:jc w:val="right"/>
            </w:pPr>
            <w:r w:rsidRPr="002442DA">
              <w:t>9036.4</w:t>
            </w:r>
          </w:p>
        </w:tc>
      </w:tr>
      <w:tr w:rsidR="00C22F5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C22F57" w:rsidRPr="00A452FB" w:rsidRDefault="00C22F57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C22F57" w:rsidRPr="00A452FB" w:rsidRDefault="00C22F57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C22F57" w:rsidRDefault="00C22F57" w:rsidP="00C22F57">
            <w:pPr>
              <w:jc w:val="right"/>
            </w:pPr>
            <w:r w:rsidRPr="002442DA">
              <w:t>9036.4</w:t>
            </w:r>
          </w:p>
        </w:tc>
      </w:tr>
      <w:tr w:rsidR="00946A94" w:rsidRPr="00A452FB" w:rsidTr="003E130F">
        <w:trPr>
          <w:gridAfter w:val="4"/>
          <w:wAfter w:w="6228" w:type="dxa"/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A94" w:rsidRPr="00A452FB" w:rsidRDefault="006A4325" w:rsidP="008624A2">
            <w:pPr>
              <w:jc w:val="right"/>
            </w:pPr>
            <w:r>
              <w:t>1381</w:t>
            </w:r>
            <w:r w:rsidR="008624A2">
              <w:t>.</w:t>
            </w:r>
            <w:r>
              <w:t>0</w:t>
            </w:r>
          </w:p>
        </w:tc>
      </w:tr>
      <w:tr w:rsidR="003E130F" w:rsidRPr="00A452FB" w:rsidTr="003E130F">
        <w:trPr>
          <w:gridAfter w:val="4"/>
          <w:wAfter w:w="6228" w:type="dxa"/>
          <w:trHeight w:val="30"/>
        </w:trPr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30F" w:rsidRDefault="003E130F" w:rsidP="00A367CD">
            <w:pPr>
              <w:jc w:val="right"/>
            </w:pPr>
          </w:p>
        </w:tc>
      </w:tr>
      <w:tr w:rsidR="00946A94" w:rsidRPr="00AC6F10" w:rsidTr="003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непрограммным  направлениям деятельности), группам (подгруппам) видов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Default="00D75B66" w:rsidP="00D75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46A94" w:rsidRPr="00AC6F10">
              <w:rPr>
                <w:b/>
                <w:sz w:val="28"/>
                <w:szCs w:val="28"/>
              </w:rPr>
              <w:t>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="00946A94" w:rsidRPr="00AC6F10">
              <w:rPr>
                <w:b/>
                <w:sz w:val="28"/>
                <w:szCs w:val="28"/>
              </w:rPr>
              <w:t xml:space="preserve"> год</w:t>
            </w:r>
          </w:p>
          <w:p w:rsidR="00D75B66" w:rsidRDefault="00D75B66" w:rsidP="00D75B66">
            <w:pPr>
              <w:rPr>
                <w:b/>
                <w:sz w:val="28"/>
                <w:szCs w:val="28"/>
              </w:rPr>
            </w:pPr>
          </w:p>
          <w:p w:rsidR="00D75B66" w:rsidRPr="00AC6F10" w:rsidRDefault="00D75B66" w:rsidP="00D75B66">
            <w:pPr>
              <w:rPr>
                <w:sz w:val="28"/>
                <w:szCs w:val="28"/>
              </w:rPr>
            </w:pPr>
          </w:p>
          <w:p w:rsidR="00946A94" w:rsidRDefault="00BB2B6F" w:rsidP="00BB2B6F">
            <w:pPr>
              <w:tabs>
                <w:tab w:val="left" w:pos="9105"/>
              </w:tabs>
              <w:jc w:val="center"/>
            </w:pPr>
            <w:r>
              <w:t xml:space="preserve">                                        тыс. рублей</w:t>
            </w:r>
          </w:p>
          <w:p w:rsidR="00824222" w:rsidRPr="00AC6F10" w:rsidRDefault="00824222" w:rsidP="00A727C4"/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3631"/>
              <w:gridCol w:w="942"/>
              <w:gridCol w:w="1357"/>
              <w:gridCol w:w="1612"/>
              <w:gridCol w:w="1058"/>
              <w:gridCol w:w="1559"/>
            </w:tblGrid>
            <w:tr w:rsidR="00142072" w:rsidTr="00EE2980">
              <w:trPr>
                <w:trHeight w:val="334"/>
              </w:trPr>
              <w:tc>
                <w:tcPr>
                  <w:tcW w:w="3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расхода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22F5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9036.4</w:t>
                  </w:r>
                </w:p>
              </w:tc>
            </w:tr>
            <w:tr w:rsidR="00142072" w:rsidTr="00EE2980">
              <w:trPr>
                <w:trHeight w:val="45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504D10" w:rsidP="00F5282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</w:t>
                  </w:r>
                  <w:r w:rsidR="00F5282B">
                    <w:rPr>
                      <w:b/>
                      <w:bCs/>
                      <w:color w:val="000000"/>
                    </w:rPr>
                    <w:t>6</w:t>
                  </w:r>
                  <w:r>
                    <w:rPr>
                      <w:b/>
                      <w:bCs/>
                      <w:color w:val="000000"/>
                    </w:rPr>
                    <w:t>3.</w:t>
                  </w:r>
                  <w:r w:rsidR="000963DE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</w:tr>
            <w:tr w:rsidR="00142072" w:rsidTr="00EE2980">
              <w:trPr>
                <w:trHeight w:val="170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ства Российской Федерации, высших исполнительных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государственной власти субъектов Российской Федер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ции, местных администраций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 w:rsidP="00F5282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F5282B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5.4</w:t>
                  </w:r>
                </w:p>
              </w:tc>
            </w:tr>
            <w:tr w:rsidR="00142072" w:rsidTr="00EE2980">
              <w:trPr>
                <w:trHeight w:val="537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выплаты по оплате труда работников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рамках подпрограммы « Норм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тивно-методическое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ние и организация бюджетного процесса»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«Управление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ципальными финансами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здание условий для повышения эффективности  бюджетных расходов» (Расходы на выплаты персоналу государственных (муниципальных) органов) (Ра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ходы на выплаты персоналу го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ударственных (муниципальных) органов)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3261.7</w:t>
                  </w:r>
                </w:p>
              </w:tc>
            </w:tr>
            <w:tr w:rsidR="00142072" w:rsidTr="00EE2980">
              <w:trPr>
                <w:trHeight w:val="5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Гагаринского сельского поселения в рамках подпрограммы «Нормативно-методическое обеспечение и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ганизация бюджетного проце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са»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«Управление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ными финансами и создание условий для повышения эффе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тивности  бюджетных расходов»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 w:rsidP="00F5282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F5282B">
                    <w:rPr>
                      <w:color w:val="000000"/>
                    </w:rPr>
                    <w:t>2</w:t>
                  </w:r>
                  <w:r w:rsidR="00604E51">
                    <w:rPr>
                      <w:color w:val="000000"/>
                    </w:rPr>
                    <w:t>3.5</w:t>
                  </w:r>
                </w:p>
              </w:tc>
            </w:tr>
            <w:tr w:rsidR="00142072" w:rsidTr="00EE2980">
              <w:trPr>
                <w:trHeight w:val="46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ных правонарушениях» перечня должностных лиц, уполном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ченных составлять протоколы об административных правонар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шениях,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0.2</w:t>
                  </w:r>
                </w:p>
              </w:tc>
            </w:tr>
            <w:tr w:rsidR="00142072" w:rsidTr="00EE2980">
              <w:trPr>
                <w:trHeight w:val="124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нансовых, налоговых и там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женных органов и органов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41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</w:t>
                  </w:r>
                  <w:proofErr w:type="spellStart"/>
                  <w:r>
                    <w:rPr>
                      <w:color w:val="000000"/>
                    </w:rPr>
                    <w:t>Конторольного</w:t>
                  </w:r>
                  <w:proofErr w:type="spellEnd"/>
                  <w:r>
                    <w:rPr>
                      <w:color w:val="000000"/>
                    </w:rPr>
                    <w:t xml:space="preserve"> органа в части содержания специалиста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жетные трансферты) (Иные межбюджетные трансферты)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0713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14207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0713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</w:t>
                  </w:r>
                  <w:r w:rsidR="0014207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260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13BF" w:rsidRDefault="000713BF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на финансовое обеспечение непредвиденных расходов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(Резервные средства) (Резервные средства)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 w:rsidP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3A1044">
                    <w:rPr>
                      <w:color w:val="000000"/>
                    </w:rPr>
                    <w:t>9</w:t>
                  </w:r>
                  <w:r w:rsidR="00142072">
                    <w:rPr>
                      <w:color w:val="000000"/>
                    </w:rPr>
                    <w:t>.</w:t>
                  </w:r>
                  <w:r w:rsidR="000963DE">
                    <w:rPr>
                      <w:color w:val="000000"/>
                    </w:rPr>
                    <w:t>9</w:t>
                  </w:r>
                </w:p>
              </w:tc>
            </w:tr>
            <w:tr w:rsidR="00142072" w:rsidTr="00EE2980">
              <w:trPr>
                <w:trHeight w:val="409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в рамках подпрограммы «Нормативно-методическое обеспечение и организация бюджетного процесса»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«Упра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ление муниципальными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сами и создание условий для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вышения эффективности 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жетных расходов» (Уплата нал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гов, сборов и иных платежей)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  <w:r w:rsidR="00604E51">
                    <w:rPr>
                      <w:color w:val="000000"/>
                    </w:rPr>
                    <w:t>.5</w:t>
                  </w:r>
                </w:p>
              </w:tc>
            </w:tr>
            <w:tr w:rsidR="00142072" w:rsidTr="00EE2980">
              <w:trPr>
                <w:trHeight w:val="453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дополнительного професси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нального образования лиц,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мещающих выборные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пальные должности,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служащих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 w:rsidP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142072">
                    <w:rPr>
                      <w:color w:val="000000"/>
                    </w:rPr>
                    <w:t>.</w:t>
                  </w:r>
                  <w:r w:rsidR="000963DE">
                    <w:rPr>
                      <w:color w:val="000000"/>
                    </w:rPr>
                    <w:t>4</w:t>
                  </w:r>
                </w:p>
              </w:tc>
            </w:tr>
            <w:tr w:rsidR="00142072" w:rsidTr="00EE2980">
              <w:trPr>
                <w:trHeight w:val="323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членского взноса в Совет муниципальных образований Ростовской области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» (Уплата налогов, сборов и иных плат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CD16DA">
              <w:trPr>
                <w:trHeight w:val="447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13BF" w:rsidRDefault="000713BF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коррупции»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«Муниципальная политика»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51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терроризму и экстремизму» муниципальной программы 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66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выявлению и уничтожению очагов дикора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 xml:space="preserve">тущих </w:t>
                  </w:r>
                  <w:proofErr w:type="spellStart"/>
                  <w:r>
                    <w:rPr>
                      <w:color w:val="000000"/>
                    </w:rPr>
                    <w:t>наркосодержащих</w:t>
                  </w:r>
                  <w:proofErr w:type="spellEnd"/>
                  <w:r>
                    <w:rPr>
                      <w:color w:val="000000"/>
                    </w:rPr>
                    <w:t xml:space="preserve"> раст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ний    в рамках подпрограммы « Противодействие злоупотребл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наркотиками и их незако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ному обороту»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рование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вая подготовка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0F0C7C">
              <w:trPr>
                <w:trHeight w:val="304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C7C" w:rsidRDefault="00142072" w:rsidP="000F0C7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ганов)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0F0C7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64.4</w:t>
                  </w:r>
                </w:p>
              </w:tc>
            </w:tr>
            <w:tr w:rsidR="000F0C7C" w:rsidTr="000F0C7C">
              <w:trPr>
                <w:trHeight w:val="1632"/>
              </w:trPr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C7C" w:rsidRDefault="000F0C7C" w:rsidP="000F0C7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C7C" w:rsidRDefault="000F0C7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C7C" w:rsidRDefault="000F0C7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C7C" w:rsidRDefault="000F0C7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C7C" w:rsidRDefault="000F0C7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C7C" w:rsidRDefault="000F0C7C" w:rsidP="000F0C7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4.9</w:t>
                  </w:r>
                </w:p>
              </w:tc>
            </w:tr>
            <w:tr w:rsidR="00142072" w:rsidTr="00EE2980">
              <w:trPr>
                <w:trHeight w:val="100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4.0</w:t>
                  </w:r>
                </w:p>
              </w:tc>
            </w:tr>
            <w:tr w:rsidR="00142072" w:rsidTr="00824222">
              <w:trPr>
                <w:trHeight w:val="133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родного и техногенного хара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тера, гражданская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4.0</w:t>
                  </w:r>
                </w:p>
              </w:tc>
            </w:tr>
            <w:tr w:rsidR="00142072" w:rsidTr="000F0C7C">
              <w:trPr>
                <w:trHeight w:val="383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 w:rsidP="000F0C7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 xml:space="preserve">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2.0</w:t>
                  </w:r>
                </w:p>
              </w:tc>
            </w:tr>
            <w:tr w:rsidR="00142072" w:rsidTr="00EE2980">
              <w:trPr>
                <w:trHeight w:val="45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защите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от чрезвычайных ситуаций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«Защита населения и территории от чрезвычайных ситуаций, обеспечение пожа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ной безопасности и безопасн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обеспечению безопасности на воде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04 0 00 21710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395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13BF" w:rsidRDefault="000713BF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местного значения и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кусственных сооружений на них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транспор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системы»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542.8</w:t>
                  </w:r>
                </w:p>
              </w:tc>
            </w:tr>
            <w:tr w:rsidR="00142072" w:rsidTr="00EE2980">
              <w:trPr>
                <w:trHeight w:val="439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 автомобил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 дорог общего пользования местного значения в границах населённых пунктов сельского поселения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85.1</w:t>
                  </w:r>
                </w:p>
              </w:tc>
            </w:tr>
            <w:tr w:rsidR="00142072" w:rsidTr="00EE2980">
              <w:trPr>
                <w:trHeight w:val="364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 автомобильных дорог общ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го пользования местного знач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EE298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 w:rsidR="00142072">
                    <w:rPr>
                      <w:color w:val="000000"/>
                    </w:rPr>
                    <w:t>S3510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277.8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22F57" w:rsidP="00370A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2679.0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22F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1900.5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качества водоснабжения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504D1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397.7</w:t>
                  </w:r>
                </w:p>
              </w:tc>
            </w:tr>
            <w:tr w:rsidR="00142072" w:rsidTr="00EE2980">
              <w:trPr>
                <w:trHeight w:val="312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газопроводов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"Обеспечение качественн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ми жилищно-коммунальными услугами населения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поселения"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35.0</w:t>
                  </w:r>
                </w:p>
              </w:tc>
            </w:tr>
            <w:tr w:rsidR="00142072" w:rsidTr="00EE2980">
              <w:trPr>
                <w:trHeight w:val="396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разработку проек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но-сметной документации на строительство, реконструкцию и капитальный ремонт артезиа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ских скважин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"Обе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печение качественными жили</w:t>
                  </w:r>
                  <w:r>
                    <w:rPr>
                      <w:color w:val="000000"/>
                    </w:rPr>
                    <w:t>щ</w:t>
                  </w:r>
                  <w:r>
                    <w:rPr>
                      <w:color w:val="000000"/>
                    </w:rPr>
                    <w:t>но-коммунальными услугами населения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поселения"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S3210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22F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1369.8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0963DE" w:rsidP="00370A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</w:t>
                  </w:r>
                  <w:r w:rsidR="00370AA5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.5</w:t>
                  </w:r>
                </w:p>
              </w:tc>
            </w:tr>
            <w:tr w:rsidR="00142072" w:rsidTr="00EE2980">
              <w:trPr>
                <w:trHeight w:val="39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энергосбереж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и повышению энергетич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ской эффективности систем наружного освещения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</w:t>
                  </w:r>
                  <w:proofErr w:type="spellStart"/>
                  <w:r>
                    <w:rPr>
                      <w:color w:val="000000"/>
                    </w:rPr>
                    <w:t>Энергоэффективность</w:t>
                  </w:r>
                  <w:proofErr w:type="spellEnd"/>
                  <w:r>
                    <w:rPr>
                      <w:color w:val="000000"/>
                    </w:rPr>
                    <w:t xml:space="preserve"> и 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энергетики»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25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сетей наружного освещения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418.6</w:t>
                  </w:r>
                </w:p>
              </w:tc>
            </w:tr>
            <w:tr w:rsidR="00142072" w:rsidTr="00EE2980">
              <w:trPr>
                <w:trHeight w:val="452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общего уровня благоустройства территории поселения, орган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зация сбора и вывоза ТБО,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держание мест захоронения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260.9</w:t>
                  </w:r>
                </w:p>
              </w:tc>
            </w:tr>
            <w:tr w:rsidR="00142072" w:rsidTr="00EE2980">
              <w:trPr>
                <w:trHeight w:val="33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"Обеспечение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22F5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1333.6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22F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1333.6</w:t>
                  </w:r>
                </w:p>
              </w:tc>
            </w:tr>
            <w:tr w:rsidR="00142072" w:rsidTr="00EE2980">
              <w:trPr>
                <w:trHeight w:val="25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(оказание услуг) 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 учреждений Гаг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ринского сельского поселения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культуры и туризма» (Субсидии бюджетным учреждениям) (Субсидии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22F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930.3</w:t>
                  </w:r>
                </w:p>
              </w:tc>
            </w:tr>
            <w:tr w:rsidR="00142072" w:rsidTr="00EE2980">
              <w:trPr>
                <w:trHeight w:val="2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повышение зарабо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платы работникам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учреждений культуры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"Развитие культуры и туризма" (Субсидии бюджетным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S3850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22F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403.3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E0B1C" w:rsidP="00AA0B3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AA0B31">
                    <w:rPr>
                      <w:b/>
                      <w:bCs/>
                      <w:color w:val="000000"/>
                    </w:rPr>
                    <w:t>7</w:t>
                  </w:r>
                  <w:r>
                    <w:rPr>
                      <w:b/>
                      <w:bCs/>
                      <w:color w:val="000000"/>
                    </w:rPr>
                    <w:t>0.9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E0B1C" w:rsidP="00AA0B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A0B31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0.9</w:t>
                  </w:r>
                </w:p>
              </w:tc>
            </w:tr>
            <w:tr w:rsidR="00142072" w:rsidTr="00EE2980">
              <w:trPr>
                <w:trHeight w:val="368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 w:rsidP="00AA0B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A0B3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3.4</w:t>
                  </w:r>
                </w:p>
              </w:tc>
            </w:tr>
            <w:tr w:rsidR="00142072" w:rsidTr="00EE2980">
              <w:trPr>
                <w:trHeight w:val="367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(Публичные нормативные социальные в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платы гражданам)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E0B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57.5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Физкультурные и массовые спортивные мероприятия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«Развитие физической кул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туры и спорта»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C475FB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2685"/>
              <w:gridCol w:w="1363"/>
              <w:gridCol w:w="943"/>
              <w:gridCol w:w="1357"/>
              <w:gridCol w:w="1631"/>
              <w:gridCol w:w="1188"/>
              <w:gridCol w:w="1224"/>
            </w:tblGrid>
            <w:tr w:rsidR="001D4159" w:rsidTr="00164CE4">
              <w:trPr>
                <w:trHeight w:val="276"/>
              </w:trPr>
              <w:tc>
                <w:tcPr>
                  <w:tcW w:w="2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Ведомство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</w:t>
                  </w:r>
                  <w:r>
                    <w:rPr>
                      <w:b/>
                      <w:bCs/>
                      <w:color w:val="000000"/>
                    </w:rPr>
                    <w:t>с</w:t>
                  </w:r>
                  <w:r>
                    <w:rPr>
                      <w:b/>
                      <w:bCs/>
                      <w:color w:val="000000"/>
                    </w:rPr>
                    <w:t>ходов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D4159" w:rsidTr="00164CE4">
              <w:trPr>
                <w:trHeight w:val="276"/>
              </w:trPr>
              <w:tc>
                <w:tcPr>
                  <w:tcW w:w="2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D4159" w:rsidTr="00164CE4">
              <w:trPr>
                <w:trHeight w:val="133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Default="00BB53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9036.4</w:t>
                  </w:r>
                </w:p>
              </w:tc>
            </w:tr>
            <w:tr w:rsidR="001D4159" w:rsidTr="00164CE4">
              <w:trPr>
                <w:trHeight w:val="40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330CEB" w:rsidRPr="00D75B66" w:rsidRDefault="00330CEB">
                  <w:pPr>
                    <w:jc w:val="both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АДМИНИСТРАЦИЯ ГАГАРИНСКОГО СЕЛЬСКОГО ПОСЕЛЕНИЯ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BB53D3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9036.4</w:t>
                  </w:r>
                </w:p>
              </w:tc>
            </w:tr>
            <w:tr w:rsidR="001D4159" w:rsidTr="00164CE4">
              <w:trPr>
                <w:trHeight w:val="2425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Default="00330CEB" w:rsidP="00164CE4">
                  <w:pPr>
                    <w:jc w:val="both"/>
                  </w:pPr>
                  <w:r>
                    <w:t>Расходы на выплаты по оплате труда работн</w:t>
                  </w:r>
                  <w:r>
                    <w:t>и</w:t>
                  </w:r>
                  <w:r>
                    <w:t>ков органов местного самоуправления Гаг</w:t>
                  </w:r>
                  <w:r>
                    <w:t>а</w:t>
                  </w:r>
                  <w:r>
                    <w:t>ринского сельского п</w:t>
                  </w:r>
                  <w:r>
                    <w:t>о</w:t>
                  </w:r>
                  <w:r>
                    <w:t>селения в рамках по</w:t>
                  </w:r>
                  <w:r>
                    <w:t>д</w:t>
                  </w:r>
                  <w:r>
                    <w:t>программы « Норм</w:t>
                  </w:r>
                  <w:r>
                    <w:t>а</w:t>
                  </w:r>
                  <w:r>
                    <w:t>тивно-методическое обеспечение и орган</w:t>
                  </w:r>
                  <w:r>
                    <w:t>и</w:t>
                  </w:r>
                  <w:r>
                    <w:t>зация бюджетного пр</w:t>
                  </w:r>
                  <w:r>
                    <w:t>о</w:t>
                  </w:r>
                  <w:r>
                    <w:t>цесса» муниципальной программы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«Управление м</w:t>
                  </w:r>
                  <w:r>
                    <w:t>у</w:t>
                  </w:r>
                  <w:r>
                    <w:t>ниципальными фина</w:t>
                  </w:r>
                  <w:r>
                    <w:t>н</w:t>
                  </w:r>
                  <w:r>
                    <w:t>сами и создание усл</w:t>
                  </w:r>
                  <w:r>
                    <w:t>о</w:t>
                  </w:r>
                  <w:r>
                    <w:t>вий для повышения эффективности  бю</w:t>
                  </w:r>
                  <w:r>
                    <w:t>д</w:t>
                  </w:r>
                  <w:r>
                    <w:t>жетных расходов» (Расходы на выплаты персоналу госуда</w:t>
                  </w:r>
                  <w:r>
                    <w:t>р</w:t>
                  </w:r>
                  <w:r>
                    <w:t>ственных (муниц</w:t>
                  </w:r>
                  <w:r>
                    <w:t>и</w:t>
                  </w:r>
                  <w:r>
                    <w:t xml:space="preserve">пальных) органов)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3261.7</w:t>
                  </w:r>
                </w:p>
              </w:tc>
            </w:tr>
            <w:tr w:rsidR="001D4159" w:rsidTr="00164CE4">
              <w:trPr>
                <w:trHeight w:val="2493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 w:rsidP="00164CE4">
                  <w:pPr>
                    <w:jc w:val="both"/>
                  </w:pPr>
                  <w:r>
                    <w:t>Расходы на обеспеч</w:t>
                  </w:r>
                  <w:r>
                    <w:t>е</w:t>
                  </w:r>
                  <w:r>
                    <w:t>ние деятельности орг</w:t>
                  </w:r>
                  <w:r>
                    <w:t>а</w:t>
                  </w:r>
                  <w:r>
                    <w:t>нов местного сам</w:t>
                  </w:r>
                  <w:r>
                    <w:t>о</w:t>
                  </w:r>
                  <w:r>
                    <w:t>управления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в рамках подпр</w:t>
                  </w:r>
                  <w:r>
                    <w:t>о</w:t>
                  </w:r>
                  <w:r>
                    <w:t>граммы «Нормативно-методическое обесп</w:t>
                  </w:r>
                  <w:r>
                    <w:t>е</w:t>
                  </w:r>
                  <w:r>
                    <w:t>чение и организация бюджетного процесса» муниципальной пр</w:t>
                  </w:r>
                  <w:r>
                    <w:t>о</w:t>
                  </w:r>
                  <w:r>
                    <w:t>граммы Гагаринского сельского поселения «Управление муниц</w:t>
                  </w:r>
                  <w:r>
                    <w:t>и</w:t>
                  </w:r>
                  <w:r>
                    <w:t>пальными финансами и создание условий для повышения эффекти</w:t>
                  </w:r>
                  <w:r>
                    <w:t>в</w:t>
                  </w:r>
                  <w:r>
                    <w:t>ности  бюджетных ра</w:t>
                  </w:r>
                  <w:r>
                    <w:t>с</w:t>
                  </w:r>
                  <w:r>
                    <w:t>ходов» (Иные закупки товаров, работ и услуг для обеспечения гос</w:t>
                  </w:r>
                  <w:r>
                    <w:t>у</w:t>
                  </w:r>
                  <w:r>
                    <w:t>дарственных (муниц</w:t>
                  </w:r>
                  <w:r>
                    <w:t>и</w:t>
                  </w:r>
                  <w:r>
                    <w:t xml:space="preserve">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 w:rsidP="002C50C1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</w:t>
                  </w:r>
                  <w:r w:rsidR="002C50C1">
                    <w:rPr>
                      <w:iCs/>
                      <w:color w:val="000000"/>
                    </w:rPr>
                    <w:t>2</w:t>
                  </w:r>
                  <w:r w:rsidR="006543A4">
                    <w:rPr>
                      <w:iCs/>
                      <w:color w:val="000000"/>
                    </w:rPr>
                    <w:t>3.5</w:t>
                  </w:r>
                </w:p>
              </w:tc>
            </w:tr>
            <w:tr w:rsidR="001D4159" w:rsidTr="00164CE4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закона от 25 октября 2002 года № 273-ЗС «Об административных правонарушениях» п</w:t>
                  </w:r>
                  <w:r w:rsidRPr="00D75B66">
                    <w:t>е</w:t>
                  </w:r>
                  <w:r w:rsidRPr="00D75B66">
                    <w:t xml:space="preserve">речня должностных лиц, уполномоченных составлять протоколы об административных </w:t>
                  </w:r>
                  <w:r w:rsidRPr="00D75B66">
                    <w:lastRenderedPageBreak/>
                    <w:t>правонарушениях, по иным непрограммным мероприятиям в рамках  обеспечения деятел</w:t>
                  </w:r>
                  <w:r w:rsidRPr="00D75B66">
                    <w:t>ь</w:t>
                  </w:r>
                  <w:r w:rsidRPr="00D75B66">
                    <w:t>ности Администрации Гагаринского сельского поселения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89 9 00 72390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0.2</w:t>
                  </w:r>
                </w:p>
              </w:tc>
            </w:tr>
            <w:tr w:rsidR="001D4159" w:rsidTr="00164CE4">
              <w:trPr>
                <w:trHeight w:val="16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lastRenderedPageBreak/>
                    <w:t>Иные межбюджетные трансферты бюджетам муниципальных рай</w:t>
                  </w:r>
                  <w:r w:rsidRPr="00D75B66">
                    <w:t>о</w:t>
                  </w:r>
                  <w:r w:rsidRPr="00D75B66">
                    <w:t xml:space="preserve">нов на осуществление </w:t>
                  </w:r>
                  <w:proofErr w:type="gramStart"/>
                  <w:r w:rsidRPr="00D75B66">
                    <w:t>контроля за</w:t>
                  </w:r>
                  <w:proofErr w:type="gramEnd"/>
                  <w:r w:rsidRPr="00D75B66">
                    <w:t xml:space="preserve"> исполнен</w:t>
                  </w:r>
                  <w:r w:rsidRPr="00D75B66">
                    <w:t>и</w:t>
                  </w:r>
                  <w:r w:rsidRPr="00D75B66">
                    <w:t>ем бюджетов посел</w:t>
                  </w:r>
                  <w:r w:rsidRPr="00D75B66">
                    <w:t>е</w:t>
                  </w:r>
                  <w:r w:rsidRPr="00D75B66">
                    <w:t xml:space="preserve">ний и других функций </w:t>
                  </w:r>
                  <w:proofErr w:type="spellStart"/>
                  <w:r w:rsidRPr="00D75B66">
                    <w:t>Конторольного</w:t>
                  </w:r>
                  <w:proofErr w:type="spellEnd"/>
                  <w:r w:rsidRPr="00D75B66">
                    <w:t xml:space="preserve"> органа в части содержания специалиста в рамках непрограммных расх</w:t>
                  </w:r>
                  <w:r w:rsidRPr="00D75B66">
                    <w:t>о</w:t>
                  </w:r>
                  <w:r w:rsidRPr="00D75B66">
                    <w:t>дов органов местного самоуправления пос</w:t>
                  </w:r>
                  <w:r w:rsidRPr="00D75B66">
                    <w:t>е</w:t>
                  </w:r>
                  <w:r w:rsidRPr="00D75B66">
                    <w:t>лений (Иные межбю</w:t>
                  </w:r>
                  <w:r w:rsidRPr="00D75B66">
                    <w:t>д</w:t>
                  </w:r>
                  <w:r w:rsidRPr="00D75B66">
                    <w:t xml:space="preserve">жетные трансферты)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540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3.6</w:t>
                  </w:r>
                </w:p>
              </w:tc>
            </w:tr>
            <w:tr w:rsidR="001D4159" w:rsidTr="00164CE4">
              <w:trPr>
                <w:trHeight w:val="1202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Резервный фонд Адм</w:t>
                  </w:r>
                  <w:r w:rsidRPr="00D75B66">
                    <w:t>и</w:t>
                  </w:r>
                  <w:r w:rsidRPr="00D75B66">
                    <w:t>нистрации Гагаринск</w:t>
                  </w:r>
                  <w:r w:rsidRPr="00D75B66">
                    <w:t>о</w:t>
                  </w:r>
                  <w:r w:rsidRPr="00D75B66">
                    <w:t>го сельского поселения на финансовое обесп</w:t>
                  </w:r>
                  <w:r w:rsidRPr="00D75B66">
                    <w:t>е</w:t>
                  </w:r>
                  <w:r w:rsidRPr="00D75B66">
                    <w:t>чение непредвиденных расходов в рамках н</w:t>
                  </w:r>
                  <w:r w:rsidRPr="00D75B66">
                    <w:t>е</w:t>
                  </w:r>
                  <w:r w:rsidRPr="00D75B66">
                    <w:t>программных расходов органов местного сам</w:t>
                  </w:r>
                  <w:r w:rsidRPr="00D75B66">
                    <w:t>о</w:t>
                  </w:r>
                  <w:r w:rsidRPr="00D75B66"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(Резервные сре</w:t>
                  </w:r>
                  <w:r w:rsidRPr="00D75B66">
                    <w:t>д</w:t>
                  </w:r>
                  <w:r w:rsidRPr="00D75B66">
                    <w:t xml:space="preserve">ства)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99 1 00 90100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870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5.0</w:t>
                  </w:r>
                </w:p>
              </w:tc>
            </w:tr>
            <w:tr w:rsidR="001D4159" w:rsidTr="00164CE4">
              <w:trPr>
                <w:trHeight w:val="28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Реализация направл</w:t>
                  </w:r>
                  <w:r w:rsidRPr="00D75B66">
                    <w:t>е</w:t>
                  </w:r>
                  <w:r w:rsidRPr="00D75B66">
                    <w:t>ния расходов в рамках подпрограммы «Но</w:t>
                  </w:r>
                  <w:r w:rsidRPr="00D75B66">
                    <w:t>р</w:t>
                  </w:r>
                  <w:r w:rsidRPr="00D75B66">
                    <w:t>мативно-методическое обеспечение и орган</w:t>
                  </w:r>
                  <w:r w:rsidRPr="00D75B66">
                    <w:t>и</w:t>
                  </w:r>
                  <w:r w:rsidRPr="00D75B66">
                    <w:t>зация бюджетного пр</w:t>
                  </w:r>
                  <w:r w:rsidRPr="00D75B66">
                    <w:t>о</w:t>
                  </w:r>
                  <w:r w:rsidRPr="00D75B66">
                    <w:t>цесса»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«Управление м</w:t>
                  </w:r>
                  <w:r w:rsidRPr="00D75B66">
                    <w:t>у</w:t>
                  </w:r>
                  <w:r w:rsidRPr="00D75B66">
                    <w:t>ниципальными фина</w:t>
                  </w:r>
                  <w:r w:rsidRPr="00D75B66">
                    <w:t>н</w:t>
                  </w:r>
                  <w:r w:rsidRPr="00D75B66">
                    <w:t>сами и создание усл</w:t>
                  </w:r>
                  <w:r w:rsidRPr="00D75B66">
                    <w:t>о</w:t>
                  </w:r>
                  <w:r w:rsidRPr="00D75B66">
                    <w:t>вий для повышения эффективности  бю</w:t>
                  </w:r>
                  <w:r w:rsidRPr="00D75B66">
                    <w:t>д</w:t>
                  </w:r>
                  <w:r w:rsidRPr="00D75B66">
                    <w:t>жетных расходов» (Уплата налогов, сб</w:t>
                  </w:r>
                  <w:r w:rsidRPr="00D75B66">
                    <w:t>о</w:t>
                  </w:r>
                  <w:r w:rsidRPr="00D75B66">
                    <w:t xml:space="preserve">ров и иных платежей)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05 2 00 99990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 w:rsidP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</w:t>
                  </w:r>
                  <w:r w:rsidR="001D4159">
                    <w:rPr>
                      <w:iCs/>
                      <w:color w:val="000000"/>
                    </w:rPr>
                    <w:t>4</w:t>
                  </w:r>
                  <w:r>
                    <w:rPr>
                      <w:iCs/>
                      <w:color w:val="000000"/>
                    </w:rPr>
                    <w:t>.5</w:t>
                  </w:r>
                </w:p>
              </w:tc>
            </w:tr>
            <w:tr w:rsidR="001D4159" w:rsidTr="00164CE4">
              <w:trPr>
                <w:trHeight w:val="2212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Pr="00D75B66" w:rsidRDefault="00330CEB" w:rsidP="00164CE4">
                  <w:pPr>
                    <w:jc w:val="both"/>
                  </w:pPr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дополнител</w:t>
                  </w:r>
                  <w:r w:rsidRPr="00D75B66">
                    <w:t>ь</w:t>
                  </w:r>
                  <w:r w:rsidRPr="00D75B66">
                    <w:t>ного профессиональн</w:t>
                  </w:r>
                  <w:r w:rsidRPr="00D75B66">
                    <w:t>о</w:t>
                  </w:r>
                  <w:r w:rsidRPr="00D75B66">
                    <w:t>го образования лиц, з</w:t>
                  </w:r>
                  <w:r w:rsidRPr="00D75B66">
                    <w:t>а</w:t>
                  </w:r>
                  <w:r w:rsidRPr="00D75B66">
                    <w:t>мещающих выборные муниципальные дол</w:t>
                  </w:r>
                  <w:r w:rsidRPr="00D75B66">
                    <w:t>ж</w:t>
                  </w:r>
                  <w:r w:rsidRPr="00D75B66">
                    <w:t>ности, муниципальных служащих в рамках подпрограммы «Разв</w:t>
                  </w:r>
                  <w:r w:rsidRPr="00D75B66">
                    <w:t>и</w:t>
                  </w:r>
                  <w:r w:rsidRPr="00D75B66">
                    <w:t>тие муниципальной службы»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 Муниц</w:t>
                  </w:r>
                  <w:r w:rsidRPr="00D75B66">
                    <w:t>и</w:t>
                  </w:r>
                  <w:r w:rsidRPr="00D75B66">
                    <w:t>пальная политика»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06 1 00 28010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7.4</w:t>
                  </w:r>
                </w:p>
              </w:tc>
            </w:tr>
            <w:tr w:rsidR="001D4159" w:rsidTr="00164CE4">
              <w:trPr>
                <w:trHeight w:val="14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Уплата членского взн</w:t>
                  </w:r>
                  <w:r w:rsidRPr="00D75B66">
                    <w:t>о</w:t>
                  </w:r>
                  <w:r w:rsidRPr="00D75B66">
                    <w:t>са в Совет муниц</w:t>
                  </w:r>
                  <w:r w:rsidRPr="00D75B66">
                    <w:t>и</w:t>
                  </w:r>
                  <w:r w:rsidRPr="00D75B66">
                    <w:t>пальных образований Ростовской области в рамках подпрограммы «Развитие муниц</w:t>
                  </w:r>
                  <w:r w:rsidRPr="00D75B66">
                    <w:t>и</w:t>
                  </w:r>
                  <w:r w:rsidRPr="00D75B66">
                    <w:t>пальной службы»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» (Уплата налогов, сб</w:t>
                  </w:r>
                  <w:r w:rsidRPr="00D75B66">
                    <w:t>о</w:t>
                  </w:r>
                  <w:r w:rsidRPr="00D75B66">
                    <w:t xml:space="preserve">ров и иных платежей)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06 1 00 99020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  <w:tr w:rsidR="001D4159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ко</w:t>
                  </w:r>
                  <w:r w:rsidRPr="00D75B66">
                    <w:t>р</w:t>
                  </w:r>
                  <w:r w:rsidRPr="00D75B66">
                    <w:t>рупции»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«Муниципал</w:t>
                  </w:r>
                  <w:r w:rsidRPr="00D75B66">
                    <w:t>ь</w:t>
                  </w:r>
                  <w:r w:rsidRPr="00D75B66">
                    <w:t>ная политика»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 xml:space="preserve">ния государственных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06 2 00 28040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64CE4">
              <w:trPr>
                <w:trHeight w:val="213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 w:rsidP="00164CE4">
                  <w:pPr>
                    <w:jc w:val="both"/>
                  </w:pPr>
                  <w:r w:rsidRPr="00D75B66"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те</w:t>
                  </w:r>
                  <w:r w:rsidRPr="00D75B66">
                    <w:t>р</w:t>
                  </w:r>
                  <w:r w:rsidRPr="00D75B66">
                    <w:t>роризму и экстреми</w:t>
                  </w:r>
                  <w:r w:rsidRPr="00D75B66">
                    <w:t>з</w:t>
                  </w:r>
                  <w:r w:rsidRPr="00D75B66">
                    <w:t>му» муниципальной программы 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«Муниципальная политика»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06 3 00 28030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64CE4">
              <w:trPr>
                <w:trHeight w:val="213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Мероприятия по выя</w:t>
                  </w:r>
                  <w:r w:rsidRPr="00D75B66">
                    <w:t>в</w:t>
                  </w:r>
                  <w:r w:rsidRPr="00D75B66">
                    <w:t xml:space="preserve">лению и уничтожению очагов дикорастущих </w:t>
                  </w:r>
                  <w:proofErr w:type="spellStart"/>
                  <w:r w:rsidRPr="00D75B66">
                    <w:t>наркосодержащих</w:t>
                  </w:r>
                  <w:proofErr w:type="spellEnd"/>
                  <w:r w:rsidRPr="00D75B66">
                    <w:t xml:space="preserve"> ра</w:t>
                  </w:r>
                  <w:r w:rsidRPr="00D75B66">
                    <w:t>с</w:t>
                  </w:r>
                  <w:r w:rsidRPr="00D75B66">
                    <w:t>тений    в рамках по</w:t>
                  </w:r>
                  <w:r w:rsidRPr="00D75B66">
                    <w:t>д</w:t>
                  </w:r>
                  <w:r w:rsidRPr="00D75B66">
                    <w:t>программы « Против</w:t>
                  </w:r>
                  <w:r w:rsidRPr="00D75B66">
                    <w:t>о</w:t>
                  </w:r>
                  <w:r w:rsidRPr="00D75B66">
                    <w:t>действие злоупотре</w:t>
                  </w:r>
                  <w:r w:rsidRPr="00D75B66">
                    <w:t>б</w:t>
                  </w:r>
                  <w:r w:rsidRPr="00D75B66">
                    <w:t>лению наркотиками и их незаконному обор</w:t>
                  </w:r>
                  <w:r w:rsidRPr="00D75B66">
                    <w:t>о</w:t>
                  </w:r>
                  <w:r w:rsidRPr="00D75B66">
                    <w:t>ту»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 Муниципал</w:t>
                  </w:r>
                  <w:r w:rsidRPr="00D75B66">
                    <w:t>ь</w:t>
                  </w:r>
                  <w:r w:rsidRPr="00D75B66">
                    <w:t>ная политика» 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 xml:space="preserve">ния государственных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06 5 00 28050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Оценка муниципальн</w:t>
                  </w:r>
                  <w:r w:rsidRPr="00D75B66">
                    <w:t>о</w:t>
                  </w:r>
                  <w:r w:rsidRPr="00D75B66">
                    <w:t>го имущества, призн</w:t>
                  </w:r>
                  <w:r w:rsidRPr="00D75B66">
                    <w:t>а</w:t>
                  </w:r>
                  <w:r w:rsidRPr="00D75B66">
                    <w:t>ние прав и регулиров</w:t>
                  </w:r>
                  <w:r w:rsidRPr="00D75B66">
                    <w:t>а</w:t>
                  </w:r>
                  <w:r w:rsidRPr="00D75B66">
                    <w:t>ние отношений по м</w:t>
                  </w:r>
                  <w:r w:rsidRPr="00D75B66">
                    <w:t>у</w:t>
                  </w:r>
                  <w:r w:rsidRPr="00D75B66">
                    <w:t>ниципальной собстве</w:t>
                  </w:r>
                  <w:r w:rsidRPr="00D75B66">
                    <w:t>н</w:t>
                  </w:r>
                  <w:r w:rsidRPr="00D75B66">
                    <w:t>ности Гагаринского сельского поселения  в рамках непрограммных расходов органов мес</w:t>
                  </w:r>
                  <w:r w:rsidRPr="00D75B66">
                    <w:t>т</w:t>
                  </w:r>
                  <w:r w:rsidRPr="00D75B66">
                    <w:t>ного самоуправления Гагаринского сельского поселения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99 9 00 22960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15.0</w:t>
                  </w:r>
                </w:p>
              </w:tc>
            </w:tr>
            <w:tr w:rsidR="001D4159" w:rsidTr="00164CE4">
              <w:trPr>
                <w:trHeight w:val="5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Осуществление пе</w:t>
                  </w:r>
                  <w:r w:rsidRPr="00D75B66">
                    <w:t>р</w:t>
                  </w:r>
                  <w:r w:rsidRPr="00D75B66">
                    <w:t>вичного воинского уч</w:t>
                  </w:r>
                  <w:r w:rsidRPr="00D75B66">
                    <w:t>е</w:t>
                  </w:r>
                  <w:r w:rsidRPr="00D75B66">
                    <w:lastRenderedPageBreak/>
                    <w:t>та на территориях, где отсутствуют военные комиссариаты по иным непрограммным мер</w:t>
                  </w:r>
                  <w:r w:rsidRPr="00D75B66">
                    <w:t>о</w:t>
                  </w:r>
                  <w:r w:rsidRPr="00D75B66">
                    <w:t>приятиям в рамках обеспечения деятел</w:t>
                  </w:r>
                  <w:r w:rsidRPr="00D75B66">
                    <w:t>ь</w:t>
                  </w:r>
                  <w:r w:rsidRPr="00D75B66">
                    <w:t>ности Администрации Гагаринского сельского поселения (Расходы на выплаты персоналу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органов)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89 9 00 51180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64.4</w:t>
                  </w:r>
                </w:p>
              </w:tc>
            </w:tr>
            <w:tr w:rsidR="00164CE4" w:rsidTr="00164CE4">
              <w:trPr>
                <w:trHeight w:val="3210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CE4" w:rsidRDefault="00164CE4" w:rsidP="00164CE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Осуществление пе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вичного воинского уч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та на территориях, где отсутствуют военные комиссариаты по иным непрограммным мер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приятиям в рамках обеспечения деятел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ности Администрации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89 9 00 51180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4CE4" w:rsidRPr="00D75B66" w:rsidRDefault="00164CE4" w:rsidP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4.9</w:t>
                  </w:r>
                </w:p>
              </w:tc>
            </w:tr>
            <w:tr w:rsidR="00164CE4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пожарной безопасности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«Защита населения и территории от чрезв</w:t>
                  </w:r>
                  <w:r w:rsidRPr="00D75B66">
                    <w:t>ы</w:t>
                  </w:r>
                  <w:r w:rsidRPr="00D75B66">
                    <w:t>чайных ситуаций, обеспечение пожарной безопасности и бе</w:t>
                  </w:r>
                  <w:r w:rsidRPr="00D75B66">
                    <w:t>з</w:t>
                  </w:r>
                  <w:r w:rsidRPr="00D75B66">
                    <w:t>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04 0 00 21670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2.0</w:t>
                  </w:r>
                </w:p>
              </w:tc>
            </w:tr>
            <w:tr w:rsidR="00164CE4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защ</w:t>
                  </w:r>
                  <w:r w:rsidRPr="00D75B66">
                    <w:t>и</w:t>
                  </w:r>
                  <w:r w:rsidRPr="00D75B66">
                    <w:t>те населения от чре</w:t>
                  </w:r>
                  <w:r w:rsidRPr="00D75B66">
                    <w:t>з</w:t>
                  </w:r>
                  <w:r w:rsidRPr="00D75B66">
                    <w:t>вычайных ситуаций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«Защита насел</w:t>
                  </w:r>
                  <w:r w:rsidRPr="00D75B66">
                    <w:t>е</w:t>
                  </w:r>
                  <w:r w:rsidRPr="00D75B66">
                    <w:t>ния и территории от чрезвычайных ситу</w:t>
                  </w:r>
                  <w:r w:rsidRPr="00D75B66">
                    <w:t>а</w:t>
                  </w:r>
                  <w:r w:rsidRPr="00D75B66">
                    <w:t>ций, обеспечение п</w:t>
                  </w:r>
                  <w:r w:rsidRPr="00D75B66">
                    <w:t>о</w:t>
                  </w:r>
                  <w:r w:rsidRPr="00D75B66">
                    <w:t xml:space="preserve">жарной безопасности и </w:t>
                  </w:r>
                  <w:r w:rsidRPr="00D75B66">
                    <w:lastRenderedPageBreak/>
                    <w:t>безопасности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04 0 00 21680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64CE4" w:rsidTr="00164CE4">
              <w:trPr>
                <w:trHeight w:val="479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Default="00164CE4">
                  <w:pPr>
                    <w:jc w:val="both"/>
                  </w:pPr>
                </w:p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безопасности на воде в рамках мун</w:t>
                  </w:r>
                  <w:r w:rsidRPr="00D75B66">
                    <w:t>и</w:t>
                  </w:r>
                  <w:r w:rsidRPr="00D75B66">
                    <w:t>ципальной программы Гагаринского сельского поселения «Защита населения и террит</w:t>
                  </w:r>
                  <w:r w:rsidRPr="00D75B66">
                    <w:t>о</w:t>
                  </w:r>
                  <w:r w:rsidRPr="00D75B66">
                    <w:t>рии от чрезвычайных ситуаций, обеспечение пожарной безопасности и безопасности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04 0 00 21710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64CE4" w:rsidTr="00164CE4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Расходы на содержание автомобильных дорог общего пользования местного значения и искусственных соор</w:t>
                  </w:r>
                  <w:r w:rsidRPr="00D75B66">
                    <w:t>у</w:t>
                  </w:r>
                  <w:r w:rsidRPr="00D75B66">
                    <w:t>жений на них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транспор</w:t>
                  </w:r>
                  <w:r w:rsidRPr="00D75B66">
                    <w:t>т</w:t>
                  </w:r>
                  <w:r w:rsidRPr="00D75B66">
                    <w:t>ной системы»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 xml:space="preserve">ния государственных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03 0 00 28140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542.8</w:t>
                  </w:r>
                </w:p>
              </w:tc>
            </w:tr>
            <w:tr w:rsidR="00164CE4" w:rsidTr="00164CE4">
              <w:trPr>
                <w:trHeight w:val="995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Расходы на изготовл</w:t>
                  </w:r>
                  <w:r w:rsidRPr="00D75B66">
                    <w:t>е</w:t>
                  </w:r>
                  <w:r w:rsidRPr="00D75B66">
                    <w:t>ние технических па</w:t>
                  </w:r>
                  <w:r w:rsidRPr="00D75B66">
                    <w:t>с</w:t>
                  </w:r>
                  <w:r w:rsidRPr="00D75B66">
                    <w:t>портов автомобильных дорог общего польз</w:t>
                  </w:r>
                  <w:r w:rsidRPr="00D75B66">
                    <w:t>о</w:t>
                  </w:r>
                  <w:r w:rsidRPr="00D75B66">
                    <w:t>вания местного знач</w:t>
                  </w:r>
                  <w:r w:rsidRPr="00D75B66">
                    <w:t>е</w:t>
                  </w:r>
                  <w:r w:rsidRPr="00D75B66">
                    <w:t>ния в границах нас</w:t>
                  </w:r>
                  <w:r w:rsidRPr="00D75B66">
                    <w:t>е</w:t>
                  </w:r>
                  <w:r w:rsidRPr="00D75B66">
                    <w:t>лённых пунктов сел</w:t>
                  </w:r>
                  <w:r w:rsidRPr="00D75B66">
                    <w:t>ь</w:t>
                  </w:r>
                  <w:r w:rsidRPr="00D75B66">
                    <w:t>ского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«Развитие тран</w:t>
                  </w:r>
                  <w:r w:rsidRPr="00D75B66">
                    <w:t>с</w:t>
                  </w:r>
                  <w:r w:rsidRPr="00D75B66">
                    <w:t>портной системы»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lastRenderedPageBreak/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03 0 00 28150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85.1</w:t>
                  </w:r>
                </w:p>
              </w:tc>
            </w:tr>
            <w:tr w:rsidR="00164CE4" w:rsidTr="00164CE4">
              <w:trPr>
                <w:trHeight w:val="173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lastRenderedPageBreak/>
                    <w:t>Расходы на ремонт и содержание автом</w:t>
                  </w:r>
                  <w:r w:rsidRPr="00D75B66">
                    <w:t>о</w:t>
                  </w:r>
                  <w:r w:rsidRPr="00D75B66">
                    <w:t>бильных дорог общего пользования местного значения в рамках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«Ра</w:t>
                  </w:r>
                  <w:r w:rsidRPr="00D75B66">
                    <w:t>з</w:t>
                  </w:r>
                  <w:r w:rsidRPr="00D75B66">
                    <w:t>витие транспортной системы»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 0 00 S3510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277.8</w:t>
                  </w:r>
                </w:p>
              </w:tc>
            </w:tr>
            <w:tr w:rsidR="00164CE4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пов</w:t>
                  </w:r>
                  <w:r w:rsidRPr="00D75B66">
                    <w:t>ы</w:t>
                  </w:r>
                  <w:r w:rsidRPr="00D75B66">
                    <w:t>шению качества вод</w:t>
                  </w:r>
                  <w:r w:rsidRPr="00D75B66">
                    <w:t>о</w:t>
                  </w:r>
                  <w:r w:rsidRPr="00D75B66">
                    <w:t>снабжения населения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397.7</w:t>
                  </w:r>
                </w:p>
              </w:tc>
            </w:tr>
            <w:tr w:rsidR="00164CE4" w:rsidTr="00164CE4">
              <w:trPr>
                <w:trHeight w:val="14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газопр</w:t>
                  </w:r>
                  <w:r w:rsidRPr="00D75B66">
                    <w:t>о</w:t>
                  </w:r>
                  <w:r w:rsidRPr="00D75B66">
                    <w:t>водов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"Обеспечение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поселения"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35.0</w:t>
                  </w:r>
                </w:p>
              </w:tc>
            </w:tr>
            <w:tr w:rsidR="00164CE4" w:rsidTr="00164CE4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t>Расходы на разработку проектно-сметной д</w:t>
                  </w:r>
                  <w:r w:rsidRPr="00D75B66">
                    <w:t>о</w:t>
                  </w:r>
                  <w:r w:rsidRPr="00D75B66">
                    <w:t>кументации на стро</w:t>
                  </w:r>
                  <w:r w:rsidRPr="00D75B66">
                    <w:t>и</w:t>
                  </w:r>
                  <w:r w:rsidRPr="00D75B66">
                    <w:t>тельство, реконстру</w:t>
                  </w:r>
                  <w:r w:rsidRPr="00D75B66">
                    <w:t>к</w:t>
                  </w:r>
                  <w:r w:rsidRPr="00D75B66">
                    <w:t>цию и капитальный р</w:t>
                  </w:r>
                  <w:r w:rsidRPr="00D75B66">
                    <w:t>е</w:t>
                  </w:r>
                  <w:r w:rsidRPr="00D75B66">
                    <w:t>монт артезианских скважин в рамках м</w:t>
                  </w:r>
                  <w:r w:rsidRPr="00D75B66">
                    <w:t>у</w:t>
                  </w:r>
                  <w:r w:rsidRPr="00D75B66">
                    <w:lastRenderedPageBreak/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64CE4" w:rsidTr="00164CE4">
              <w:trPr>
                <w:trHeight w:val="16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lastRenderedPageBreak/>
                    <w:t>Расходы на капитал</w:t>
                  </w:r>
                  <w:r w:rsidRPr="00D75B66">
                    <w:t>ь</w:t>
                  </w:r>
                  <w:r w:rsidRPr="00D75B66">
                    <w:t>ный ремонт объектов водопроводно-канализационного х</w:t>
                  </w:r>
                  <w:r w:rsidRPr="00D75B66">
                    <w:t>о</w:t>
                  </w:r>
                  <w:r w:rsidRPr="00D75B66">
                    <w:t>зяйства в рамках мун</w:t>
                  </w:r>
                  <w:r w:rsidRPr="00D75B66">
                    <w:t>и</w:t>
                  </w:r>
                  <w:r w:rsidRPr="00D75B66">
                    <w:t>ципальной программы Гагаринского сельского поселения "Обеспеч</w:t>
                  </w:r>
                  <w:r w:rsidRPr="00D75B66">
                    <w:t>е</w:t>
                  </w:r>
                  <w:r w:rsidRPr="00D75B66">
                    <w:t>ние качественными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S3210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1369.8</w:t>
                  </w:r>
                </w:p>
              </w:tc>
            </w:tr>
            <w:tr w:rsidR="00164CE4" w:rsidTr="00164CE4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эне</w:t>
                  </w:r>
                  <w:r w:rsidRPr="00D75B66">
                    <w:t>р</w:t>
                  </w:r>
                  <w:r w:rsidRPr="00D75B66">
                    <w:t>госбережению и пов</w:t>
                  </w:r>
                  <w:r w:rsidRPr="00D75B66">
                    <w:t>ы</w:t>
                  </w:r>
                  <w:r w:rsidRPr="00D75B66">
                    <w:t>шению энергетической эффективности систем наружного освещения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</w:t>
                  </w:r>
                  <w:proofErr w:type="spellStart"/>
                  <w:r w:rsidRPr="00D75B66">
                    <w:t>Энергоэффе</w:t>
                  </w:r>
                  <w:r w:rsidRPr="00D75B66">
                    <w:t>к</w:t>
                  </w:r>
                  <w:r w:rsidRPr="00D75B66">
                    <w:t>тивность</w:t>
                  </w:r>
                  <w:proofErr w:type="spellEnd"/>
                  <w:r w:rsidRPr="00D75B66">
                    <w:t xml:space="preserve"> и развитие энергетики»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01 0 00 27100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64CE4" w:rsidTr="00164CE4">
              <w:trPr>
                <w:trHeight w:val="1278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сетей наружного освещения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 xml:space="preserve">лищно-коммунальными услугами населения </w:t>
                  </w:r>
                  <w:r w:rsidRPr="00D75B66">
                    <w:lastRenderedPageBreak/>
                    <w:t>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418.6</w:t>
                  </w:r>
                </w:p>
              </w:tc>
            </w:tr>
            <w:tr w:rsidR="00164CE4" w:rsidTr="00164CE4">
              <w:trPr>
                <w:trHeight w:val="213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lastRenderedPageBreak/>
                    <w:t>Мероприятия по пов</w:t>
                  </w:r>
                  <w:r w:rsidRPr="00D75B66">
                    <w:t>ы</w:t>
                  </w:r>
                  <w:r w:rsidRPr="00D75B66">
                    <w:t>шению общего уровня благоустройства терр</w:t>
                  </w:r>
                  <w:r w:rsidRPr="00D75B66">
                    <w:t>и</w:t>
                  </w:r>
                  <w:r w:rsidRPr="00D75B66">
                    <w:t>тории поселения, орг</w:t>
                  </w:r>
                  <w:r w:rsidRPr="00D75B66">
                    <w:t>а</w:t>
                  </w:r>
                  <w:r w:rsidRPr="00D75B66">
                    <w:t>низация сбора и вывоза ТБО, и содержание мест захоронения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 услугами населения Гагаринского сельского поселения» (Уплата налогов, сборов и иных платежей)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260.9</w:t>
                  </w:r>
                </w:p>
              </w:tc>
            </w:tr>
            <w:tr w:rsidR="00164CE4" w:rsidTr="00164CE4">
              <w:trPr>
                <w:trHeight w:val="133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proofErr w:type="spellStart"/>
                  <w:r w:rsidRPr="00D75B66">
                    <w:t>Противопаводковые</w:t>
                  </w:r>
                  <w:proofErr w:type="spellEnd"/>
                  <w:r w:rsidRPr="00D75B66">
                    <w:t xml:space="preserve"> мероприятия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64CE4" w:rsidTr="00164CE4">
              <w:trPr>
                <w:trHeight w:val="133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Расходы на обеспеч</w:t>
                  </w:r>
                  <w:r w:rsidRPr="00D75B66">
                    <w:t>е</w:t>
                  </w:r>
                  <w:r w:rsidRPr="00D75B66">
                    <w:t>ние деятельности (ок</w:t>
                  </w:r>
                  <w:r w:rsidRPr="00D75B66">
                    <w:t>а</w:t>
                  </w:r>
                  <w:r w:rsidRPr="00D75B66">
                    <w:t>зание услуг) муниц</w:t>
                  </w:r>
                  <w:r w:rsidRPr="00D75B66">
                    <w:t>и</w:t>
                  </w:r>
                  <w:r w:rsidRPr="00D75B66">
                    <w:t>пальных учреждений Гагаринского сельского поселения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культуры и туризма» (Субсидии бюджетным учрежд</w:t>
                  </w:r>
                  <w:r w:rsidRPr="00D75B66">
                    <w:t>е</w:t>
                  </w:r>
                  <w:r w:rsidRPr="00D75B66">
                    <w:t xml:space="preserve">ниям)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07 0 00 00590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930.3</w:t>
                  </w:r>
                </w:p>
              </w:tc>
            </w:tr>
            <w:tr w:rsidR="00164CE4" w:rsidTr="00164CE4">
              <w:trPr>
                <w:trHeight w:val="28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lastRenderedPageBreak/>
                    <w:t>Расходы на повышение заработной платы р</w:t>
                  </w:r>
                  <w:r w:rsidRPr="00D75B66">
                    <w:t>а</w:t>
                  </w:r>
                  <w:r w:rsidRPr="00D75B66">
                    <w:t>ботникам муниципал</w:t>
                  </w:r>
                  <w:r w:rsidRPr="00D75B66">
                    <w:t>ь</w:t>
                  </w:r>
                  <w:r w:rsidRPr="00D75B66">
                    <w:t>ных учреждений кул</w:t>
                  </w:r>
                  <w:r w:rsidRPr="00D75B66">
                    <w:t>ь</w:t>
                  </w:r>
                  <w:r w:rsidRPr="00D75B66">
                    <w:t>туры в рамках муниц</w:t>
                  </w:r>
                  <w:r w:rsidRPr="00D75B66">
                    <w:t>и</w:t>
                  </w:r>
                  <w:r w:rsidRPr="00D75B66">
                    <w:t>пальной программы Гагаринского сельского поселения "Развитие культуры и туризма" (Субсидии бю</w:t>
                  </w:r>
                  <w:r>
                    <w:t>д</w:t>
                  </w:r>
                  <w:r w:rsidRPr="00D75B66">
                    <w:t>жетным учреждениям</w:t>
                  </w:r>
                  <w:r>
                    <w:t>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07 0 00 S3850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403.3</w:t>
                  </w:r>
                </w:p>
              </w:tc>
            </w:tr>
            <w:tr w:rsidR="00164CE4" w:rsidTr="00164CE4">
              <w:trPr>
                <w:trHeight w:val="569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Выплата государстве</w:t>
                  </w:r>
                  <w:r w:rsidRPr="00D75B66">
                    <w:t>н</w:t>
                  </w:r>
                  <w:r w:rsidRPr="00D75B66">
                    <w:t>ной пенсии за выслугу лет, ежемесячной д</w:t>
                  </w:r>
                  <w:r w:rsidRPr="00D75B66">
                    <w:t>о</w:t>
                  </w:r>
                  <w:r w:rsidRPr="00D75B66">
                    <w:t>платы к пенсии отдел</w:t>
                  </w:r>
                  <w:r w:rsidRPr="00D75B66">
                    <w:t>ь</w:t>
                  </w:r>
                  <w:r w:rsidRPr="00D75B66">
                    <w:t>ным категориям гра</w:t>
                  </w:r>
                  <w:r w:rsidRPr="00D75B66">
                    <w:t>ж</w:t>
                  </w:r>
                  <w:r w:rsidRPr="00D75B66">
                    <w:t>дан в рамках непр</w:t>
                  </w:r>
                  <w:r w:rsidRPr="00D75B66">
                    <w:t>о</w:t>
                  </w:r>
                  <w:r w:rsidRPr="00D75B66">
                    <w:t>граммных расходов о</w:t>
                  </w:r>
                  <w:r w:rsidRPr="00D75B66">
                    <w:t>р</w:t>
                  </w:r>
                  <w:r w:rsidRPr="00D75B66">
                    <w:t>ганов местного сам</w:t>
                  </w:r>
                  <w:r w:rsidRPr="00D75B66">
                    <w:t>о</w:t>
                  </w:r>
                  <w:r w:rsidRPr="00D75B66"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(Расходы на в</w:t>
                  </w:r>
                  <w:r w:rsidRPr="00D75B66">
                    <w:t>ы</w:t>
                  </w:r>
                  <w:r w:rsidRPr="00D75B66">
                    <w:t>платы персоналу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 xml:space="preserve">пальных) органов)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 w:rsidP="002C50C1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</w:t>
                  </w:r>
                  <w:r w:rsidR="002C50C1">
                    <w:rPr>
                      <w:iCs/>
                      <w:color w:val="000000"/>
                    </w:rPr>
                    <w:t>1</w:t>
                  </w:r>
                  <w:r w:rsidRPr="00D75B66">
                    <w:rPr>
                      <w:iCs/>
                      <w:color w:val="000000"/>
                    </w:rPr>
                    <w:t>3.4</w:t>
                  </w:r>
                </w:p>
              </w:tc>
            </w:tr>
            <w:tr w:rsidR="00164CE4" w:rsidTr="00164CE4">
              <w:trPr>
                <w:trHeight w:val="14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t>Выплата государстве</w:t>
                  </w:r>
                  <w:r w:rsidRPr="00D75B66">
                    <w:t>н</w:t>
                  </w:r>
                  <w:r w:rsidRPr="00D75B66">
                    <w:t>ной пенсии за выслугу лет, ежемесячной д</w:t>
                  </w:r>
                  <w:r w:rsidRPr="00D75B66">
                    <w:t>о</w:t>
                  </w:r>
                  <w:r w:rsidRPr="00D75B66">
                    <w:t>платы к пенсии отдел</w:t>
                  </w:r>
                  <w:r w:rsidRPr="00D75B66">
                    <w:t>ь</w:t>
                  </w:r>
                  <w:r w:rsidRPr="00D75B66">
                    <w:t>ным категориям гра</w:t>
                  </w:r>
                  <w:r w:rsidRPr="00D75B66">
                    <w:t>ж</w:t>
                  </w:r>
                  <w:r w:rsidRPr="00D75B66">
                    <w:t>дан в рамках непр</w:t>
                  </w:r>
                  <w:r w:rsidRPr="00D75B66">
                    <w:t>о</w:t>
                  </w:r>
                  <w:r w:rsidRPr="00D75B66">
                    <w:t>граммных расходов о</w:t>
                  </w:r>
                  <w:r w:rsidRPr="00D75B66">
                    <w:t>р</w:t>
                  </w:r>
                  <w:r w:rsidRPr="00D75B66">
                    <w:t>ганов местного сам</w:t>
                  </w:r>
                  <w:r w:rsidRPr="00D75B66">
                    <w:t>о</w:t>
                  </w:r>
                  <w:r w:rsidRPr="00D75B66"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(Расходы на в</w:t>
                  </w:r>
                  <w:r w:rsidRPr="00D75B66">
                    <w:t>ы</w:t>
                  </w:r>
                  <w:r w:rsidRPr="00D75B66">
                    <w:t>платы персоналу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органов) (Публичные нормати</w:t>
                  </w:r>
                  <w:r w:rsidRPr="00D75B66">
                    <w:t>в</w:t>
                  </w:r>
                  <w:r w:rsidRPr="00D75B66">
                    <w:t>ные социальные выпл</w:t>
                  </w:r>
                  <w:r w:rsidRPr="00D75B66">
                    <w:t>а</w:t>
                  </w:r>
                  <w:r w:rsidRPr="00D75B66">
                    <w:t>ты гражданам)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310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57.5</w:t>
                  </w:r>
                </w:p>
              </w:tc>
            </w:tr>
            <w:tr w:rsidR="00164CE4" w:rsidTr="00164CE4">
              <w:trPr>
                <w:trHeight w:val="16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Физкультурные и ма</w:t>
                  </w:r>
                  <w:r w:rsidRPr="00D75B66">
                    <w:t>с</w:t>
                  </w:r>
                  <w:r w:rsidRPr="00D75B66">
                    <w:t>совые спортивные м</w:t>
                  </w:r>
                  <w:r w:rsidRPr="00D75B66">
                    <w:t>е</w:t>
                  </w:r>
                  <w:r w:rsidRPr="00D75B66">
                    <w:t>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физической культуры и спорта»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02 0 00 21950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</w:tbl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D75B66">
              <w:rPr>
                <w:rFonts w:ascii="Times New Roman" w:hAnsi="Times New Roman"/>
                <w:sz w:val="28"/>
                <w:szCs w:val="28"/>
              </w:rPr>
              <w:t>12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D75B66" w:rsidRDefault="00D75B66" w:rsidP="007E0A43"/>
          <w:p w:rsidR="00D75B66" w:rsidRDefault="00D75B66" w:rsidP="00233634">
            <w:pPr>
              <w:ind w:left="2018" w:hanging="851"/>
            </w:pP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Приложение </w:t>
            </w:r>
            <w:r w:rsidR="00D75B66">
              <w:t>12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D75B66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D75B66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Default="00A14CEC" w:rsidP="00A14CEC">
      <w:pPr>
        <w:jc w:val="center"/>
        <w:rPr>
          <w:b/>
        </w:rPr>
      </w:pPr>
    </w:p>
    <w:p w:rsidR="00BB53D3" w:rsidRDefault="00BB53D3" w:rsidP="009B2F65">
      <w:pPr>
        <w:jc w:val="center"/>
        <w:rPr>
          <w:b/>
          <w:bCs/>
          <w:color w:val="000000"/>
          <w:sz w:val="28"/>
          <w:szCs w:val="28"/>
        </w:rPr>
      </w:pPr>
    </w:p>
    <w:p w:rsidR="009B2F65" w:rsidRDefault="009B2F65" w:rsidP="009B2F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 по целевым статьям (муниц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пальных программам Гагаринского сельского поселения и непрограммным направлениям деятельности), группам (подгруппам) видов расходов, разд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лам, подразделам классификации расходов  бюджета Гагаринского сельск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поселения Морозовского района на 2017 год</w:t>
      </w:r>
    </w:p>
    <w:p w:rsidR="009B2F65" w:rsidRPr="00AC6F10" w:rsidRDefault="009B2F65" w:rsidP="009B2F65">
      <w:pPr>
        <w:rPr>
          <w:b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133"/>
        <w:gridCol w:w="851"/>
        <w:gridCol w:w="850"/>
        <w:gridCol w:w="1134"/>
      </w:tblGrid>
      <w:tr w:rsidR="004F0539" w:rsidTr="004F0539">
        <w:trPr>
          <w:trHeight w:val="83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F0539" w:rsidTr="004F0539">
        <w:trPr>
          <w:trHeight w:val="83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</w:tr>
      <w:tr w:rsidR="004F0539" w:rsidTr="004F0539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B53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9036.4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вышению энергетической эффективности систем наружного освещения в рамках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01 0 00 27100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и искусственных сооружений на них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542.8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изготовление технических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портов автомобильных дорог общего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местного значения в границах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лённых пунктов сельского поселения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общего пользования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значения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S3510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277.8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«Защита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и территории от чрезвычайных сит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аций, обеспечение пожарной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объектах»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«Защита населения и территории от чрезвычайных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(Иные закупки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на воде в рамках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ситуаций, 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опасности и безопасности людей на водных объектах»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7F40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3819.7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Нормативно-методическое обеспечение и организация бюджетного процесса»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«Управление муниципальными финансами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7F40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3819.7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ных) органов)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3261.7</w:t>
            </w:r>
          </w:p>
        </w:tc>
      </w:tr>
      <w:tr w:rsidR="004F0539" w:rsidTr="00164CE4">
        <w:trPr>
          <w:trHeight w:val="3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«Нормативно-методическое обеспечение и организация бюджетного процесса»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A7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A7F40">
              <w:rPr>
                <w:color w:val="000000"/>
              </w:rPr>
              <w:t>2</w:t>
            </w:r>
            <w:r w:rsidR="006543A4">
              <w:rPr>
                <w:color w:val="000000"/>
              </w:rPr>
              <w:t>3.5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 w:rsidP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6A5E">
              <w:rPr>
                <w:color w:val="000000"/>
              </w:rPr>
              <w:t>4</w:t>
            </w:r>
            <w:r>
              <w:rPr>
                <w:color w:val="000000"/>
              </w:rPr>
              <w:t>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20.4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службы» муниципальной программы  Гагаринского сельского поселения «М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должности, муниципальных служащих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 Муниципальная политика»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ниципальная политика» » (Уплата налогов, сборов и иных платежей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06 1 00 99020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6E3EEF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«Противодействие ко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рупции» муниципальной программы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Муни</w:t>
            </w:r>
            <w:proofErr w:type="spellEnd"/>
          </w:p>
          <w:p w:rsidR="004F0539" w:rsidRDefault="004F053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ципальная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ризму и экстремизму»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«Муниципальная политика»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« Противодействие зл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употреблению наркотиками и их нез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конному обороту»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Гагаринского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06 5 00 00000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   в рамках подпрограммы «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тиводействие злоупотреблению наркотик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и их незаконному обороту»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и туризма»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B53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1333.6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ниям)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B5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930.3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работникам муниципальных учреждений культуры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S3850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B5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403.3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Обеспечение качественными жилищно-коммунальными услугами населения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B53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2678.0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качества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населения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качественными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B0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050C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418.6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общего уровня благоустройства территории поселения,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сбора и вывоза ТБО,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мест захоронения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260.9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муниципальной программы Гагаринского сельского поселения "Обеспечение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жилищно-коммунальными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поселения в рамках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"Обеспечение качественными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но-коммунальными услугами населения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</w:tr>
      <w:tr w:rsidR="004F0539" w:rsidTr="009B2F65">
        <w:trPr>
          <w:trHeight w:val="3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струкцию и капитальный ремонт артезиа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скважин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"Обеспечение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водопроводно-канализационного хозяйства в рамках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S3210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B5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1369.8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164CE4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E4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соналу государственных (муниципальных) органов)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164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64.4</w:t>
            </w:r>
          </w:p>
        </w:tc>
      </w:tr>
      <w:tr w:rsidR="00164CE4" w:rsidTr="00164CE4">
        <w:trPr>
          <w:trHeight w:val="10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</w:tr>
      <w:tr w:rsidR="004F0539" w:rsidTr="00B71874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в соответствии с частью 1 статьи 11.2 </w:t>
            </w:r>
          </w:p>
          <w:p w:rsidR="000713BF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Областного </w:t>
            </w:r>
            <w:r w:rsidR="004F0539">
              <w:rPr>
                <w:color w:val="000000"/>
              </w:rPr>
              <w:t xml:space="preserve">закона от 25 октября 2002 года </w:t>
            </w:r>
          </w:p>
          <w:p w:rsidR="009B2F65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№ 273-ЗС «Об административных правон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 обеспечения деятельности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Гагаринского сельского поселения (Иные закупки товаров, работ и услуг для </w:t>
            </w:r>
            <w:proofErr w:type="gramEnd"/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89 9 00 72390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7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7D1657">
              <w:rPr>
                <w:b/>
                <w:bCs/>
                <w:color w:val="000000"/>
              </w:rPr>
              <w:t>4.5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4F0539" w:rsidTr="00164CE4">
        <w:trPr>
          <w:trHeight w:val="18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4F0539" w:rsidTr="00D75B66">
        <w:trPr>
          <w:trHeight w:val="4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718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7F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</w:t>
            </w:r>
            <w:r w:rsidR="007D1657">
              <w:rPr>
                <w:b/>
                <w:bCs/>
                <w:color w:val="000000"/>
              </w:rPr>
              <w:t>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7E0A43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селения (Расходы на выплаты персоналу государственных (муниципальных) органов)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A7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7F40">
              <w:rPr>
                <w:color w:val="000000"/>
              </w:rPr>
              <w:t>1</w:t>
            </w:r>
            <w:r>
              <w:rPr>
                <w:color w:val="000000"/>
              </w:rPr>
              <w:t>3.4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D1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7E0A43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знание прав и регулирование отношений по муниципальной собственности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99 9 00 22960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7E0A4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</w:tbl>
    <w:p w:rsidR="00651369" w:rsidRDefault="00651369" w:rsidP="00AC6E97">
      <w:pPr>
        <w:pStyle w:val="ConsPlusNormal"/>
        <w:widowControl/>
        <w:spacing w:line="240" w:lineRule="auto"/>
        <w:ind w:right="565"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B71874" w:rsidRDefault="00651369" w:rsidP="00B71874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</w:t>
      </w:r>
      <w:r w:rsidR="00155A6F" w:rsidRPr="00AC6F10">
        <w:rPr>
          <w:sz w:val="28"/>
          <w:szCs w:val="28"/>
        </w:rPr>
        <w:t>е</w:t>
      </w:r>
      <w:r w:rsidR="00155A6F" w:rsidRPr="00AC6F10">
        <w:rPr>
          <w:sz w:val="28"/>
          <w:szCs w:val="28"/>
        </w:rPr>
        <w:t>та Морозовского    района  бюджету сельского поселения на 201</w:t>
      </w:r>
      <w:r w:rsidR="00155A6F">
        <w:rPr>
          <w:sz w:val="28"/>
          <w:szCs w:val="28"/>
        </w:rPr>
        <w:t>7</w:t>
      </w:r>
      <w:r w:rsidR="00155A6F" w:rsidRPr="00AC6F10">
        <w:rPr>
          <w:sz w:val="28"/>
          <w:szCs w:val="28"/>
        </w:rPr>
        <w:t xml:space="preserve"> год» изложить в</w:t>
      </w:r>
      <w:r w:rsidR="00155A6F">
        <w:rPr>
          <w:sz w:val="28"/>
          <w:szCs w:val="28"/>
        </w:rPr>
        <w:t xml:space="preserve"> </w:t>
      </w:r>
      <w:r w:rsidR="00155A6F" w:rsidRPr="00AC6F10">
        <w:rPr>
          <w:sz w:val="28"/>
          <w:szCs w:val="28"/>
        </w:rPr>
        <w:t>следующей редакции: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BB53D3" w:rsidRPr="007E0A43" w:rsidRDefault="007E0A43" w:rsidP="007E0A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16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7E0A43" w:rsidRPr="007E0A43" w:rsidRDefault="00B108C9" w:rsidP="007E0A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7E0A43" w:rsidRDefault="007E0A43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B71874">
            <w:pPr>
              <w:tabs>
                <w:tab w:val="left" w:pos="100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7E0A43">
              <w:trPr>
                <w:cantSplit/>
                <w:trHeight w:val="1562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7E0A43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r w:rsidR="007E0A43"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</w:rPr>
                    <w:t xml:space="preserve">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lastRenderedPageBreak/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lastRenderedPageBreak/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lastRenderedPageBreak/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lastRenderedPageBreak/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lastRenderedPageBreak/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lastRenderedPageBreak/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123BB3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BB53D3" w:rsidRDefault="00BB53D3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1261,1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BB53D3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373,4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AA31E8">
                  <w:pPr>
                    <w:jc w:val="both"/>
                  </w:pPr>
                </w:p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222" w:rsidRDefault="00824222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D75B66">
              <w:trPr>
                <w:trHeight w:val="417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59444A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397,7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D75B66">
              <w:trPr>
                <w:trHeight w:val="112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AA31E8">
                  <w:pPr>
                    <w:jc w:val="both"/>
                  </w:pPr>
                </w:p>
                <w:p w:rsidR="006E61C4" w:rsidRDefault="00D75B66" w:rsidP="00AA31E8">
                  <w:pPr>
                    <w:jc w:val="both"/>
                  </w:pPr>
                  <w:r>
                    <w:t>Разработка проектно-сметной докуме</w:t>
                  </w:r>
                  <w:r>
                    <w:t>н</w:t>
                  </w:r>
                  <w:r>
                    <w:t>тации на строительство, реконструкцию и капитальный ремонт артезианских скважин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D75B66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B71874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0800028060</w:t>
                  </w: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364A5D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D75B66">
                    <w:rPr>
                      <w:bCs/>
                    </w:rPr>
                    <w:t>0</w:t>
                  </w: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624FA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98,0</w:t>
                  </w: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75B66" w:rsidRPr="00371853" w:rsidTr="00D75B66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E61C4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B7187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6D15E0">
                  <w:pPr>
                    <w:rPr>
                      <w:bCs/>
                    </w:rPr>
                  </w:pPr>
                </w:p>
                <w:p w:rsidR="00D75B66" w:rsidRDefault="00D75B66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108,7</w:t>
                  </w:r>
                </w:p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FF1827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29,9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BB53D3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1891,7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59444A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1305,0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FF1827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75,8</w:t>
                  </w:r>
                  <w:bookmarkStart w:id="0" w:name="_GoBack"/>
                  <w:bookmarkEnd w:id="0"/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F574C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2024F3">
        <w:rPr>
          <w:sz w:val="28"/>
          <w:szCs w:val="28"/>
        </w:rPr>
        <w:t xml:space="preserve"> </w:t>
      </w:r>
      <w:r w:rsidR="000035F8">
        <w:rPr>
          <w:sz w:val="28"/>
          <w:szCs w:val="28"/>
        </w:rPr>
        <w:t xml:space="preserve"> </w:t>
      </w:r>
      <w:r w:rsidR="005F574C">
        <w:rPr>
          <w:sz w:val="28"/>
          <w:szCs w:val="28"/>
        </w:rPr>
        <w:t>декабря</w:t>
      </w:r>
      <w:r w:rsidR="00C53DA5">
        <w:rPr>
          <w:sz w:val="28"/>
          <w:szCs w:val="28"/>
        </w:rPr>
        <w:t xml:space="preserve"> </w:t>
      </w:r>
      <w:r w:rsidR="002024F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F574C">
        <w:rPr>
          <w:sz w:val="28"/>
          <w:szCs w:val="28"/>
        </w:rPr>
        <w:t>51</w:t>
      </w:r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A017FA">
      <w:footerReference w:type="even" r:id="rId9"/>
      <w:footerReference w:type="default" r:id="rId10"/>
      <w:pgSz w:w="11906" w:h="16838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FF" w:rsidRDefault="00C247FF">
      <w:r>
        <w:separator/>
      </w:r>
    </w:p>
  </w:endnote>
  <w:endnote w:type="continuationSeparator" w:id="0">
    <w:p w:rsidR="00C247FF" w:rsidRDefault="00C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E4" w:rsidRDefault="00164CE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4CE4" w:rsidRDefault="00164C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E4" w:rsidRDefault="00164CE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827">
      <w:rPr>
        <w:rStyle w:val="a6"/>
        <w:noProof/>
      </w:rPr>
      <w:t>35</w:t>
    </w:r>
    <w:r>
      <w:rPr>
        <w:rStyle w:val="a6"/>
      </w:rPr>
      <w:fldChar w:fldCharType="end"/>
    </w:r>
  </w:p>
  <w:p w:rsidR="00164CE4" w:rsidRDefault="00164C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FF" w:rsidRDefault="00C247FF">
      <w:r>
        <w:separator/>
      </w:r>
    </w:p>
  </w:footnote>
  <w:footnote w:type="continuationSeparator" w:id="0">
    <w:p w:rsidR="00C247FF" w:rsidRDefault="00C2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BE5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3BF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53BD"/>
    <w:rsid w:val="000963D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3B7E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0C7C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17F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207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4CE4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38B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159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191D"/>
    <w:rsid w:val="0020249B"/>
    <w:rsid w:val="002024F3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0C1"/>
    <w:rsid w:val="002C57AD"/>
    <w:rsid w:val="002C5CB2"/>
    <w:rsid w:val="002C7080"/>
    <w:rsid w:val="002C78AE"/>
    <w:rsid w:val="002C7B1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236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1C04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0C68"/>
    <w:rsid w:val="00330CEB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69"/>
    <w:rsid w:val="00363DB3"/>
    <w:rsid w:val="0036478C"/>
    <w:rsid w:val="00364823"/>
    <w:rsid w:val="00364A5D"/>
    <w:rsid w:val="00364E69"/>
    <w:rsid w:val="00364EF0"/>
    <w:rsid w:val="003652E7"/>
    <w:rsid w:val="00366F35"/>
    <w:rsid w:val="00367067"/>
    <w:rsid w:val="00370AA5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044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0B1C"/>
    <w:rsid w:val="003E1152"/>
    <w:rsid w:val="003E130F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0F6B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64F8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0B7D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0539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4D10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2FE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7D6"/>
    <w:rsid w:val="00561E33"/>
    <w:rsid w:val="00562D5C"/>
    <w:rsid w:val="00563110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44A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212"/>
    <w:rsid w:val="005A2568"/>
    <w:rsid w:val="005A545B"/>
    <w:rsid w:val="005A560D"/>
    <w:rsid w:val="005A5765"/>
    <w:rsid w:val="005A584E"/>
    <w:rsid w:val="005A5A85"/>
    <w:rsid w:val="005A5BC3"/>
    <w:rsid w:val="005A6491"/>
    <w:rsid w:val="005A6FEE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574C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E51"/>
    <w:rsid w:val="006053EA"/>
    <w:rsid w:val="00605575"/>
    <w:rsid w:val="006058DC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A6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3A4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A5E"/>
    <w:rsid w:val="006A6BBA"/>
    <w:rsid w:val="006A7F40"/>
    <w:rsid w:val="006B0A7A"/>
    <w:rsid w:val="006B0C30"/>
    <w:rsid w:val="006B19AF"/>
    <w:rsid w:val="006B1D77"/>
    <w:rsid w:val="006B1F60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3EEF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06C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52A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364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657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0A43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765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4222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24A2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63B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1B58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16C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2F65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7FA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E7A"/>
    <w:rsid w:val="00A57C9F"/>
    <w:rsid w:val="00A57E6C"/>
    <w:rsid w:val="00A603E8"/>
    <w:rsid w:val="00A60E5E"/>
    <w:rsid w:val="00A617CF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144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CF2"/>
    <w:rsid w:val="00A90DAD"/>
    <w:rsid w:val="00A9467E"/>
    <w:rsid w:val="00A95172"/>
    <w:rsid w:val="00A95910"/>
    <w:rsid w:val="00A95DDD"/>
    <w:rsid w:val="00A965DB"/>
    <w:rsid w:val="00A96909"/>
    <w:rsid w:val="00AA0690"/>
    <w:rsid w:val="00AA0911"/>
    <w:rsid w:val="00AA0B3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E97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0C4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1874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2B6F"/>
    <w:rsid w:val="00BB3A11"/>
    <w:rsid w:val="00BB3FCE"/>
    <w:rsid w:val="00BB53D3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57"/>
    <w:rsid w:val="00C22FFA"/>
    <w:rsid w:val="00C23993"/>
    <w:rsid w:val="00C23CC0"/>
    <w:rsid w:val="00C23F65"/>
    <w:rsid w:val="00C247FF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5FB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47CD"/>
    <w:rsid w:val="00C55186"/>
    <w:rsid w:val="00C559C1"/>
    <w:rsid w:val="00C55C76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3BE1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636"/>
    <w:rsid w:val="00CC67D2"/>
    <w:rsid w:val="00CC75D6"/>
    <w:rsid w:val="00CC7AB7"/>
    <w:rsid w:val="00CD10CF"/>
    <w:rsid w:val="00CD1239"/>
    <w:rsid w:val="00CD146D"/>
    <w:rsid w:val="00CD16DA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34C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0CB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50D8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B66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57725"/>
    <w:rsid w:val="00D577BF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0B4B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B66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0E9"/>
    <w:rsid w:val="00DC26B2"/>
    <w:rsid w:val="00DC3F31"/>
    <w:rsid w:val="00DC41B0"/>
    <w:rsid w:val="00DC510F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083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2778D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47B6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4DF4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0D33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980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68A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893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780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2B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5782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2DC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1C13"/>
    <w:rsid w:val="00FC2B68"/>
    <w:rsid w:val="00FC2DA1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66"/>
    <w:rsid w:val="00FE6F77"/>
    <w:rsid w:val="00FE7BF6"/>
    <w:rsid w:val="00FF0D9C"/>
    <w:rsid w:val="00FF1042"/>
    <w:rsid w:val="00FF1338"/>
    <w:rsid w:val="00FF1423"/>
    <w:rsid w:val="00FF1827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1A93-14B6-41D8-8F89-9D962D69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35</Pages>
  <Words>8592</Words>
  <Characters>48979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57457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217</cp:revision>
  <cp:lastPrinted>2017-11-07T07:50:00Z</cp:lastPrinted>
  <dcterms:created xsi:type="dcterms:W3CDTF">2016-09-16T06:54:00Z</dcterms:created>
  <dcterms:modified xsi:type="dcterms:W3CDTF">2017-12-15T05:38:00Z</dcterms:modified>
</cp:coreProperties>
</file>