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0" w:rsidRDefault="007919A0" w:rsidP="00491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 Главы  Гагаринского сельского поселения за 2015 год</w:t>
      </w:r>
    </w:p>
    <w:p w:rsidR="007919A0" w:rsidRDefault="007919A0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66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7919A0" w:rsidTr="0049210D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Ф.И.О.</w:t>
            </w: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7919A0" w:rsidRPr="0049210D" w:rsidRDefault="007919A0" w:rsidP="004921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7919A0" w:rsidRPr="0049210D" w:rsidRDefault="007919A0" w:rsidP="004921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7919A0" w:rsidTr="0049210D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7919A0" w:rsidRPr="0049210D" w:rsidRDefault="007919A0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7919A0" w:rsidRPr="0049210D" w:rsidRDefault="007919A0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7919A0" w:rsidRPr="0049210D" w:rsidRDefault="007919A0" w:rsidP="004921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7919A0" w:rsidTr="0049210D">
        <w:trPr>
          <w:trHeight w:val="66"/>
          <w:jc w:val="center"/>
        </w:trPr>
        <w:tc>
          <w:tcPr>
            <w:tcW w:w="2071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 w:rsidRPr="0049210D">
              <w:rPr>
                <w:sz w:val="20"/>
                <w:szCs w:val="20"/>
              </w:rPr>
              <w:t>11</w:t>
            </w:r>
          </w:p>
        </w:tc>
      </w:tr>
      <w:tr w:rsidR="007919A0" w:rsidRPr="002578A6" w:rsidTr="0049210D">
        <w:trPr>
          <w:trHeight w:val="66"/>
          <w:jc w:val="center"/>
        </w:trPr>
        <w:tc>
          <w:tcPr>
            <w:tcW w:w="2071" w:type="dxa"/>
          </w:tcPr>
          <w:p w:rsidR="007919A0" w:rsidRPr="0049210D" w:rsidRDefault="007919A0" w:rsidP="0049210D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Святогоров Николай Николаевич</w:t>
            </w: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919A0" w:rsidRPr="0049210D" w:rsidRDefault="007919A0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Глава Гагаринского сельского поселения</w:t>
            </w: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222,1 кв.м </w:t>
            </w:r>
            <w:r w:rsidRPr="00870D52">
              <w:rPr>
                <w:sz w:val="20"/>
                <w:szCs w:val="20"/>
              </w:rPr>
              <w:t>индивидуальная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Россия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600 кв.м  </w:t>
            </w:r>
            <w:r w:rsidRPr="00870D52">
              <w:rPr>
                <w:sz w:val="20"/>
                <w:szCs w:val="20"/>
              </w:rPr>
              <w:t>индивидуальная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Россия</w:t>
            </w: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</w:tcPr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56 кв.м в пользовании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Россия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1000 кв.м  в пользовании</w:t>
            </w:r>
          </w:p>
          <w:p w:rsidR="007919A0" w:rsidRPr="00870D52" w:rsidRDefault="007919A0" w:rsidP="008F07AC">
            <w:pPr>
              <w:jc w:val="center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Россия</w:t>
            </w:r>
          </w:p>
          <w:p w:rsidR="007919A0" w:rsidRPr="0049210D" w:rsidRDefault="007919A0" w:rsidP="0049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  <w:lang w:val="en-US"/>
              </w:rPr>
            </w:pPr>
            <w:r w:rsidRPr="002578A6">
              <w:rPr>
                <w:sz w:val="20"/>
                <w:szCs w:val="20"/>
              </w:rPr>
              <w:t xml:space="preserve">Автомобиль легковой </w:t>
            </w:r>
            <w:r w:rsidRPr="002578A6">
              <w:rPr>
                <w:sz w:val="20"/>
                <w:szCs w:val="20"/>
                <w:lang w:val="en-US"/>
              </w:rPr>
              <w:t xml:space="preserve">NISSAN ALMERA CLASSIC </w:t>
            </w:r>
          </w:p>
        </w:tc>
        <w:tc>
          <w:tcPr>
            <w:tcW w:w="1121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</w:rPr>
            </w:pPr>
            <w:r w:rsidRPr="002578A6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</w:rPr>
            </w:pPr>
            <w:r w:rsidRPr="002578A6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</w:rPr>
            </w:pPr>
            <w:r w:rsidRPr="002578A6">
              <w:rPr>
                <w:sz w:val="20"/>
                <w:szCs w:val="20"/>
              </w:rPr>
              <w:t>609737</w:t>
            </w:r>
          </w:p>
        </w:tc>
        <w:tc>
          <w:tcPr>
            <w:tcW w:w="1040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</w:rPr>
            </w:pPr>
            <w:r w:rsidRPr="002578A6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919A0" w:rsidRPr="002578A6" w:rsidRDefault="007919A0" w:rsidP="0049210D">
            <w:pPr>
              <w:jc w:val="center"/>
              <w:rPr>
                <w:sz w:val="20"/>
                <w:szCs w:val="20"/>
              </w:rPr>
            </w:pPr>
            <w:r w:rsidRPr="002578A6">
              <w:rPr>
                <w:sz w:val="20"/>
                <w:szCs w:val="20"/>
              </w:rPr>
              <w:t>Не имеет</w:t>
            </w:r>
          </w:p>
        </w:tc>
      </w:tr>
    </w:tbl>
    <w:p w:rsidR="007919A0" w:rsidRDefault="007919A0"/>
    <w:sectPr w:rsidR="007919A0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10302"/>
    <w:rsid w:val="000817A4"/>
    <w:rsid w:val="00095F12"/>
    <w:rsid w:val="000A214D"/>
    <w:rsid w:val="000C008E"/>
    <w:rsid w:val="000D251D"/>
    <w:rsid w:val="000E5CA0"/>
    <w:rsid w:val="000F3DC6"/>
    <w:rsid w:val="001756CB"/>
    <w:rsid w:val="001A5F54"/>
    <w:rsid w:val="002325B7"/>
    <w:rsid w:val="002578A6"/>
    <w:rsid w:val="00265A7E"/>
    <w:rsid w:val="00274F47"/>
    <w:rsid w:val="002A244D"/>
    <w:rsid w:val="002A3DD6"/>
    <w:rsid w:val="0032373E"/>
    <w:rsid w:val="00386206"/>
    <w:rsid w:val="003B157B"/>
    <w:rsid w:val="004155E8"/>
    <w:rsid w:val="00440A4C"/>
    <w:rsid w:val="00455654"/>
    <w:rsid w:val="004710A1"/>
    <w:rsid w:val="00480BD0"/>
    <w:rsid w:val="00491F4D"/>
    <w:rsid w:val="0049210D"/>
    <w:rsid w:val="004A131E"/>
    <w:rsid w:val="004B1DBA"/>
    <w:rsid w:val="004E0339"/>
    <w:rsid w:val="00533B60"/>
    <w:rsid w:val="0056333B"/>
    <w:rsid w:val="00580AF7"/>
    <w:rsid w:val="005B3BC9"/>
    <w:rsid w:val="00641209"/>
    <w:rsid w:val="0069198C"/>
    <w:rsid w:val="006A10A4"/>
    <w:rsid w:val="006B3B13"/>
    <w:rsid w:val="006B5B60"/>
    <w:rsid w:val="007415BC"/>
    <w:rsid w:val="0074393F"/>
    <w:rsid w:val="00763DCF"/>
    <w:rsid w:val="007919A0"/>
    <w:rsid w:val="007A1025"/>
    <w:rsid w:val="007A7EC1"/>
    <w:rsid w:val="007E62C4"/>
    <w:rsid w:val="00801287"/>
    <w:rsid w:val="008049A0"/>
    <w:rsid w:val="00811B7C"/>
    <w:rsid w:val="00820C36"/>
    <w:rsid w:val="00870D52"/>
    <w:rsid w:val="00893800"/>
    <w:rsid w:val="008B36FD"/>
    <w:rsid w:val="008F07AC"/>
    <w:rsid w:val="00911B14"/>
    <w:rsid w:val="00927F9B"/>
    <w:rsid w:val="00950C98"/>
    <w:rsid w:val="009709D7"/>
    <w:rsid w:val="009D0D45"/>
    <w:rsid w:val="009D2821"/>
    <w:rsid w:val="009D3491"/>
    <w:rsid w:val="009E4917"/>
    <w:rsid w:val="009F0E05"/>
    <w:rsid w:val="009F2564"/>
    <w:rsid w:val="00A5472E"/>
    <w:rsid w:val="00A80904"/>
    <w:rsid w:val="00AA39C6"/>
    <w:rsid w:val="00AD503F"/>
    <w:rsid w:val="00AE51BC"/>
    <w:rsid w:val="00AF18A4"/>
    <w:rsid w:val="00B675C9"/>
    <w:rsid w:val="00B84BE7"/>
    <w:rsid w:val="00BA014D"/>
    <w:rsid w:val="00BE626D"/>
    <w:rsid w:val="00C10524"/>
    <w:rsid w:val="00C12C15"/>
    <w:rsid w:val="00C9485C"/>
    <w:rsid w:val="00CA4894"/>
    <w:rsid w:val="00CD42E1"/>
    <w:rsid w:val="00D059C3"/>
    <w:rsid w:val="00D105FA"/>
    <w:rsid w:val="00D1337F"/>
    <w:rsid w:val="00D21A66"/>
    <w:rsid w:val="00D24839"/>
    <w:rsid w:val="00D8523B"/>
    <w:rsid w:val="00DC3250"/>
    <w:rsid w:val="00E15231"/>
    <w:rsid w:val="00E247FB"/>
    <w:rsid w:val="00E90A3D"/>
    <w:rsid w:val="00ED2DB2"/>
    <w:rsid w:val="00F92DC4"/>
    <w:rsid w:val="00FA5784"/>
    <w:rsid w:val="00FB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Normal"/>
    <w:uiPriority w:val="99"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167</Words>
  <Characters>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13</cp:revision>
  <cp:lastPrinted>2013-04-29T06:28:00Z</cp:lastPrinted>
  <dcterms:created xsi:type="dcterms:W3CDTF">2013-04-29T06:33:00Z</dcterms:created>
  <dcterms:modified xsi:type="dcterms:W3CDTF">2016-03-31T06:20:00Z</dcterms:modified>
</cp:coreProperties>
</file>