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AD" w:rsidRPr="003F66E0" w:rsidRDefault="00B061AD" w:rsidP="009344A1">
      <w:pPr>
        <w:jc w:val="center"/>
        <w:rPr>
          <w:b/>
          <w:sz w:val="28"/>
          <w:szCs w:val="28"/>
        </w:rPr>
      </w:pPr>
      <w:r w:rsidRPr="003F66E0">
        <w:rPr>
          <w:b/>
          <w:sz w:val="28"/>
          <w:szCs w:val="28"/>
        </w:rPr>
        <w:t>ПРОТОКОЛ</w:t>
      </w:r>
    </w:p>
    <w:p w:rsidR="00B061AD" w:rsidRPr="003F66E0" w:rsidRDefault="00B061AD" w:rsidP="009344A1">
      <w:pPr>
        <w:jc w:val="center"/>
        <w:rPr>
          <w:sz w:val="26"/>
          <w:szCs w:val="26"/>
        </w:rPr>
      </w:pPr>
      <w:r w:rsidRPr="003F66E0">
        <w:rPr>
          <w:sz w:val="26"/>
          <w:szCs w:val="26"/>
        </w:rPr>
        <w:t>общего собрания  участников долевой собственности на земельный участок</w:t>
      </w:r>
    </w:p>
    <w:p w:rsidR="00B061AD" w:rsidRPr="003F66E0" w:rsidRDefault="00B061AD" w:rsidP="004E30B8">
      <w:pPr>
        <w:jc w:val="center"/>
        <w:rPr>
          <w:b/>
          <w:color w:val="FF0000"/>
          <w:sz w:val="26"/>
          <w:szCs w:val="26"/>
        </w:rPr>
      </w:pPr>
      <w:r w:rsidRPr="003F66E0">
        <w:rPr>
          <w:sz w:val="26"/>
          <w:szCs w:val="26"/>
        </w:rPr>
        <w:t xml:space="preserve"> из земель сельскохозяйственного назначения по адресу: Россия, Ростовская область, Морозовский район, </w:t>
      </w:r>
      <w:r>
        <w:rPr>
          <w:sz w:val="26"/>
          <w:szCs w:val="26"/>
        </w:rPr>
        <w:t>в границах землепользования реорганизованного с/х предприятия – колхоз им.Дзержинского</w:t>
      </w:r>
      <w:r w:rsidRPr="003F66E0">
        <w:rPr>
          <w:b/>
          <w:sz w:val="26"/>
          <w:szCs w:val="26"/>
        </w:rPr>
        <w:t>, кадастровый (</w:t>
      </w:r>
      <w:r w:rsidRPr="003F66E0">
        <w:rPr>
          <w:b/>
          <w:sz w:val="26"/>
          <w:szCs w:val="26"/>
          <w:u w:val="single"/>
        </w:rPr>
        <w:t>или условный</w:t>
      </w:r>
      <w:r>
        <w:rPr>
          <w:b/>
          <w:sz w:val="26"/>
          <w:szCs w:val="26"/>
        </w:rPr>
        <w:t>) номер 61:24:0600010</w:t>
      </w:r>
      <w:r w:rsidRPr="003F66E0">
        <w:rPr>
          <w:b/>
          <w:sz w:val="26"/>
          <w:szCs w:val="26"/>
        </w:rPr>
        <w:t>:</w:t>
      </w:r>
      <w:r>
        <w:rPr>
          <w:b/>
          <w:sz w:val="26"/>
          <w:szCs w:val="26"/>
        </w:rPr>
        <w:t>344</w:t>
      </w:r>
    </w:p>
    <w:p w:rsidR="00B061AD" w:rsidRPr="001D797D" w:rsidRDefault="00B061AD" w:rsidP="007A5094">
      <w:pPr>
        <w:jc w:val="both"/>
        <w:rPr>
          <w:b/>
        </w:rPr>
      </w:pPr>
    </w:p>
    <w:p w:rsidR="00B061AD" w:rsidRPr="003F66E0" w:rsidRDefault="00B061AD" w:rsidP="007A5094">
      <w:pPr>
        <w:jc w:val="both"/>
        <w:rPr>
          <w:sz w:val="28"/>
          <w:szCs w:val="28"/>
        </w:rPr>
      </w:pPr>
      <w:r w:rsidRPr="003F66E0">
        <w:rPr>
          <w:b/>
          <w:sz w:val="28"/>
          <w:szCs w:val="28"/>
        </w:rPr>
        <w:t xml:space="preserve">Дата проведения собрания:  </w:t>
      </w:r>
      <w:r>
        <w:rPr>
          <w:sz w:val="28"/>
          <w:szCs w:val="28"/>
        </w:rPr>
        <w:t>30</w:t>
      </w:r>
      <w:r w:rsidRPr="003F66E0">
        <w:rPr>
          <w:sz w:val="28"/>
          <w:szCs w:val="28"/>
        </w:rPr>
        <w:t xml:space="preserve"> </w:t>
      </w:r>
      <w:r>
        <w:rPr>
          <w:sz w:val="28"/>
          <w:szCs w:val="28"/>
        </w:rPr>
        <w:t>апреля</w:t>
      </w:r>
      <w:r w:rsidRPr="003F66E0">
        <w:rPr>
          <w:sz w:val="28"/>
          <w:szCs w:val="28"/>
        </w:rPr>
        <w:t xml:space="preserve"> 2019г.</w:t>
      </w:r>
    </w:p>
    <w:p w:rsidR="00B061AD" w:rsidRPr="003F66E0" w:rsidRDefault="00B061AD" w:rsidP="007A5094">
      <w:pPr>
        <w:jc w:val="both"/>
        <w:rPr>
          <w:sz w:val="28"/>
          <w:szCs w:val="28"/>
        </w:rPr>
      </w:pPr>
    </w:p>
    <w:p w:rsidR="00B061AD" w:rsidRDefault="00B061AD" w:rsidP="007A5094">
      <w:pPr>
        <w:jc w:val="both"/>
        <w:rPr>
          <w:sz w:val="28"/>
          <w:szCs w:val="28"/>
        </w:rPr>
      </w:pPr>
      <w:r w:rsidRPr="003F66E0">
        <w:rPr>
          <w:b/>
          <w:sz w:val="28"/>
          <w:szCs w:val="28"/>
        </w:rPr>
        <w:t xml:space="preserve">Место проведения собрания: </w:t>
      </w:r>
      <w:r w:rsidRPr="003F66E0">
        <w:rPr>
          <w:sz w:val="28"/>
          <w:szCs w:val="28"/>
        </w:rPr>
        <w:t>Морозовский район х.</w:t>
      </w:r>
      <w:r>
        <w:rPr>
          <w:sz w:val="28"/>
          <w:szCs w:val="28"/>
        </w:rPr>
        <w:t xml:space="preserve">Донской </w:t>
      </w:r>
      <w:r w:rsidRPr="003F66E0">
        <w:rPr>
          <w:sz w:val="28"/>
          <w:szCs w:val="28"/>
        </w:rPr>
        <w:t xml:space="preserve"> ул.</w:t>
      </w:r>
      <w:r>
        <w:rPr>
          <w:sz w:val="28"/>
          <w:szCs w:val="28"/>
        </w:rPr>
        <w:t>Школьная, 12</w:t>
      </w:r>
      <w:r w:rsidRPr="003F66E0">
        <w:rPr>
          <w:sz w:val="28"/>
          <w:szCs w:val="28"/>
        </w:rPr>
        <w:t xml:space="preserve"> </w:t>
      </w:r>
      <w:r w:rsidRPr="003F66E0">
        <w:rPr>
          <w:b/>
          <w:sz w:val="28"/>
          <w:szCs w:val="28"/>
        </w:rPr>
        <w:t xml:space="preserve">Время проведения: </w:t>
      </w:r>
      <w:r>
        <w:rPr>
          <w:sz w:val="28"/>
          <w:szCs w:val="28"/>
        </w:rPr>
        <w:t xml:space="preserve">12 </w:t>
      </w:r>
      <w:r w:rsidRPr="003F66E0">
        <w:rPr>
          <w:sz w:val="28"/>
          <w:szCs w:val="28"/>
        </w:rPr>
        <w:t xml:space="preserve">часов </w:t>
      </w:r>
      <w:r>
        <w:rPr>
          <w:sz w:val="28"/>
          <w:szCs w:val="28"/>
        </w:rPr>
        <w:t>30</w:t>
      </w:r>
      <w:r w:rsidRPr="003F66E0">
        <w:rPr>
          <w:sz w:val="28"/>
          <w:szCs w:val="28"/>
        </w:rPr>
        <w:t xml:space="preserve"> минут.</w:t>
      </w:r>
    </w:p>
    <w:p w:rsidR="00B061AD" w:rsidRDefault="00B061AD" w:rsidP="007A5094">
      <w:pPr>
        <w:jc w:val="both"/>
        <w:rPr>
          <w:sz w:val="28"/>
          <w:szCs w:val="28"/>
        </w:rPr>
      </w:pPr>
    </w:p>
    <w:p w:rsidR="00B061AD" w:rsidRPr="003F66E0" w:rsidRDefault="00B061AD" w:rsidP="007A5094">
      <w:pPr>
        <w:jc w:val="both"/>
        <w:rPr>
          <w:sz w:val="28"/>
          <w:szCs w:val="28"/>
        </w:rPr>
      </w:pPr>
      <w:r>
        <w:rPr>
          <w:sz w:val="28"/>
          <w:szCs w:val="28"/>
        </w:rPr>
        <w:t>Собрание созвано по предложению участника долевой собственности Денисова Александра Васильевича.</w:t>
      </w:r>
    </w:p>
    <w:p w:rsidR="00B061AD" w:rsidRPr="003F66E0" w:rsidRDefault="00B061AD" w:rsidP="007A5094">
      <w:pPr>
        <w:jc w:val="both"/>
        <w:rPr>
          <w:b/>
          <w:sz w:val="28"/>
          <w:szCs w:val="28"/>
        </w:rPr>
      </w:pPr>
    </w:p>
    <w:p w:rsidR="00B061AD" w:rsidRPr="003F66E0" w:rsidRDefault="00B061AD" w:rsidP="00490BE6">
      <w:pPr>
        <w:autoSpaceDE w:val="0"/>
        <w:autoSpaceDN w:val="0"/>
        <w:adjustRightInd w:val="0"/>
        <w:ind w:firstLine="540"/>
        <w:jc w:val="both"/>
        <w:rPr>
          <w:sz w:val="28"/>
          <w:szCs w:val="28"/>
        </w:rPr>
      </w:pPr>
      <w:r w:rsidRPr="003F66E0">
        <w:rPr>
          <w:b/>
          <w:sz w:val="28"/>
          <w:szCs w:val="28"/>
        </w:rPr>
        <w:t xml:space="preserve">Сообщение о проведении общего собрания </w:t>
      </w:r>
      <w:r w:rsidRPr="003F66E0">
        <w:rPr>
          <w:sz w:val="28"/>
          <w:szCs w:val="28"/>
        </w:rPr>
        <w:t xml:space="preserve"> опубликовано в общественно-политической газете «Морозовский вестник» от </w:t>
      </w:r>
      <w:r>
        <w:rPr>
          <w:sz w:val="28"/>
          <w:szCs w:val="28"/>
        </w:rPr>
        <w:t>22</w:t>
      </w:r>
      <w:r w:rsidRPr="003F66E0">
        <w:rPr>
          <w:sz w:val="28"/>
          <w:szCs w:val="28"/>
        </w:rPr>
        <w:t xml:space="preserve"> </w:t>
      </w:r>
      <w:r>
        <w:rPr>
          <w:sz w:val="28"/>
          <w:szCs w:val="28"/>
        </w:rPr>
        <w:t>марта 2019г. № 11 (2628</w:t>
      </w:r>
      <w:r w:rsidRPr="003F66E0">
        <w:rPr>
          <w:sz w:val="28"/>
          <w:szCs w:val="28"/>
        </w:rPr>
        <w:t xml:space="preserve">) - размещено на информационных </w:t>
      </w:r>
      <w:r>
        <w:rPr>
          <w:sz w:val="28"/>
          <w:szCs w:val="28"/>
        </w:rPr>
        <w:t>стендах</w:t>
      </w:r>
      <w:r w:rsidRPr="003F66E0">
        <w:rPr>
          <w:sz w:val="28"/>
          <w:szCs w:val="28"/>
        </w:rPr>
        <w:t>, расположенных на территории Гагаринского сельского поселения.</w:t>
      </w:r>
    </w:p>
    <w:p w:rsidR="00B061AD" w:rsidRPr="003F66E0" w:rsidRDefault="00B061AD" w:rsidP="007A5094">
      <w:pPr>
        <w:jc w:val="both"/>
        <w:rPr>
          <w:sz w:val="28"/>
          <w:szCs w:val="28"/>
        </w:rPr>
      </w:pPr>
    </w:p>
    <w:p w:rsidR="00B061AD" w:rsidRPr="003F66E0" w:rsidRDefault="00B061AD" w:rsidP="00596F8E">
      <w:pPr>
        <w:jc w:val="both"/>
        <w:rPr>
          <w:b/>
          <w:sz w:val="28"/>
          <w:szCs w:val="28"/>
        </w:rPr>
      </w:pPr>
      <w:r w:rsidRPr="003F66E0">
        <w:rPr>
          <w:b/>
          <w:sz w:val="28"/>
          <w:szCs w:val="28"/>
        </w:rPr>
        <w:t xml:space="preserve">На общем собрании присутствуют: </w:t>
      </w:r>
    </w:p>
    <w:p w:rsidR="00B061AD" w:rsidRPr="00091BB9" w:rsidRDefault="00B061AD" w:rsidP="00596F8E">
      <w:pPr>
        <w:jc w:val="both"/>
        <w:rPr>
          <w:sz w:val="28"/>
          <w:szCs w:val="28"/>
        </w:rPr>
      </w:pPr>
    </w:p>
    <w:p w:rsidR="00B061AD" w:rsidRPr="000E0EA3" w:rsidRDefault="00B061AD" w:rsidP="00596F8E">
      <w:pPr>
        <w:autoSpaceDE w:val="0"/>
        <w:autoSpaceDN w:val="0"/>
        <w:adjustRightInd w:val="0"/>
        <w:ind w:firstLine="540"/>
        <w:jc w:val="both"/>
        <w:rPr>
          <w:sz w:val="28"/>
          <w:szCs w:val="28"/>
        </w:rPr>
      </w:pPr>
      <w:r w:rsidRPr="000E0EA3">
        <w:rPr>
          <w:sz w:val="28"/>
          <w:szCs w:val="28"/>
        </w:rPr>
        <w:t>Участники долевой собственности и их представители, владеющие 24 долями в праве общей собственности на земельный участок, что составляет 63,2 % (из 38 долей) от общего количества долей.</w:t>
      </w:r>
    </w:p>
    <w:p w:rsidR="00B061AD" w:rsidRPr="003F66E0" w:rsidRDefault="00B061AD" w:rsidP="00CE5CC0">
      <w:pPr>
        <w:jc w:val="both"/>
        <w:rPr>
          <w:b/>
          <w:sz w:val="28"/>
          <w:szCs w:val="28"/>
        </w:rPr>
      </w:pPr>
      <w:r w:rsidRPr="003F66E0">
        <w:rPr>
          <w:b/>
          <w:sz w:val="28"/>
          <w:szCs w:val="28"/>
        </w:rPr>
        <w:tab/>
      </w:r>
    </w:p>
    <w:p w:rsidR="00B061AD" w:rsidRPr="003F66E0" w:rsidRDefault="00B061AD" w:rsidP="00C070E0">
      <w:pPr>
        <w:rPr>
          <w:b/>
          <w:sz w:val="28"/>
          <w:szCs w:val="28"/>
        </w:rPr>
      </w:pPr>
      <w:r w:rsidRPr="003F66E0">
        <w:rPr>
          <w:b/>
          <w:sz w:val="28"/>
          <w:szCs w:val="28"/>
        </w:rPr>
        <w:t>ПОВЕСТКА ДНЯ:</w:t>
      </w:r>
    </w:p>
    <w:p w:rsidR="00B061AD" w:rsidRPr="003F66E0" w:rsidRDefault="00B061AD" w:rsidP="00C070E0">
      <w:pPr>
        <w:rPr>
          <w:b/>
          <w:sz w:val="28"/>
          <w:szCs w:val="28"/>
        </w:rPr>
      </w:pPr>
    </w:p>
    <w:p w:rsidR="00B061AD" w:rsidRPr="000E0EA3" w:rsidRDefault="00B061AD" w:rsidP="000E0EA3">
      <w:pPr>
        <w:widowControl w:val="0"/>
        <w:autoSpaceDE w:val="0"/>
        <w:autoSpaceDN w:val="0"/>
        <w:adjustRightInd w:val="0"/>
        <w:ind w:firstLine="540"/>
        <w:jc w:val="both"/>
        <w:rPr>
          <w:sz w:val="28"/>
          <w:szCs w:val="28"/>
        </w:rPr>
      </w:pPr>
      <w:r w:rsidRPr="000E0EA3">
        <w:rPr>
          <w:sz w:val="28"/>
          <w:szCs w:val="28"/>
        </w:rPr>
        <w:t>1)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 (далее - уполномоченное общим собранием лицо), в том числе об объеме и о сроках таких полномочий;</w:t>
      </w:r>
    </w:p>
    <w:p w:rsidR="00B061AD" w:rsidRPr="000E0EA3" w:rsidRDefault="00B061AD" w:rsidP="000E0EA3">
      <w:pPr>
        <w:widowControl w:val="0"/>
        <w:autoSpaceDE w:val="0"/>
        <w:autoSpaceDN w:val="0"/>
        <w:adjustRightInd w:val="0"/>
        <w:ind w:firstLine="540"/>
        <w:jc w:val="both"/>
        <w:rPr>
          <w:sz w:val="28"/>
          <w:szCs w:val="28"/>
        </w:rPr>
      </w:pPr>
      <w:r w:rsidRPr="000E0EA3">
        <w:rPr>
          <w:sz w:val="28"/>
          <w:szCs w:val="28"/>
        </w:rPr>
        <w:t>2) об условиях договора аренды земельного участка, находящегося в долевой собственности</w:t>
      </w:r>
    </w:p>
    <w:p w:rsidR="00B061AD" w:rsidRDefault="00B061AD" w:rsidP="00563021">
      <w:pPr>
        <w:ind w:firstLine="540"/>
        <w:jc w:val="both"/>
        <w:rPr>
          <w:b/>
          <w:sz w:val="28"/>
          <w:szCs w:val="28"/>
        </w:rPr>
      </w:pPr>
    </w:p>
    <w:p w:rsidR="00B061AD" w:rsidRDefault="00B061AD" w:rsidP="00563021">
      <w:pPr>
        <w:ind w:firstLine="540"/>
        <w:jc w:val="both"/>
        <w:rPr>
          <w:b/>
          <w:sz w:val="28"/>
          <w:szCs w:val="28"/>
        </w:rPr>
      </w:pPr>
      <w:r>
        <w:rPr>
          <w:b/>
          <w:sz w:val="28"/>
          <w:szCs w:val="28"/>
        </w:rPr>
        <w:t>Уполномоченное должностное лицо Администрации Гагринского сельского поселения Морозовского района Ростовской области – И.о. Главы Администрации Гагаринского сельского поселения Земцова Любовь Михайловна.</w:t>
      </w:r>
    </w:p>
    <w:p w:rsidR="00B061AD" w:rsidRDefault="00B061AD" w:rsidP="00563021">
      <w:pPr>
        <w:ind w:firstLine="540"/>
        <w:jc w:val="both"/>
        <w:rPr>
          <w:sz w:val="28"/>
          <w:szCs w:val="28"/>
        </w:rPr>
      </w:pPr>
    </w:p>
    <w:p w:rsidR="00B061AD" w:rsidRDefault="00B061AD" w:rsidP="00563021">
      <w:pPr>
        <w:ind w:firstLine="540"/>
        <w:jc w:val="both"/>
        <w:rPr>
          <w:sz w:val="28"/>
          <w:szCs w:val="28"/>
        </w:rPr>
      </w:pPr>
      <w:r>
        <w:rPr>
          <w:sz w:val="28"/>
          <w:szCs w:val="28"/>
        </w:rPr>
        <w:t>В соответствии с пунктом 5 ст.14.1 Федерального закона от 24.07.2002г № 101 – ФЗ «Об обороте земель сельскохозяйственного назначения» кворум имеется; общее собрание участников долевой собственности считается правомочным.</w:t>
      </w:r>
    </w:p>
    <w:p w:rsidR="00B061AD" w:rsidRDefault="00B061AD" w:rsidP="00563021">
      <w:pPr>
        <w:ind w:firstLine="540"/>
        <w:jc w:val="both"/>
        <w:rPr>
          <w:sz w:val="28"/>
          <w:szCs w:val="28"/>
        </w:rPr>
      </w:pPr>
    </w:p>
    <w:p w:rsidR="00B061AD" w:rsidRDefault="00B061AD" w:rsidP="00563021">
      <w:pPr>
        <w:ind w:firstLine="540"/>
        <w:jc w:val="both"/>
        <w:rPr>
          <w:sz w:val="28"/>
          <w:szCs w:val="28"/>
        </w:rPr>
      </w:pPr>
      <w:r>
        <w:rPr>
          <w:sz w:val="28"/>
          <w:szCs w:val="28"/>
        </w:rPr>
        <w:t>Слушали Назарову Татьяну Борисовну, предложила избрать председателем собрания Земцову Любовь Михайловну.</w:t>
      </w:r>
    </w:p>
    <w:p w:rsidR="00B061AD" w:rsidRDefault="00B061AD" w:rsidP="00563021">
      <w:pPr>
        <w:ind w:firstLine="540"/>
        <w:jc w:val="both"/>
        <w:rPr>
          <w:sz w:val="28"/>
          <w:szCs w:val="28"/>
        </w:rPr>
      </w:pPr>
    </w:p>
    <w:p w:rsidR="00B061AD" w:rsidRPr="00CB142E" w:rsidRDefault="00B061AD" w:rsidP="00193AC2">
      <w:pPr>
        <w:jc w:val="both"/>
        <w:rPr>
          <w:b/>
          <w:sz w:val="26"/>
          <w:szCs w:val="26"/>
        </w:rPr>
      </w:pPr>
      <w:r>
        <w:rPr>
          <w:b/>
          <w:sz w:val="26"/>
          <w:szCs w:val="26"/>
        </w:rPr>
        <w:t xml:space="preserve">  Голосовали за: - «Единогласно»    </w:t>
      </w:r>
      <w:r w:rsidRPr="00CB142E">
        <w:rPr>
          <w:b/>
          <w:sz w:val="26"/>
          <w:szCs w:val="26"/>
        </w:rPr>
        <w:t xml:space="preserve"> Против: </w:t>
      </w:r>
      <w:r>
        <w:rPr>
          <w:b/>
          <w:sz w:val="26"/>
          <w:szCs w:val="26"/>
        </w:rPr>
        <w:t xml:space="preserve">«Нет»        </w:t>
      </w:r>
      <w:r w:rsidRPr="00CB142E">
        <w:rPr>
          <w:b/>
          <w:sz w:val="26"/>
          <w:szCs w:val="26"/>
        </w:rPr>
        <w:t xml:space="preserve">Воздержалось: </w:t>
      </w:r>
      <w:r>
        <w:rPr>
          <w:b/>
          <w:sz w:val="26"/>
          <w:szCs w:val="26"/>
        </w:rPr>
        <w:t>«Н</w:t>
      </w:r>
      <w:r w:rsidRPr="00CB142E">
        <w:rPr>
          <w:b/>
          <w:sz w:val="26"/>
          <w:szCs w:val="26"/>
        </w:rPr>
        <w:t>ет</w:t>
      </w:r>
      <w:r>
        <w:rPr>
          <w:b/>
          <w:sz w:val="26"/>
          <w:szCs w:val="26"/>
        </w:rPr>
        <w:t>»</w:t>
      </w:r>
    </w:p>
    <w:p w:rsidR="00B061AD" w:rsidRDefault="00B061AD" w:rsidP="00563021">
      <w:pPr>
        <w:ind w:firstLine="540"/>
        <w:jc w:val="both"/>
        <w:rPr>
          <w:b/>
          <w:sz w:val="26"/>
          <w:szCs w:val="26"/>
        </w:rPr>
      </w:pPr>
    </w:p>
    <w:p w:rsidR="00B061AD" w:rsidRPr="00091BB9" w:rsidRDefault="00B061AD" w:rsidP="00193AC2">
      <w:pPr>
        <w:jc w:val="both"/>
        <w:rPr>
          <w:sz w:val="26"/>
          <w:szCs w:val="26"/>
        </w:rPr>
      </w:pPr>
      <w:r>
        <w:rPr>
          <w:b/>
          <w:sz w:val="26"/>
          <w:szCs w:val="26"/>
        </w:rPr>
        <w:t xml:space="preserve">  Решили: </w:t>
      </w:r>
      <w:r w:rsidRPr="00091BB9">
        <w:rPr>
          <w:sz w:val="26"/>
          <w:szCs w:val="26"/>
        </w:rPr>
        <w:t>Избрать председателем собрания Земцову Любовь Ми</w:t>
      </w:r>
      <w:r>
        <w:rPr>
          <w:sz w:val="26"/>
          <w:szCs w:val="26"/>
        </w:rPr>
        <w:t>х</w:t>
      </w:r>
      <w:r w:rsidRPr="00091BB9">
        <w:rPr>
          <w:sz w:val="26"/>
          <w:szCs w:val="26"/>
        </w:rPr>
        <w:t>айловну.</w:t>
      </w:r>
    </w:p>
    <w:p w:rsidR="00B061AD" w:rsidRPr="00CB142E" w:rsidRDefault="00B061AD" w:rsidP="00563021">
      <w:pPr>
        <w:ind w:firstLine="540"/>
        <w:jc w:val="both"/>
        <w:rPr>
          <w:b/>
          <w:sz w:val="26"/>
          <w:szCs w:val="26"/>
        </w:rPr>
      </w:pPr>
    </w:p>
    <w:p w:rsidR="00B061AD" w:rsidRPr="003F66E0" w:rsidRDefault="00B061AD" w:rsidP="003C6735">
      <w:pPr>
        <w:ind w:firstLine="708"/>
        <w:jc w:val="both"/>
        <w:rPr>
          <w:sz w:val="28"/>
          <w:szCs w:val="28"/>
        </w:rPr>
      </w:pPr>
      <w:r>
        <w:rPr>
          <w:sz w:val="28"/>
          <w:szCs w:val="28"/>
        </w:rPr>
        <w:t>Слушали Мухортова Вадима Владимировича, предложил избрать секретарем  собрания Максимову Инну Юрьевну.</w:t>
      </w:r>
    </w:p>
    <w:p w:rsidR="00B061AD" w:rsidRPr="001D797D" w:rsidRDefault="00B061AD" w:rsidP="003C6735">
      <w:pPr>
        <w:ind w:firstLine="708"/>
        <w:jc w:val="both"/>
      </w:pPr>
    </w:p>
    <w:p w:rsidR="00B061AD" w:rsidRPr="00CB142E" w:rsidRDefault="00B061AD" w:rsidP="00193AC2">
      <w:pPr>
        <w:jc w:val="both"/>
        <w:rPr>
          <w:b/>
          <w:sz w:val="26"/>
          <w:szCs w:val="26"/>
        </w:rPr>
      </w:pPr>
      <w:r>
        <w:rPr>
          <w:b/>
          <w:sz w:val="26"/>
          <w:szCs w:val="26"/>
        </w:rPr>
        <w:t xml:space="preserve">    Голосовали за: - «Единогласно»    </w:t>
      </w:r>
      <w:r w:rsidRPr="00CB142E">
        <w:rPr>
          <w:b/>
          <w:sz w:val="26"/>
          <w:szCs w:val="26"/>
        </w:rPr>
        <w:t xml:space="preserve"> Против: </w:t>
      </w:r>
      <w:r>
        <w:rPr>
          <w:b/>
          <w:sz w:val="26"/>
          <w:szCs w:val="26"/>
        </w:rPr>
        <w:t xml:space="preserve">«Нет»        </w:t>
      </w:r>
      <w:r w:rsidRPr="00CB142E">
        <w:rPr>
          <w:b/>
          <w:sz w:val="26"/>
          <w:szCs w:val="26"/>
        </w:rPr>
        <w:t xml:space="preserve">Воздержалось: </w:t>
      </w:r>
      <w:r>
        <w:rPr>
          <w:b/>
          <w:sz w:val="26"/>
          <w:szCs w:val="26"/>
        </w:rPr>
        <w:t>«Н</w:t>
      </w:r>
      <w:r w:rsidRPr="00CB142E">
        <w:rPr>
          <w:b/>
          <w:sz w:val="26"/>
          <w:szCs w:val="26"/>
        </w:rPr>
        <w:t>ет</w:t>
      </w:r>
      <w:r>
        <w:rPr>
          <w:b/>
          <w:sz w:val="26"/>
          <w:szCs w:val="26"/>
        </w:rPr>
        <w:t>»</w:t>
      </w:r>
    </w:p>
    <w:p w:rsidR="00B061AD" w:rsidRDefault="00B061AD" w:rsidP="00193AC2">
      <w:pPr>
        <w:jc w:val="both"/>
        <w:rPr>
          <w:b/>
          <w:sz w:val="26"/>
          <w:szCs w:val="26"/>
        </w:rPr>
      </w:pPr>
      <w:r>
        <w:rPr>
          <w:b/>
          <w:sz w:val="26"/>
          <w:szCs w:val="26"/>
        </w:rPr>
        <w:t xml:space="preserve">   </w:t>
      </w:r>
    </w:p>
    <w:p w:rsidR="00B061AD" w:rsidRPr="001D797D" w:rsidRDefault="00B061AD" w:rsidP="00193AC2">
      <w:pPr>
        <w:jc w:val="both"/>
        <w:rPr>
          <w:b/>
        </w:rPr>
      </w:pPr>
      <w:r>
        <w:rPr>
          <w:b/>
          <w:sz w:val="26"/>
          <w:szCs w:val="26"/>
        </w:rPr>
        <w:t xml:space="preserve">    Решили: </w:t>
      </w:r>
      <w:r w:rsidRPr="00091BB9">
        <w:rPr>
          <w:sz w:val="26"/>
          <w:szCs w:val="26"/>
        </w:rPr>
        <w:t xml:space="preserve">Избрать </w:t>
      </w:r>
      <w:r>
        <w:rPr>
          <w:sz w:val="26"/>
          <w:szCs w:val="26"/>
        </w:rPr>
        <w:t>секретарем</w:t>
      </w:r>
      <w:r w:rsidRPr="00091BB9">
        <w:rPr>
          <w:sz w:val="26"/>
          <w:szCs w:val="26"/>
        </w:rPr>
        <w:t xml:space="preserve"> собрания </w:t>
      </w:r>
      <w:r>
        <w:rPr>
          <w:sz w:val="26"/>
          <w:szCs w:val="26"/>
        </w:rPr>
        <w:t>Максимову Инну Юрьевну.</w:t>
      </w:r>
    </w:p>
    <w:p w:rsidR="00B061AD" w:rsidRDefault="00B061AD" w:rsidP="00CD0578">
      <w:pPr>
        <w:ind w:firstLine="708"/>
        <w:jc w:val="both"/>
        <w:rPr>
          <w:b/>
          <w:sz w:val="26"/>
          <w:szCs w:val="26"/>
        </w:rPr>
      </w:pPr>
    </w:p>
    <w:p w:rsidR="00B061AD" w:rsidRDefault="00B061AD" w:rsidP="00B27E68">
      <w:pPr>
        <w:jc w:val="both"/>
        <w:rPr>
          <w:sz w:val="26"/>
          <w:szCs w:val="26"/>
        </w:rPr>
      </w:pPr>
      <w:r>
        <w:rPr>
          <w:b/>
          <w:sz w:val="26"/>
          <w:szCs w:val="26"/>
        </w:rPr>
        <w:t xml:space="preserve">  </w:t>
      </w:r>
      <w:r>
        <w:rPr>
          <w:sz w:val="26"/>
          <w:szCs w:val="26"/>
        </w:rPr>
        <w:t>Председатель</w:t>
      </w:r>
      <w:r w:rsidRPr="00091BB9">
        <w:rPr>
          <w:sz w:val="26"/>
          <w:szCs w:val="26"/>
        </w:rPr>
        <w:t xml:space="preserve"> собрания </w:t>
      </w:r>
      <w:r>
        <w:rPr>
          <w:sz w:val="26"/>
          <w:szCs w:val="26"/>
        </w:rPr>
        <w:t>- Земцова</w:t>
      </w:r>
      <w:r w:rsidRPr="00091BB9">
        <w:rPr>
          <w:sz w:val="26"/>
          <w:szCs w:val="26"/>
        </w:rPr>
        <w:t xml:space="preserve"> Любовь Ми</w:t>
      </w:r>
      <w:r>
        <w:rPr>
          <w:sz w:val="26"/>
          <w:szCs w:val="26"/>
        </w:rPr>
        <w:t>х</w:t>
      </w:r>
      <w:r w:rsidRPr="00091BB9">
        <w:rPr>
          <w:sz w:val="26"/>
          <w:szCs w:val="26"/>
        </w:rPr>
        <w:t>айловн</w:t>
      </w:r>
      <w:r>
        <w:rPr>
          <w:sz w:val="26"/>
          <w:szCs w:val="26"/>
        </w:rPr>
        <w:t xml:space="preserve">а сообщила собранию, </w:t>
      </w:r>
    </w:p>
    <w:p w:rsidR="00B061AD" w:rsidRDefault="00B061AD" w:rsidP="00B27E68">
      <w:pPr>
        <w:jc w:val="both"/>
        <w:rPr>
          <w:sz w:val="26"/>
          <w:szCs w:val="26"/>
        </w:rPr>
      </w:pPr>
    </w:p>
    <w:p w:rsidR="00B061AD" w:rsidRDefault="00B061AD" w:rsidP="00B27E68">
      <w:pPr>
        <w:jc w:val="both"/>
        <w:rPr>
          <w:b/>
          <w:sz w:val="26"/>
          <w:szCs w:val="26"/>
        </w:rPr>
      </w:pPr>
    </w:p>
    <w:p w:rsidR="00B061AD" w:rsidRPr="003F66E0" w:rsidRDefault="00B061AD" w:rsidP="00B27E68">
      <w:pPr>
        <w:rPr>
          <w:b/>
          <w:sz w:val="28"/>
          <w:szCs w:val="28"/>
        </w:rPr>
      </w:pPr>
      <w:r w:rsidRPr="003F66E0">
        <w:rPr>
          <w:b/>
          <w:sz w:val="28"/>
          <w:szCs w:val="28"/>
        </w:rPr>
        <w:t>ПОВЕСТКА ДНЯ:</w:t>
      </w:r>
    </w:p>
    <w:p w:rsidR="00B061AD" w:rsidRPr="003F66E0" w:rsidRDefault="00B061AD" w:rsidP="00B27E68">
      <w:pPr>
        <w:rPr>
          <w:b/>
          <w:sz w:val="28"/>
          <w:szCs w:val="28"/>
        </w:rPr>
      </w:pPr>
    </w:p>
    <w:p w:rsidR="00B061AD" w:rsidRPr="000E0EA3" w:rsidRDefault="00B061AD" w:rsidP="00B27E68">
      <w:pPr>
        <w:widowControl w:val="0"/>
        <w:autoSpaceDE w:val="0"/>
        <w:autoSpaceDN w:val="0"/>
        <w:adjustRightInd w:val="0"/>
        <w:ind w:firstLine="540"/>
        <w:jc w:val="both"/>
        <w:rPr>
          <w:sz w:val="28"/>
          <w:szCs w:val="28"/>
        </w:rPr>
      </w:pPr>
      <w:r w:rsidRPr="000E0EA3">
        <w:rPr>
          <w:sz w:val="28"/>
          <w:szCs w:val="28"/>
        </w:rPr>
        <w:t>1)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 (далее - уполномоченное общим собранием лицо), в том числе об объеме и о сроках таких полномочий;</w:t>
      </w:r>
    </w:p>
    <w:p w:rsidR="00B061AD" w:rsidRPr="000E0EA3" w:rsidRDefault="00B061AD" w:rsidP="00B27E68">
      <w:pPr>
        <w:widowControl w:val="0"/>
        <w:autoSpaceDE w:val="0"/>
        <w:autoSpaceDN w:val="0"/>
        <w:adjustRightInd w:val="0"/>
        <w:ind w:firstLine="540"/>
        <w:jc w:val="both"/>
        <w:rPr>
          <w:sz w:val="28"/>
          <w:szCs w:val="28"/>
        </w:rPr>
      </w:pPr>
      <w:r w:rsidRPr="000E0EA3">
        <w:rPr>
          <w:sz w:val="28"/>
          <w:szCs w:val="28"/>
        </w:rPr>
        <w:t>2) об условиях договора аренды земельного участка, находящегося в долевой собственности</w:t>
      </w:r>
    </w:p>
    <w:p w:rsidR="00B061AD" w:rsidRDefault="00B061AD" w:rsidP="00B27E68">
      <w:pPr>
        <w:jc w:val="both"/>
        <w:rPr>
          <w:b/>
          <w:sz w:val="26"/>
          <w:szCs w:val="26"/>
        </w:rPr>
      </w:pPr>
    </w:p>
    <w:p w:rsidR="00B061AD" w:rsidRDefault="00B061AD" w:rsidP="00B27E68">
      <w:pPr>
        <w:jc w:val="both"/>
        <w:rPr>
          <w:sz w:val="28"/>
          <w:szCs w:val="28"/>
        </w:rPr>
      </w:pPr>
      <w:r>
        <w:rPr>
          <w:b/>
          <w:sz w:val="26"/>
          <w:szCs w:val="26"/>
        </w:rPr>
        <w:t xml:space="preserve">По первому вопросу повестки дня: </w:t>
      </w:r>
      <w:r w:rsidRPr="000E0EA3">
        <w:rPr>
          <w:sz w:val="28"/>
          <w:szCs w:val="28"/>
        </w:rPr>
        <w:t>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 (далее - уполномоченное общим собранием лицо), в том числе об объеме и о сроках таких полномочий</w:t>
      </w:r>
      <w:r>
        <w:rPr>
          <w:sz w:val="28"/>
          <w:szCs w:val="28"/>
        </w:rPr>
        <w:t>.</w:t>
      </w:r>
    </w:p>
    <w:p w:rsidR="00B061AD" w:rsidRDefault="00B061AD" w:rsidP="00B27E68">
      <w:pPr>
        <w:jc w:val="both"/>
        <w:rPr>
          <w:sz w:val="28"/>
          <w:szCs w:val="28"/>
        </w:rPr>
      </w:pPr>
    </w:p>
    <w:p w:rsidR="00B061AD" w:rsidRDefault="00B061AD" w:rsidP="00B27E68">
      <w:pPr>
        <w:jc w:val="both"/>
        <w:rPr>
          <w:b/>
          <w:sz w:val="28"/>
          <w:szCs w:val="28"/>
        </w:rPr>
      </w:pPr>
      <w:r w:rsidRPr="00577D06">
        <w:rPr>
          <w:b/>
          <w:sz w:val="28"/>
          <w:szCs w:val="28"/>
        </w:rPr>
        <w:t>Слушали: Председатель собрания Земцова Любовь Ми</w:t>
      </w:r>
      <w:r>
        <w:rPr>
          <w:b/>
          <w:sz w:val="28"/>
          <w:szCs w:val="28"/>
        </w:rPr>
        <w:t>х</w:t>
      </w:r>
      <w:r w:rsidRPr="00577D06">
        <w:rPr>
          <w:b/>
          <w:sz w:val="28"/>
          <w:szCs w:val="28"/>
        </w:rPr>
        <w:t>айловна</w:t>
      </w:r>
    </w:p>
    <w:p w:rsidR="00B061AD" w:rsidRDefault="00B061AD" w:rsidP="00B27E68">
      <w:pPr>
        <w:jc w:val="both"/>
        <w:rPr>
          <w:b/>
          <w:sz w:val="28"/>
          <w:szCs w:val="28"/>
        </w:rPr>
      </w:pPr>
    </w:p>
    <w:p w:rsidR="00B061AD" w:rsidRPr="00577D06" w:rsidRDefault="00B061AD" w:rsidP="00B27E68">
      <w:pPr>
        <w:jc w:val="both"/>
        <w:rPr>
          <w:sz w:val="26"/>
          <w:szCs w:val="26"/>
        </w:rPr>
      </w:pPr>
      <w:r w:rsidRPr="00577D06">
        <w:rPr>
          <w:sz w:val="28"/>
          <w:szCs w:val="28"/>
        </w:rPr>
        <w:t>В силу пункта 6 статьи 14 Федерального закона от 24.07.2002г № 101-ФЗ «Об обороте земель сельскохозяйственного назначения» (далее Закон) собрание правомочно избрать уполномоченное общим собранием лицо, срок осуществления полномочий, переданных уполномоченному общим собранием лицу.</w:t>
      </w:r>
    </w:p>
    <w:p w:rsidR="00B061AD" w:rsidRPr="00CA63BD" w:rsidRDefault="00B061AD" w:rsidP="00B27E68">
      <w:pPr>
        <w:jc w:val="both"/>
        <w:rPr>
          <w:sz w:val="26"/>
          <w:szCs w:val="26"/>
        </w:rPr>
      </w:pPr>
      <w:r w:rsidRPr="00CA63BD">
        <w:rPr>
          <w:sz w:val="26"/>
          <w:szCs w:val="26"/>
        </w:rPr>
        <w:t>Предложила кандидатуру</w:t>
      </w:r>
      <w:r w:rsidRPr="00CA63BD">
        <w:rPr>
          <w:b/>
          <w:sz w:val="26"/>
          <w:szCs w:val="26"/>
        </w:rPr>
        <w:t xml:space="preserve"> Пономаревой Ольги Александровны</w:t>
      </w:r>
      <w:r w:rsidRPr="00CA63BD">
        <w:rPr>
          <w:sz w:val="26"/>
          <w:szCs w:val="26"/>
        </w:rPr>
        <w:t>, 20.06.1958 год</w:t>
      </w:r>
      <w:r>
        <w:rPr>
          <w:sz w:val="26"/>
          <w:szCs w:val="26"/>
        </w:rPr>
        <w:t xml:space="preserve">а рождения, место рождения: </w:t>
      </w:r>
      <w:r w:rsidRPr="00CA63BD">
        <w:rPr>
          <w:sz w:val="26"/>
          <w:szCs w:val="26"/>
        </w:rPr>
        <w:t>х.Ленина Морозовского района                                                                                                                                           гражданка Российской Федерации, пол женский, паспорт 60 05 № 002028 выдан ОВД Морозовского района, Ростовской области, код подразделения  612-049, зарегистрированная по адресу: Ростовская область, Морозовский район, г.Морозовск, ул. Ленина д.290 «а», уполномоченный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являющиеся границей земельного участка, находящегося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участков, а так же заключать договоры аренды данного земельного участка или соглашения об установлении частного сервитута в отношении данного земельного участка (далее уполномоченное общим собранием лицо), в том числе об объеме и сроках таки полномочий.</w:t>
      </w:r>
    </w:p>
    <w:p w:rsidR="00B061AD" w:rsidRPr="00CA63BD" w:rsidRDefault="00B061AD" w:rsidP="00B27E68">
      <w:pPr>
        <w:jc w:val="both"/>
        <w:rPr>
          <w:sz w:val="26"/>
          <w:szCs w:val="26"/>
        </w:rPr>
      </w:pPr>
      <w:r w:rsidRPr="00CA63BD">
        <w:rPr>
          <w:sz w:val="26"/>
          <w:szCs w:val="26"/>
        </w:rPr>
        <w:tab/>
        <w:t>Предложила установить срок осуществления полномочий, переданных уполномоченному общим собранием лицу, пять лет.</w:t>
      </w:r>
    </w:p>
    <w:p w:rsidR="00B061AD" w:rsidRDefault="00B061AD" w:rsidP="00B27E68">
      <w:pPr>
        <w:jc w:val="both"/>
        <w:rPr>
          <w:b/>
          <w:sz w:val="26"/>
          <w:szCs w:val="26"/>
        </w:rPr>
      </w:pPr>
    </w:p>
    <w:p w:rsidR="00B061AD" w:rsidRPr="00CB142E" w:rsidRDefault="00B061AD" w:rsidP="008B67C4">
      <w:pPr>
        <w:jc w:val="both"/>
        <w:rPr>
          <w:b/>
          <w:sz w:val="26"/>
          <w:szCs w:val="26"/>
        </w:rPr>
      </w:pPr>
      <w:r>
        <w:rPr>
          <w:b/>
          <w:sz w:val="26"/>
          <w:szCs w:val="26"/>
        </w:rPr>
        <w:t xml:space="preserve">Голосовали за: - «Единогласно»    </w:t>
      </w:r>
      <w:r w:rsidRPr="00CB142E">
        <w:rPr>
          <w:b/>
          <w:sz w:val="26"/>
          <w:szCs w:val="26"/>
        </w:rPr>
        <w:t xml:space="preserve"> Против: </w:t>
      </w:r>
      <w:r>
        <w:rPr>
          <w:b/>
          <w:sz w:val="26"/>
          <w:szCs w:val="26"/>
        </w:rPr>
        <w:t xml:space="preserve">«Нет»        </w:t>
      </w:r>
      <w:r w:rsidRPr="00CB142E">
        <w:rPr>
          <w:b/>
          <w:sz w:val="26"/>
          <w:szCs w:val="26"/>
        </w:rPr>
        <w:t xml:space="preserve">Воздержалось: </w:t>
      </w:r>
      <w:r>
        <w:rPr>
          <w:b/>
          <w:sz w:val="26"/>
          <w:szCs w:val="26"/>
        </w:rPr>
        <w:t>«Н</w:t>
      </w:r>
      <w:r w:rsidRPr="00CB142E">
        <w:rPr>
          <w:b/>
          <w:sz w:val="26"/>
          <w:szCs w:val="26"/>
        </w:rPr>
        <w:t>ет</w:t>
      </w:r>
      <w:r>
        <w:rPr>
          <w:b/>
          <w:sz w:val="26"/>
          <w:szCs w:val="26"/>
        </w:rPr>
        <w:t>»</w:t>
      </w:r>
    </w:p>
    <w:p w:rsidR="00B061AD" w:rsidRDefault="00B061AD" w:rsidP="007C796A">
      <w:pPr>
        <w:ind w:firstLine="708"/>
        <w:jc w:val="both"/>
        <w:rPr>
          <w:b/>
          <w:sz w:val="26"/>
          <w:szCs w:val="26"/>
        </w:rPr>
      </w:pPr>
    </w:p>
    <w:p w:rsidR="00B061AD" w:rsidRPr="00CA63BD" w:rsidRDefault="00B061AD" w:rsidP="008B67C4">
      <w:pPr>
        <w:jc w:val="both"/>
        <w:rPr>
          <w:sz w:val="26"/>
          <w:szCs w:val="26"/>
        </w:rPr>
      </w:pPr>
      <w:r>
        <w:rPr>
          <w:b/>
          <w:sz w:val="26"/>
          <w:szCs w:val="26"/>
        </w:rPr>
        <w:t xml:space="preserve">Решили: Избрать </w:t>
      </w:r>
      <w:r w:rsidRPr="00CA63BD">
        <w:rPr>
          <w:b/>
          <w:sz w:val="26"/>
          <w:szCs w:val="26"/>
        </w:rPr>
        <w:t>Пономареву Ольгу Александровну</w:t>
      </w:r>
      <w:r w:rsidRPr="00CA63BD">
        <w:rPr>
          <w:sz w:val="26"/>
          <w:szCs w:val="26"/>
        </w:rPr>
        <w:t>, 20.06.1958 года рождения, место рождения: х.Ленина Морозовского района                                                                        гражданка Российской Федерации, пол женский, паспорт 60 05 № 002028 выдан ОВД Морозовского района, Ростовской области, код подразделения 612-049,                 зарегистрированная по адресу: Ростовская область, Морозовский район, г.Морозовск, ул. Ленина д.290 «а», уполномоченный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являющиеся границей земельного участка, находящегося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участков, а так же заключать договоры аренды данного земельного участка или соглашения об установлении частного сервитута в отношении данного земельного участка (далее уполномоченное общим собранием лицо), в том числе об объеме и сроках таки полномочий.</w:t>
      </w:r>
    </w:p>
    <w:p w:rsidR="00B061AD" w:rsidRDefault="00B061AD" w:rsidP="007C796A">
      <w:pPr>
        <w:ind w:firstLine="708"/>
        <w:jc w:val="both"/>
        <w:rPr>
          <w:sz w:val="26"/>
          <w:szCs w:val="26"/>
        </w:rPr>
      </w:pPr>
      <w:r w:rsidRPr="008B67C4">
        <w:rPr>
          <w:sz w:val="26"/>
          <w:szCs w:val="26"/>
        </w:rPr>
        <w:t>Установить срок осуществления полномочий, переданы уполномоченному общим собранием лицу, пять лет.</w:t>
      </w:r>
    </w:p>
    <w:p w:rsidR="00B061AD" w:rsidRDefault="00B061AD" w:rsidP="007C796A">
      <w:pPr>
        <w:ind w:firstLine="708"/>
        <w:jc w:val="both"/>
        <w:rPr>
          <w:sz w:val="26"/>
          <w:szCs w:val="26"/>
        </w:rPr>
      </w:pPr>
      <w:r>
        <w:rPr>
          <w:sz w:val="26"/>
          <w:szCs w:val="26"/>
        </w:rPr>
        <w:t>Вышеуказанные полномочия могут быть отозваны только по решению общего собрания участников долевой собственности.</w:t>
      </w:r>
    </w:p>
    <w:p w:rsidR="00B061AD" w:rsidRPr="008B67C4" w:rsidRDefault="00B061AD" w:rsidP="007C796A">
      <w:pPr>
        <w:ind w:firstLine="708"/>
        <w:jc w:val="both"/>
        <w:rPr>
          <w:sz w:val="26"/>
          <w:szCs w:val="26"/>
        </w:rPr>
      </w:pPr>
      <w:r>
        <w:rPr>
          <w:sz w:val="26"/>
          <w:szCs w:val="26"/>
        </w:rPr>
        <w:t>Решение принято так, как с пунктом 8 статьи 14.1 Федерального Закона от 24.07.2002г № 101-ФЗ «Об обороте земель сельскохозяйственного назначения» за него проголосовало большинство участников общего собрания.</w:t>
      </w:r>
    </w:p>
    <w:p w:rsidR="00B061AD" w:rsidRDefault="00B061AD" w:rsidP="007C796A">
      <w:pPr>
        <w:ind w:firstLine="708"/>
        <w:jc w:val="both"/>
        <w:rPr>
          <w:b/>
          <w:sz w:val="26"/>
          <w:szCs w:val="26"/>
        </w:rPr>
      </w:pPr>
    </w:p>
    <w:p w:rsidR="00B061AD" w:rsidRDefault="00B061AD" w:rsidP="007C796A">
      <w:pPr>
        <w:ind w:firstLine="708"/>
        <w:jc w:val="both"/>
        <w:rPr>
          <w:sz w:val="28"/>
          <w:szCs w:val="28"/>
        </w:rPr>
      </w:pPr>
      <w:r>
        <w:rPr>
          <w:b/>
          <w:sz w:val="26"/>
          <w:szCs w:val="26"/>
        </w:rPr>
        <w:t xml:space="preserve">По второму вопросу повестки дня: </w:t>
      </w:r>
      <w:r w:rsidRPr="000E0EA3">
        <w:rPr>
          <w:sz w:val="28"/>
          <w:szCs w:val="28"/>
        </w:rPr>
        <w:t>об условиях договора аренды земельного участка, находящегося в долевой собственности</w:t>
      </w:r>
      <w:r>
        <w:rPr>
          <w:sz w:val="28"/>
          <w:szCs w:val="28"/>
        </w:rPr>
        <w:t>.</w:t>
      </w:r>
    </w:p>
    <w:p w:rsidR="00B061AD" w:rsidRDefault="00B061AD" w:rsidP="005E4070">
      <w:pPr>
        <w:rPr>
          <w:sz w:val="28"/>
          <w:szCs w:val="28"/>
        </w:rPr>
      </w:pPr>
    </w:p>
    <w:p w:rsidR="00B061AD" w:rsidRPr="00CA63BD" w:rsidRDefault="00B061AD" w:rsidP="001045A4">
      <w:pPr>
        <w:rPr>
          <w:sz w:val="26"/>
          <w:szCs w:val="26"/>
        </w:rPr>
      </w:pPr>
      <w:r w:rsidRPr="00CA63BD">
        <w:rPr>
          <w:sz w:val="26"/>
          <w:szCs w:val="26"/>
        </w:rPr>
        <w:t xml:space="preserve">Выступил глава КФХ Ноздрин Виктор Иванович   (ОГРНИП - 307612120100026,                                      ИНН </w:t>
      </w:r>
      <w:r>
        <w:rPr>
          <w:sz w:val="26"/>
          <w:szCs w:val="26"/>
        </w:rPr>
        <w:t>- 612100051968</w:t>
      </w:r>
      <w:r w:rsidRPr="00CA63BD">
        <w:rPr>
          <w:sz w:val="26"/>
          <w:szCs w:val="26"/>
        </w:rPr>
        <w:t xml:space="preserve"> ) -предложил собственникам земельных долей заключить </w:t>
      </w:r>
      <w:r>
        <w:rPr>
          <w:sz w:val="26"/>
          <w:szCs w:val="26"/>
        </w:rPr>
        <w:t>с КФХ</w:t>
      </w:r>
      <w:r w:rsidRPr="007F5951">
        <w:rPr>
          <w:sz w:val="26"/>
          <w:szCs w:val="26"/>
        </w:rPr>
        <w:t xml:space="preserve"> </w:t>
      </w:r>
      <w:r w:rsidRPr="00CA63BD">
        <w:rPr>
          <w:sz w:val="26"/>
          <w:szCs w:val="26"/>
        </w:rPr>
        <w:t>Ноздрин Виктор Иванович   договор аренды  земельного участка земель сельскохозяйственного назначения по адресу: Россия, Ростовская область, Морозовский район, в границах землепользования реорганизованного с/х предприятия – колхоз им.Дзержинского</w:t>
      </w:r>
      <w:r w:rsidRPr="00CA63BD">
        <w:rPr>
          <w:b/>
          <w:sz w:val="26"/>
          <w:szCs w:val="26"/>
        </w:rPr>
        <w:t xml:space="preserve">, </w:t>
      </w:r>
      <w:r w:rsidRPr="00CA63BD">
        <w:rPr>
          <w:sz w:val="26"/>
          <w:szCs w:val="26"/>
        </w:rPr>
        <w:t>кадастровый (</w:t>
      </w:r>
      <w:r w:rsidRPr="00CA63BD">
        <w:rPr>
          <w:sz w:val="26"/>
          <w:szCs w:val="26"/>
          <w:u w:val="single"/>
        </w:rPr>
        <w:t>или условный</w:t>
      </w:r>
      <w:r>
        <w:rPr>
          <w:sz w:val="26"/>
          <w:szCs w:val="26"/>
        </w:rPr>
        <w:t>) номер 61:24:0600010:344</w:t>
      </w:r>
      <w:r w:rsidRPr="00CA63BD">
        <w:rPr>
          <w:sz w:val="26"/>
          <w:szCs w:val="26"/>
        </w:rPr>
        <w:t xml:space="preserve"> сроко</w:t>
      </w:r>
      <w:r>
        <w:rPr>
          <w:sz w:val="26"/>
          <w:szCs w:val="26"/>
        </w:rPr>
        <w:t>м на пять лет, в следующем виде и</w:t>
      </w:r>
      <w:r w:rsidRPr="00CA63BD">
        <w:rPr>
          <w:sz w:val="26"/>
          <w:szCs w:val="26"/>
        </w:rPr>
        <w:t xml:space="preserve"> </w:t>
      </w:r>
      <w:r>
        <w:rPr>
          <w:sz w:val="26"/>
          <w:szCs w:val="26"/>
        </w:rPr>
        <w:t xml:space="preserve">ежегодном </w:t>
      </w:r>
      <w:r w:rsidRPr="00CA63BD">
        <w:rPr>
          <w:sz w:val="26"/>
          <w:szCs w:val="26"/>
        </w:rPr>
        <w:t xml:space="preserve">размере </w:t>
      </w:r>
      <w:r>
        <w:rPr>
          <w:sz w:val="26"/>
          <w:szCs w:val="26"/>
        </w:rPr>
        <w:t>выдаваемой арендной платы</w:t>
      </w:r>
    </w:p>
    <w:p w:rsidR="00B061AD" w:rsidRDefault="00B061AD" w:rsidP="001045A4">
      <w:pPr>
        <w:rPr>
          <w:color w:val="FF0000"/>
          <w:sz w:val="26"/>
          <w:szCs w:val="26"/>
        </w:rPr>
      </w:pPr>
    </w:p>
    <w:p w:rsidR="00B061AD" w:rsidRDefault="00B061AD" w:rsidP="00BF5E18">
      <w:pPr>
        <w:ind w:firstLine="708"/>
        <w:jc w:val="both"/>
        <w:rPr>
          <w:b/>
          <w:sz w:val="26"/>
          <w:szCs w:val="26"/>
        </w:rPr>
      </w:pPr>
      <w:r>
        <w:rPr>
          <w:b/>
          <w:sz w:val="26"/>
          <w:szCs w:val="26"/>
        </w:rPr>
        <w:t xml:space="preserve">0,5 тонны - зерна, 5 литров - масла, 1 рулон сена, 8,5 кг – муки.  </w:t>
      </w:r>
    </w:p>
    <w:p w:rsidR="00B061AD" w:rsidRDefault="00B061AD" w:rsidP="00C5692F">
      <w:pPr>
        <w:ind w:firstLine="708"/>
        <w:jc w:val="both"/>
        <w:rPr>
          <w:b/>
          <w:sz w:val="26"/>
          <w:szCs w:val="26"/>
        </w:rPr>
      </w:pPr>
    </w:p>
    <w:p w:rsidR="00B061AD" w:rsidRDefault="00B061AD" w:rsidP="00C5692F">
      <w:pPr>
        <w:ind w:firstLine="708"/>
        <w:jc w:val="both"/>
        <w:rPr>
          <w:b/>
          <w:sz w:val="26"/>
          <w:szCs w:val="26"/>
        </w:rPr>
      </w:pPr>
      <w:r>
        <w:rPr>
          <w:b/>
          <w:sz w:val="26"/>
          <w:szCs w:val="26"/>
        </w:rPr>
        <w:t xml:space="preserve">Голосовали за: - «Единогласно»    </w:t>
      </w:r>
      <w:r w:rsidRPr="00CB142E">
        <w:rPr>
          <w:b/>
          <w:sz w:val="26"/>
          <w:szCs w:val="26"/>
        </w:rPr>
        <w:t xml:space="preserve"> Против: </w:t>
      </w:r>
      <w:r>
        <w:rPr>
          <w:b/>
          <w:sz w:val="26"/>
          <w:szCs w:val="26"/>
        </w:rPr>
        <w:t xml:space="preserve">«Нет»        </w:t>
      </w:r>
      <w:r w:rsidRPr="00CB142E">
        <w:rPr>
          <w:b/>
          <w:sz w:val="26"/>
          <w:szCs w:val="26"/>
        </w:rPr>
        <w:t xml:space="preserve">Воздержалось: </w:t>
      </w:r>
      <w:r>
        <w:rPr>
          <w:b/>
          <w:sz w:val="26"/>
          <w:szCs w:val="26"/>
        </w:rPr>
        <w:t>«Н</w:t>
      </w:r>
      <w:r w:rsidRPr="00CB142E">
        <w:rPr>
          <w:b/>
          <w:sz w:val="26"/>
          <w:szCs w:val="26"/>
        </w:rPr>
        <w:t>ет</w:t>
      </w:r>
      <w:r>
        <w:rPr>
          <w:b/>
          <w:sz w:val="26"/>
          <w:szCs w:val="26"/>
        </w:rPr>
        <w:t>»</w:t>
      </w:r>
    </w:p>
    <w:p w:rsidR="00B061AD" w:rsidRDefault="00B061AD" w:rsidP="005E4070">
      <w:pPr>
        <w:ind w:firstLine="708"/>
        <w:jc w:val="both"/>
        <w:rPr>
          <w:b/>
          <w:sz w:val="26"/>
          <w:szCs w:val="26"/>
        </w:rPr>
      </w:pPr>
    </w:p>
    <w:p w:rsidR="00B061AD" w:rsidRDefault="00B061AD" w:rsidP="005E4070">
      <w:pPr>
        <w:ind w:firstLine="708"/>
        <w:jc w:val="both"/>
        <w:rPr>
          <w:b/>
          <w:sz w:val="26"/>
          <w:szCs w:val="26"/>
        </w:rPr>
      </w:pPr>
    </w:p>
    <w:p w:rsidR="00B061AD" w:rsidRPr="00BF5E18" w:rsidRDefault="00B061AD" w:rsidP="00C5692F">
      <w:pPr>
        <w:rPr>
          <w:sz w:val="26"/>
          <w:szCs w:val="26"/>
        </w:rPr>
      </w:pPr>
      <w:r w:rsidRPr="00BF5E18">
        <w:rPr>
          <w:sz w:val="26"/>
          <w:szCs w:val="26"/>
        </w:rPr>
        <w:t>Выступил директор  ООО «Цимлянское» Утигалиев Кайрат Сагатович    - предложил собственникам земельных долей заключить с ООО «Цимлянское» договор аренды  земельного участка земель сельскохозяйственного назначения по адресу: Россия, Ростовская область, Морозовский район, в границах землепользования реорганизованного с/х предприятия – колхоз им.Дзержинского</w:t>
      </w:r>
      <w:r w:rsidRPr="00BF5E18">
        <w:rPr>
          <w:b/>
          <w:sz w:val="26"/>
          <w:szCs w:val="26"/>
        </w:rPr>
        <w:t xml:space="preserve">, </w:t>
      </w:r>
      <w:r w:rsidRPr="00BF5E18">
        <w:rPr>
          <w:sz w:val="26"/>
          <w:szCs w:val="26"/>
        </w:rPr>
        <w:t>кадастровый (</w:t>
      </w:r>
      <w:r w:rsidRPr="00BF5E18">
        <w:rPr>
          <w:sz w:val="26"/>
          <w:szCs w:val="26"/>
          <w:u w:val="single"/>
        </w:rPr>
        <w:t>или условный</w:t>
      </w:r>
      <w:r w:rsidRPr="00BF5E18">
        <w:rPr>
          <w:sz w:val="26"/>
          <w:szCs w:val="26"/>
        </w:rPr>
        <w:t>) номер 61:24:0600010:344 сроком на пять лет, в следующем виде, размере в нижеуказанные сроки.</w:t>
      </w:r>
    </w:p>
    <w:p w:rsidR="00B061AD" w:rsidRDefault="00B061AD" w:rsidP="005E4070">
      <w:pPr>
        <w:ind w:firstLine="708"/>
        <w:jc w:val="both"/>
        <w:rPr>
          <w:b/>
          <w:sz w:val="26"/>
          <w:szCs w:val="26"/>
        </w:rPr>
      </w:pPr>
    </w:p>
    <w:p w:rsidR="00B061AD" w:rsidRDefault="00B061AD" w:rsidP="00C5692F">
      <w:pPr>
        <w:ind w:firstLine="708"/>
        <w:jc w:val="both"/>
        <w:rPr>
          <w:b/>
          <w:sz w:val="26"/>
          <w:szCs w:val="26"/>
        </w:rPr>
      </w:pPr>
      <w:r>
        <w:rPr>
          <w:b/>
          <w:sz w:val="26"/>
          <w:szCs w:val="26"/>
        </w:rPr>
        <w:t xml:space="preserve">0,5 тонны - зерна, 5 литров - масла, 1 рулон сена, 8,5 кг – муки.  </w:t>
      </w:r>
    </w:p>
    <w:p w:rsidR="00B061AD" w:rsidRDefault="00B061AD" w:rsidP="005E4070">
      <w:pPr>
        <w:ind w:firstLine="708"/>
        <w:jc w:val="both"/>
        <w:rPr>
          <w:b/>
          <w:sz w:val="26"/>
          <w:szCs w:val="26"/>
        </w:rPr>
      </w:pPr>
    </w:p>
    <w:p w:rsidR="00B061AD" w:rsidRDefault="00B061AD" w:rsidP="005E4070">
      <w:pPr>
        <w:ind w:firstLine="708"/>
        <w:jc w:val="both"/>
        <w:rPr>
          <w:b/>
          <w:sz w:val="26"/>
          <w:szCs w:val="26"/>
        </w:rPr>
      </w:pPr>
      <w:r>
        <w:rPr>
          <w:b/>
          <w:sz w:val="26"/>
          <w:szCs w:val="26"/>
        </w:rPr>
        <w:t xml:space="preserve">Голосовали за: - «Нет»    </w:t>
      </w:r>
      <w:r w:rsidRPr="00CB142E">
        <w:rPr>
          <w:b/>
          <w:sz w:val="26"/>
          <w:szCs w:val="26"/>
        </w:rPr>
        <w:t xml:space="preserve"> Против: </w:t>
      </w:r>
      <w:r>
        <w:rPr>
          <w:b/>
          <w:sz w:val="26"/>
          <w:szCs w:val="26"/>
        </w:rPr>
        <w:t xml:space="preserve">«Единогласно»        </w:t>
      </w:r>
      <w:r w:rsidRPr="00CB142E">
        <w:rPr>
          <w:b/>
          <w:sz w:val="26"/>
          <w:szCs w:val="26"/>
        </w:rPr>
        <w:t xml:space="preserve">Воздержалось: </w:t>
      </w:r>
      <w:r>
        <w:rPr>
          <w:b/>
          <w:sz w:val="26"/>
          <w:szCs w:val="26"/>
        </w:rPr>
        <w:t>«Н</w:t>
      </w:r>
      <w:r w:rsidRPr="00CB142E">
        <w:rPr>
          <w:b/>
          <w:sz w:val="26"/>
          <w:szCs w:val="26"/>
        </w:rPr>
        <w:t>ет</w:t>
      </w:r>
      <w:r>
        <w:rPr>
          <w:b/>
          <w:sz w:val="26"/>
          <w:szCs w:val="26"/>
        </w:rPr>
        <w:t>»</w:t>
      </w:r>
    </w:p>
    <w:p w:rsidR="00B061AD" w:rsidRDefault="00B061AD" w:rsidP="005E4070">
      <w:pPr>
        <w:ind w:firstLine="708"/>
        <w:jc w:val="both"/>
        <w:rPr>
          <w:b/>
          <w:sz w:val="26"/>
          <w:szCs w:val="26"/>
        </w:rPr>
      </w:pPr>
    </w:p>
    <w:p w:rsidR="00B061AD" w:rsidRDefault="00B061AD" w:rsidP="005E4070">
      <w:pPr>
        <w:ind w:firstLine="708"/>
        <w:jc w:val="both"/>
        <w:rPr>
          <w:b/>
          <w:sz w:val="26"/>
          <w:szCs w:val="26"/>
        </w:rPr>
      </w:pPr>
    </w:p>
    <w:p w:rsidR="00B061AD" w:rsidRDefault="00B061AD" w:rsidP="00FD3206">
      <w:pPr>
        <w:rPr>
          <w:sz w:val="26"/>
          <w:szCs w:val="26"/>
        </w:rPr>
      </w:pPr>
      <w:r w:rsidRPr="00CA63BD">
        <w:rPr>
          <w:b/>
          <w:sz w:val="26"/>
          <w:szCs w:val="26"/>
        </w:rPr>
        <w:t xml:space="preserve">Решили: заключить с главой КФХ Ноздриным Виктором  Ивановичем </w:t>
      </w:r>
      <w:r w:rsidRPr="00CA63BD">
        <w:rPr>
          <w:sz w:val="26"/>
          <w:szCs w:val="26"/>
        </w:rPr>
        <w:t>(ОГРНИП – 307612120100026, ИНН - 612100051968)  договор аренды  земельного участка</w:t>
      </w:r>
      <w:r>
        <w:rPr>
          <w:sz w:val="26"/>
          <w:szCs w:val="26"/>
        </w:rPr>
        <w:t>,</w:t>
      </w:r>
      <w:r w:rsidRPr="00CA63BD">
        <w:rPr>
          <w:sz w:val="26"/>
          <w:szCs w:val="26"/>
        </w:rPr>
        <w:t xml:space="preserve"> земель сельскохозяйственного назначения по адресу: Россия, Ростовская область, Морозовский район, в границах землепользования реорганизованного с/х предприятия – колхоз им.Дзержинского</w:t>
      </w:r>
      <w:r w:rsidRPr="00CA63BD">
        <w:rPr>
          <w:b/>
          <w:sz w:val="26"/>
          <w:szCs w:val="26"/>
        </w:rPr>
        <w:t xml:space="preserve">, </w:t>
      </w:r>
      <w:r w:rsidRPr="00CA63BD">
        <w:rPr>
          <w:sz w:val="26"/>
          <w:szCs w:val="26"/>
        </w:rPr>
        <w:t>кадастровый (</w:t>
      </w:r>
      <w:r w:rsidRPr="00CA63BD">
        <w:rPr>
          <w:sz w:val="26"/>
          <w:szCs w:val="26"/>
          <w:u w:val="single"/>
        </w:rPr>
        <w:t>или условный</w:t>
      </w:r>
      <w:r>
        <w:rPr>
          <w:sz w:val="26"/>
          <w:szCs w:val="26"/>
        </w:rPr>
        <w:t>) номер 61:24:0600010:344</w:t>
      </w:r>
      <w:r w:rsidRPr="00CA63BD">
        <w:rPr>
          <w:sz w:val="26"/>
          <w:szCs w:val="26"/>
        </w:rPr>
        <w:t xml:space="preserve"> сроко</w:t>
      </w:r>
      <w:r>
        <w:rPr>
          <w:sz w:val="26"/>
          <w:szCs w:val="26"/>
        </w:rPr>
        <w:t>м на пять лет, в следующем виде и</w:t>
      </w:r>
      <w:r w:rsidRPr="00CA63BD">
        <w:rPr>
          <w:sz w:val="26"/>
          <w:szCs w:val="26"/>
        </w:rPr>
        <w:t xml:space="preserve"> </w:t>
      </w:r>
      <w:r>
        <w:rPr>
          <w:sz w:val="26"/>
          <w:szCs w:val="26"/>
        </w:rPr>
        <w:t xml:space="preserve">ежегодном </w:t>
      </w:r>
      <w:r w:rsidRPr="00CA63BD">
        <w:rPr>
          <w:sz w:val="26"/>
          <w:szCs w:val="26"/>
        </w:rPr>
        <w:t xml:space="preserve">размере </w:t>
      </w:r>
      <w:r>
        <w:rPr>
          <w:sz w:val="26"/>
          <w:szCs w:val="26"/>
        </w:rPr>
        <w:t>выдаваемой арендной платы</w:t>
      </w:r>
      <w:r w:rsidRPr="00CA63BD">
        <w:rPr>
          <w:sz w:val="26"/>
          <w:szCs w:val="26"/>
        </w:rPr>
        <w:t>.</w:t>
      </w:r>
    </w:p>
    <w:p w:rsidR="00B061AD" w:rsidRPr="00CA63BD" w:rsidRDefault="00B061AD" w:rsidP="00FD3206">
      <w:pPr>
        <w:rPr>
          <w:sz w:val="26"/>
          <w:szCs w:val="26"/>
        </w:rPr>
      </w:pPr>
    </w:p>
    <w:p w:rsidR="00B061AD" w:rsidRDefault="00B061AD" w:rsidP="00BF5E18">
      <w:pPr>
        <w:ind w:firstLine="708"/>
        <w:jc w:val="both"/>
        <w:rPr>
          <w:b/>
          <w:sz w:val="26"/>
          <w:szCs w:val="26"/>
        </w:rPr>
      </w:pPr>
      <w:r>
        <w:rPr>
          <w:b/>
          <w:sz w:val="26"/>
          <w:szCs w:val="26"/>
        </w:rPr>
        <w:t xml:space="preserve">0,5 тонны - зерна, 5 литров - масла, 1 рулон сена, 8,5 кг – муки.  </w:t>
      </w:r>
    </w:p>
    <w:p w:rsidR="00B061AD" w:rsidRDefault="00B061AD" w:rsidP="007F5951">
      <w:pPr>
        <w:ind w:firstLine="708"/>
        <w:jc w:val="both"/>
        <w:rPr>
          <w:b/>
          <w:sz w:val="26"/>
          <w:szCs w:val="26"/>
        </w:rPr>
      </w:pPr>
    </w:p>
    <w:p w:rsidR="00B061AD" w:rsidRPr="00AD2349" w:rsidRDefault="00B061AD" w:rsidP="00FD3206">
      <w:pPr>
        <w:rPr>
          <w:sz w:val="26"/>
          <w:szCs w:val="26"/>
        </w:rPr>
      </w:pPr>
      <w:r>
        <w:rPr>
          <w:sz w:val="26"/>
          <w:szCs w:val="26"/>
        </w:rPr>
        <w:t xml:space="preserve"> </w:t>
      </w:r>
      <w:r w:rsidRPr="00AD2349">
        <w:rPr>
          <w:sz w:val="26"/>
          <w:szCs w:val="26"/>
        </w:rPr>
        <w:t>С ООО «Цимлянское» решили договор не заключать.</w:t>
      </w:r>
      <w:bookmarkStart w:id="0" w:name="_GoBack"/>
      <w:bookmarkEnd w:id="0"/>
    </w:p>
    <w:p w:rsidR="00B061AD" w:rsidRDefault="00B061AD" w:rsidP="00FD3206">
      <w:pPr>
        <w:rPr>
          <w:color w:val="FF0000"/>
          <w:sz w:val="26"/>
          <w:szCs w:val="26"/>
        </w:rPr>
      </w:pPr>
    </w:p>
    <w:p w:rsidR="00B061AD" w:rsidRPr="00CA63BD" w:rsidRDefault="00B061AD" w:rsidP="00FD3206">
      <w:pPr>
        <w:rPr>
          <w:sz w:val="26"/>
          <w:szCs w:val="26"/>
        </w:rPr>
      </w:pPr>
      <w:r w:rsidRPr="00CA63BD">
        <w:rPr>
          <w:sz w:val="26"/>
          <w:szCs w:val="26"/>
        </w:rPr>
        <w:t xml:space="preserve">Время окончания собрания: </w:t>
      </w:r>
      <w:r>
        <w:rPr>
          <w:sz w:val="26"/>
          <w:szCs w:val="26"/>
        </w:rPr>
        <w:t>12.41ч</w:t>
      </w:r>
    </w:p>
    <w:p w:rsidR="00B061AD" w:rsidRPr="00CA63BD" w:rsidRDefault="00B061AD" w:rsidP="00FD3206">
      <w:pPr>
        <w:rPr>
          <w:sz w:val="26"/>
          <w:szCs w:val="26"/>
        </w:rPr>
      </w:pPr>
    </w:p>
    <w:p w:rsidR="00B061AD" w:rsidRPr="00CA63BD" w:rsidRDefault="00B061AD" w:rsidP="00FD3206">
      <w:pPr>
        <w:rPr>
          <w:sz w:val="26"/>
          <w:szCs w:val="26"/>
        </w:rPr>
      </w:pPr>
      <w:r w:rsidRPr="00CA63BD">
        <w:rPr>
          <w:sz w:val="26"/>
          <w:szCs w:val="26"/>
        </w:rPr>
        <w:t>Настоящий протокол составлен в двух экземплярах, один из которых храниться у Пономаревой Ольги Александровны, второй экземпляр общего собрания храниться в Администрации Гагаринского сельского поселения Морозовского района Ростовской области, по месту расп</w:t>
      </w:r>
      <w:r>
        <w:rPr>
          <w:sz w:val="26"/>
          <w:szCs w:val="26"/>
        </w:rPr>
        <w:t>оложения земельного участка, на</w:t>
      </w:r>
      <w:r w:rsidRPr="00CA63BD">
        <w:rPr>
          <w:sz w:val="26"/>
          <w:szCs w:val="26"/>
        </w:rPr>
        <w:t>ходящегося в общей долевой собственности.</w:t>
      </w:r>
    </w:p>
    <w:p w:rsidR="00B061AD" w:rsidRDefault="00B061AD" w:rsidP="005E4070">
      <w:pPr>
        <w:ind w:firstLine="708"/>
        <w:jc w:val="both"/>
        <w:rPr>
          <w:b/>
          <w:sz w:val="26"/>
          <w:szCs w:val="26"/>
        </w:rPr>
      </w:pPr>
      <w:r>
        <w:rPr>
          <w:b/>
          <w:sz w:val="26"/>
          <w:szCs w:val="26"/>
        </w:rPr>
        <w:t xml:space="preserve">     </w:t>
      </w:r>
    </w:p>
    <w:p w:rsidR="00B061AD" w:rsidRDefault="00B061AD" w:rsidP="005E4070">
      <w:pPr>
        <w:ind w:firstLine="708"/>
        <w:jc w:val="both"/>
        <w:rPr>
          <w:b/>
          <w:sz w:val="26"/>
          <w:szCs w:val="26"/>
        </w:rPr>
      </w:pPr>
    </w:p>
    <w:p w:rsidR="00B061AD" w:rsidRDefault="00B061AD" w:rsidP="005E4070">
      <w:pPr>
        <w:ind w:firstLine="708"/>
        <w:jc w:val="both"/>
        <w:rPr>
          <w:b/>
          <w:sz w:val="26"/>
          <w:szCs w:val="26"/>
        </w:rPr>
      </w:pPr>
    </w:p>
    <w:p w:rsidR="00B061AD" w:rsidRDefault="00B061AD" w:rsidP="005E4070">
      <w:pPr>
        <w:ind w:firstLine="708"/>
        <w:jc w:val="both"/>
        <w:rPr>
          <w:b/>
          <w:sz w:val="26"/>
          <w:szCs w:val="26"/>
        </w:rPr>
      </w:pPr>
      <w:r>
        <w:rPr>
          <w:b/>
          <w:sz w:val="26"/>
          <w:szCs w:val="26"/>
        </w:rPr>
        <w:t>Председатель собрания: Земцова Любовь Михайловна</w:t>
      </w:r>
    </w:p>
    <w:p w:rsidR="00B061AD" w:rsidRDefault="00B061AD" w:rsidP="005E4070">
      <w:pPr>
        <w:ind w:firstLine="708"/>
        <w:jc w:val="both"/>
        <w:rPr>
          <w:b/>
          <w:sz w:val="26"/>
          <w:szCs w:val="26"/>
        </w:rPr>
      </w:pPr>
    </w:p>
    <w:p w:rsidR="00B061AD" w:rsidRDefault="00B061AD" w:rsidP="005E4070">
      <w:pPr>
        <w:ind w:firstLine="708"/>
        <w:jc w:val="both"/>
        <w:rPr>
          <w:b/>
          <w:sz w:val="26"/>
          <w:szCs w:val="26"/>
        </w:rPr>
      </w:pPr>
      <w:r>
        <w:rPr>
          <w:b/>
          <w:sz w:val="26"/>
          <w:szCs w:val="26"/>
        </w:rPr>
        <w:t>Секретарь собрания: ____________ Максимова Инна Юрьевна</w:t>
      </w:r>
    </w:p>
    <w:p w:rsidR="00B061AD" w:rsidRDefault="00B061AD" w:rsidP="005E4070">
      <w:pPr>
        <w:ind w:firstLine="708"/>
        <w:jc w:val="both"/>
        <w:rPr>
          <w:b/>
          <w:sz w:val="26"/>
          <w:szCs w:val="26"/>
        </w:rPr>
      </w:pPr>
    </w:p>
    <w:p w:rsidR="00B061AD" w:rsidRPr="00290587" w:rsidRDefault="00B061AD" w:rsidP="005E4070">
      <w:pPr>
        <w:ind w:firstLine="708"/>
        <w:jc w:val="both"/>
        <w:rPr>
          <w:b/>
          <w:sz w:val="26"/>
          <w:szCs w:val="26"/>
        </w:rPr>
      </w:pPr>
      <w:r w:rsidRPr="00290587">
        <w:rPr>
          <w:b/>
          <w:sz w:val="26"/>
          <w:szCs w:val="26"/>
        </w:rPr>
        <w:t>Уполномоченное должностное лицо</w:t>
      </w:r>
    </w:p>
    <w:p w:rsidR="00B061AD" w:rsidRPr="00290587" w:rsidRDefault="00B061AD" w:rsidP="00CD0578">
      <w:pPr>
        <w:ind w:firstLine="708"/>
        <w:jc w:val="both"/>
        <w:rPr>
          <w:b/>
          <w:sz w:val="26"/>
          <w:szCs w:val="26"/>
        </w:rPr>
      </w:pPr>
      <w:r w:rsidRPr="00290587">
        <w:rPr>
          <w:b/>
          <w:sz w:val="26"/>
          <w:szCs w:val="26"/>
        </w:rPr>
        <w:t>Администрации Гагаринского сельского поселения</w:t>
      </w:r>
    </w:p>
    <w:p w:rsidR="00B061AD" w:rsidRPr="00290587" w:rsidRDefault="00B061AD" w:rsidP="00CD0578">
      <w:pPr>
        <w:ind w:firstLine="708"/>
        <w:jc w:val="both"/>
        <w:rPr>
          <w:b/>
          <w:sz w:val="26"/>
          <w:szCs w:val="26"/>
        </w:rPr>
      </w:pPr>
      <w:r>
        <w:rPr>
          <w:b/>
          <w:sz w:val="26"/>
          <w:szCs w:val="26"/>
        </w:rPr>
        <w:t>И.о Главы</w:t>
      </w:r>
      <w:r w:rsidRPr="00290587">
        <w:rPr>
          <w:b/>
          <w:sz w:val="26"/>
          <w:szCs w:val="26"/>
        </w:rPr>
        <w:t xml:space="preserve"> Администрации Гагаринского сельского </w:t>
      </w:r>
    </w:p>
    <w:p w:rsidR="00B061AD" w:rsidRDefault="00B061AD" w:rsidP="00CD0578">
      <w:pPr>
        <w:ind w:firstLine="708"/>
        <w:jc w:val="both"/>
        <w:rPr>
          <w:b/>
          <w:sz w:val="26"/>
          <w:szCs w:val="26"/>
        </w:rPr>
      </w:pPr>
      <w:r>
        <w:rPr>
          <w:b/>
          <w:sz w:val="26"/>
          <w:szCs w:val="26"/>
        </w:rPr>
        <w:t>п</w:t>
      </w:r>
      <w:r w:rsidRPr="00290587">
        <w:rPr>
          <w:b/>
          <w:sz w:val="26"/>
          <w:szCs w:val="26"/>
        </w:rPr>
        <w:t>оселения</w:t>
      </w:r>
    </w:p>
    <w:p w:rsidR="00B061AD" w:rsidRPr="00FD3206" w:rsidRDefault="00B061AD" w:rsidP="00CD0578">
      <w:pPr>
        <w:ind w:firstLine="708"/>
        <w:jc w:val="both"/>
        <w:rPr>
          <w:b/>
          <w:sz w:val="28"/>
          <w:szCs w:val="28"/>
        </w:rPr>
      </w:pPr>
      <w:r w:rsidRPr="001D797D">
        <w:rPr>
          <w:b/>
        </w:rPr>
        <w:t xml:space="preserve">            </w:t>
      </w:r>
      <w:r>
        <w:rPr>
          <w:b/>
        </w:rPr>
        <w:t xml:space="preserve">          </w:t>
      </w:r>
      <w:r w:rsidRPr="001D797D">
        <w:rPr>
          <w:b/>
        </w:rPr>
        <w:t>_________________________</w:t>
      </w:r>
      <w:r w:rsidRPr="00FD3206">
        <w:rPr>
          <w:b/>
          <w:sz w:val="26"/>
          <w:szCs w:val="26"/>
        </w:rPr>
        <w:t>Земцова Любовь Михайловна</w:t>
      </w:r>
      <w:r w:rsidRPr="00FD3206">
        <w:rPr>
          <w:b/>
          <w:sz w:val="28"/>
          <w:szCs w:val="28"/>
        </w:rPr>
        <w:t xml:space="preserve">       </w:t>
      </w:r>
    </w:p>
    <w:p w:rsidR="00B061AD" w:rsidRPr="00FD3206" w:rsidRDefault="00B061AD" w:rsidP="00CD0578">
      <w:pPr>
        <w:ind w:firstLine="708"/>
        <w:jc w:val="both"/>
        <w:rPr>
          <w:b/>
          <w:sz w:val="28"/>
          <w:szCs w:val="28"/>
        </w:rPr>
      </w:pPr>
    </w:p>
    <w:p w:rsidR="00B061AD" w:rsidRDefault="00B061AD" w:rsidP="00CD0578">
      <w:pPr>
        <w:ind w:firstLine="708"/>
        <w:jc w:val="both"/>
        <w:rPr>
          <w:b/>
          <w:sz w:val="26"/>
          <w:szCs w:val="26"/>
        </w:rPr>
      </w:pPr>
    </w:p>
    <w:p w:rsidR="00B061AD" w:rsidRDefault="00B061AD" w:rsidP="00CD0578">
      <w:pPr>
        <w:ind w:firstLine="708"/>
        <w:jc w:val="both"/>
        <w:rPr>
          <w:b/>
          <w:sz w:val="26"/>
          <w:szCs w:val="26"/>
        </w:rPr>
      </w:pPr>
    </w:p>
    <w:p w:rsidR="00B061AD" w:rsidRPr="007A5094" w:rsidRDefault="00B061AD" w:rsidP="00CD0578">
      <w:pPr>
        <w:ind w:firstLine="708"/>
        <w:jc w:val="both"/>
        <w:rPr>
          <w:b/>
          <w:sz w:val="26"/>
          <w:szCs w:val="26"/>
        </w:rPr>
      </w:pPr>
      <w:r w:rsidRPr="007A5094">
        <w:rPr>
          <w:b/>
          <w:sz w:val="26"/>
          <w:szCs w:val="26"/>
        </w:rPr>
        <w:t xml:space="preserve">                      </w:t>
      </w:r>
    </w:p>
    <w:sectPr w:rsidR="00B061AD" w:rsidRPr="007A5094" w:rsidSect="00394525">
      <w:footerReference w:type="even" r:id="rId7"/>
      <w:footerReference w:type="default" r:id="rId8"/>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1AD" w:rsidRDefault="00B061AD">
      <w:r>
        <w:separator/>
      </w:r>
    </w:p>
  </w:endnote>
  <w:endnote w:type="continuationSeparator" w:id="0">
    <w:p w:rsidR="00B061AD" w:rsidRDefault="00B06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AD" w:rsidRDefault="00B061AD" w:rsidP="005E5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061AD" w:rsidRDefault="00B061AD" w:rsidP="008600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AD" w:rsidRDefault="00B061AD" w:rsidP="005E5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061AD" w:rsidRDefault="00B061AD" w:rsidP="008600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1AD" w:rsidRDefault="00B061AD">
      <w:r>
        <w:separator/>
      </w:r>
    </w:p>
  </w:footnote>
  <w:footnote w:type="continuationSeparator" w:id="0">
    <w:p w:rsidR="00B061AD" w:rsidRDefault="00B061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2C10"/>
    <w:multiLevelType w:val="hybridMultilevel"/>
    <w:tmpl w:val="FE9C567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14876A7"/>
    <w:multiLevelType w:val="hybridMultilevel"/>
    <w:tmpl w:val="252A06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3D440C"/>
    <w:multiLevelType w:val="hybridMultilevel"/>
    <w:tmpl w:val="76760140"/>
    <w:lvl w:ilvl="0" w:tplc="391EB7FA">
      <w:start w:val="1"/>
      <w:numFmt w:val="decimal"/>
      <w:lvlText w:val="%1."/>
      <w:lvlJc w:val="left"/>
      <w:pPr>
        <w:tabs>
          <w:tab w:val="num" w:pos="870"/>
        </w:tabs>
        <w:ind w:left="870" w:hanging="510"/>
      </w:pPr>
      <w:rPr>
        <w:rFonts w:cs="Times New Roman" w:hint="default"/>
        <w:b w:val="0"/>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21C2A41"/>
    <w:multiLevelType w:val="hybridMultilevel"/>
    <w:tmpl w:val="9EA00CBC"/>
    <w:lvl w:ilvl="0" w:tplc="04190011">
      <w:start w:val="1"/>
      <w:numFmt w:val="decimal"/>
      <w:lvlText w:val="%1)"/>
      <w:lvlJc w:val="left"/>
      <w:pPr>
        <w:tabs>
          <w:tab w:val="num" w:pos="2913"/>
        </w:tabs>
        <w:ind w:left="2913" w:hanging="360"/>
      </w:pPr>
      <w:rPr>
        <w:rFonts w:cs="Times New Roman" w:hint="default"/>
      </w:rPr>
    </w:lvl>
    <w:lvl w:ilvl="1" w:tplc="04190019" w:tentative="1">
      <w:start w:val="1"/>
      <w:numFmt w:val="lowerLetter"/>
      <w:lvlText w:val="%2."/>
      <w:lvlJc w:val="left"/>
      <w:pPr>
        <w:tabs>
          <w:tab w:val="num" w:pos="3633"/>
        </w:tabs>
        <w:ind w:left="3633" w:hanging="360"/>
      </w:pPr>
      <w:rPr>
        <w:rFonts w:cs="Times New Roman"/>
      </w:rPr>
    </w:lvl>
    <w:lvl w:ilvl="2" w:tplc="0419001B" w:tentative="1">
      <w:start w:val="1"/>
      <w:numFmt w:val="lowerRoman"/>
      <w:lvlText w:val="%3."/>
      <w:lvlJc w:val="right"/>
      <w:pPr>
        <w:tabs>
          <w:tab w:val="num" w:pos="4353"/>
        </w:tabs>
        <w:ind w:left="4353" w:hanging="180"/>
      </w:pPr>
      <w:rPr>
        <w:rFonts w:cs="Times New Roman"/>
      </w:rPr>
    </w:lvl>
    <w:lvl w:ilvl="3" w:tplc="0419000F" w:tentative="1">
      <w:start w:val="1"/>
      <w:numFmt w:val="decimal"/>
      <w:lvlText w:val="%4."/>
      <w:lvlJc w:val="left"/>
      <w:pPr>
        <w:tabs>
          <w:tab w:val="num" w:pos="5073"/>
        </w:tabs>
        <w:ind w:left="5073" w:hanging="360"/>
      </w:pPr>
      <w:rPr>
        <w:rFonts w:cs="Times New Roman"/>
      </w:rPr>
    </w:lvl>
    <w:lvl w:ilvl="4" w:tplc="04190019" w:tentative="1">
      <w:start w:val="1"/>
      <w:numFmt w:val="lowerLetter"/>
      <w:lvlText w:val="%5."/>
      <w:lvlJc w:val="left"/>
      <w:pPr>
        <w:tabs>
          <w:tab w:val="num" w:pos="5793"/>
        </w:tabs>
        <w:ind w:left="5793" w:hanging="360"/>
      </w:pPr>
      <w:rPr>
        <w:rFonts w:cs="Times New Roman"/>
      </w:rPr>
    </w:lvl>
    <w:lvl w:ilvl="5" w:tplc="0419001B" w:tentative="1">
      <w:start w:val="1"/>
      <w:numFmt w:val="lowerRoman"/>
      <w:lvlText w:val="%6."/>
      <w:lvlJc w:val="right"/>
      <w:pPr>
        <w:tabs>
          <w:tab w:val="num" w:pos="6513"/>
        </w:tabs>
        <w:ind w:left="6513" w:hanging="180"/>
      </w:pPr>
      <w:rPr>
        <w:rFonts w:cs="Times New Roman"/>
      </w:rPr>
    </w:lvl>
    <w:lvl w:ilvl="6" w:tplc="0419000F" w:tentative="1">
      <w:start w:val="1"/>
      <w:numFmt w:val="decimal"/>
      <w:lvlText w:val="%7."/>
      <w:lvlJc w:val="left"/>
      <w:pPr>
        <w:tabs>
          <w:tab w:val="num" w:pos="7233"/>
        </w:tabs>
        <w:ind w:left="7233" w:hanging="360"/>
      </w:pPr>
      <w:rPr>
        <w:rFonts w:cs="Times New Roman"/>
      </w:rPr>
    </w:lvl>
    <w:lvl w:ilvl="7" w:tplc="04190019" w:tentative="1">
      <w:start w:val="1"/>
      <w:numFmt w:val="lowerLetter"/>
      <w:lvlText w:val="%8."/>
      <w:lvlJc w:val="left"/>
      <w:pPr>
        <w:tabs>
          <w:tab w:val="num" w:pos="7953"/>
        </w:tabs>
        <w:ind w:left="7953" w:hanging="360"/>
      </w:pPr>
      <w:rPr>
        <w:rFonts w:cs="Times New Roman"/>
      </w:rPr>
    </w:lvl>
    <w:lvl w:ilvl="8" w:tplc="0419001B" w:tentative="1">
      <w:start w:val="1"/>
      <w:numFmt w:val="lowerRoman"/>
      <w:lvlText w:val="%9."/>
      <w:lvlJc w:val="right"/>
      <w:pPr>
        <w:tabs>
          <w:tab w:val="num" w:pos="8673"/>
        </w:tabs>
        <w:ind w:left="8673" w:hanging="180"/>
      </w:pPr>
      <w:rPr>
        <w:rFonts w:cs="Times New Roman"/>
      </w:rPr>
    </w:lvl>
  </w:abstractNum>
  <w:abstractNum w:abstractNumId="4">
    <w:nsid w:val="4AAB54A4"/>
    <w:multiLevelType w:val="hybridMultilevel"/>
    <w:tmpl w:val="8C122F7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D9F035A"/>
    <w:multiLevelType w:val="hybridMultilevel"/>
    <w:tmpl w:val="E29C22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EF97F58"/>
    <w:multiLevelType w:val="hybridMultilevel"/>
    <w:tmpl w:val="95A8DAB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39B4E2B"/>
    <w:multiLevelType w:val="hybridMultilevel"/>
    <w:tmpl w:val="C9229CDE"/>
    <w:lvl w:ilvl="0" w:tplc="98C8C63C">
      <w:start w:val="1"/>
      <w:numFmt w:val="decimal"/>
      <w:lvlText w:val="%1."/>
      <w:lvlJc w:val="left"/>
      <w:pPr>
        <w:tabs>
          <w:tab w:val="num" w:pos="540"/>
        </w:tabs>
        <w:ind w:left="540" w:hanging="360"/>
      </w:pPr>
      <w:rPr>
        <w:rFonts w:cs="Times New Roman" w:hint="default"/>
        <w:b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
    <w:nsid w:val="7F4417DD"/>
    <w:multiLevelType w:val="hybridMultilevel"/>
    <w:tmpl w:val="C41603A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8"/>
  </w:num>
  <w:num w:numId="3">
    <w:abstractNumId w:val="0"/>
  </w:num>
  <w:num w:numId="4">
    <w:abstractNumId w:val="4"/>
  </w:num>
  <w:num w:numId="5">
    <w:abstractNumId w:val="6"/>
  </w:num>
  <w:num w:numId="6">
    <w:abstractNumId w:val="3"/>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4A1"/>
    <w:rsid w:val="000001B5"/>
    <w:rsid w:val="000027CC"/>
    <w:rsid w:val="00004A96"/>
    <w:rsid w:val="000128AC"/>
    <w:rsid w:val="00014753"/>
    <w:rsid w:val="00015D0E"/>
    <w:rsid w:val="0001773C"/>
    <w:rsid w:val="000277E6"/>
    <w:rsid w:val="00030BEE"/>
    <w:rsid w:val="00043A48"/>
    <w:rsid w:val="00065A79"/>
    <w:rsid w:val="00065E4F"/>
    <w:rsid w:val="000674B7"/>
    <w:rsid w:val="00075328"/>
    <w:rsid w:val="00077887"/>
    <w:rsid w:val="00077B12"/>
    <w:rsid w:val="000845AE"/>
    <w:rsid w:val="00086D34"/>
    <w:rsid w:val="00091BB9"/>
    <w:rsid w:val="00092D77"/>
    <w:rsid w:val="000D42A4"/>
    <w:rsid w:val="000D664F"/>
    <w:rsid w:val="000E0EA3"/>
    <w:rsid w:val="00100476"/>
    <w:rsid w:val="00103B72"/>
    <w:rsid w:val="001045A4"/>
    <w:rsid w:val="00107A5E"/>
    <w:rsid w:val="00107E6F"/>
    <w:rsid w:val="0011123F"/>
    <w:rsid w:val="00112E72"/>
    <w:rsid w:val="00113F10"/>
    <w:rsid w:val="00142F7D"/>
    <w:rsid w:val="0015378F"/>
    <w:rsid w:val="00153EA0"/>
    <w:rsid w:val="00157525"/>
    <w:rsid w:val="001811E6"/>
    <w:rsid w:val="00193A03"/>
    <w:rsid w:val="00193AC2"/>
    <w:rsid w:val="001B71A1"/>
    <w:rsid w:val="001C1C40"/>
    <w:rsid w:val="001C72A2"/>
    <w:rsid w:val="001D6436"/>
    <w:rsid w:val="001D797D"/>
    <w:rsid w:val="001E01EA"/>
    <w:rsid w:val="002002C9"/>
    <w:rsid w:val="00202818"/>
    <w:rsid w:val="00206C46"/>
    <w:rsid w:val="002079A6"/>
    <w:rsid w:val="0021636C"/>
    <w:rsid w:val="0022604E"/>
    <w:rsid w:val="002303CA"/>
    <w:rsid w:val="0023167D"/>
    <w:rsid w:val="00245EC2"/>
    <w:rsid w:val="00282C17"/>
    <w:rsid w:val="00283547"/>
    <w:rsid w:val="00290587"/>
    <w:rsid w:val="002A1647"/>
    <w:rsid w:val="002B34BB"/>
    <w:rsid w:val="002B59E3"/>
    <w:rsid w:val="002B5E92"/>
    <w:rsid w:val="002B6717"/>
    <w:rsid w:val="003136A9"/>
    <w:rsid w:val="00313A31"/>
    <w:rsid w:val="0032020C"/>
    <w:rsid w:val="00326076"/>
    <w:rsid w:val="00327D04"/>
    <w:rsid w:val="003354CB"/>
    <w:rsid w:val="0033634F"/>
    <w:rsid w:val="00336FAD"/>
    <w:rsid w:val="00343CAE"/>
    <w:rsid w:val="00355D88"/>
    <w:rsid w:val="00356AC8"/>
    <w:rsid w:val="00365AC4"/>
    <w:rsid w:val="00367CB5"/>
    <w:rsid w:val="00387358"/>
    <w:rsid w:val="00394525"/>
    <w:rsid w:val="003C3053"/>
    <w:rsid w:val="003C6735"/>
    <w:rsid w:val="003D564A"/>
    <w:rsid w:val="003F2E46"/>
    <w:rsid w:val="003F36BB"/>
    <w:rsid w:val="003F489A"/>
    <w:rsid w:val="003F66E0"/>
    <w:rsid w:val="004009D6"/>
    <w:rsid w:val="0041519E"/>
    <w:rsid w:val="0042128A"/>
    <w:rsid w:val="004274F8"/>
    <w:rsid w:val="00442D86"/>
    <w:rsid w:val="00447717"/>
    <w:rsid w:val="004608BE"/>
    <w:rsid w:val="00461AE4"/>
    <w:rsid w:val="004654D9"/>
    <w:rsid w:val="00473422"/>
    <w:rsid w:val="00481216"/>
    <w:rsid w:val="0048700B"/>
    <w:rsid w:val="00487EFD"/>
    <w:rsid w:val="00490BE6"/>
    <w:rsid w:val="004B5161"/>
    <w:rsid w:val="004D05BB"/>
    <w:rsid w:val="004E30B8"/>
    <w:rsid w:val="004F02F5"/>
    <w:rsid w:val="00523D43"/>
    <w:rsid w:val="005304AC"/>
    <w:rsid w:val="00530CB9"/>
    <w:rsid w:val="005550C0"/>
    <w:rsid w:val="00561A22"/>
    <w:rsid w:val="005625D2"/>
    <w:rsid w:val="00563021"/>
    <w:rsid w:val="00572697"/>
    <w:rsid w:val="005729C8"/>
    <w:rsid w:val="00577D06"/>
    <w:rsid w:val="005800FB"/>
    <w:rsid w:val="0059071E"/>
    <w:rsid w:val="00596F8E"/>
    <w:rsid w:val="005B14AF"/>
    <w:rsid w:val="005B2923"/>
    <w:rsid w:val="005C1A47"/>
    <w:rsid w:val="005D5FF1"/>
    <w:rsid w:val="005E1282"/>
    <w:rsid w:val="005E4070"/>
    <w:rsid w:val="005E4D55"/>
    <w:rsid w:val="005E51F1"/>
    <w:rsid w:val="005F43F8"/>
    <w:rsid w:val="00601562"/>
    <w:rsid w:val="00611B6B"/>
    <w:rsid w:val="00612B71"/>
    <w:rsid w:val="00627BF6"/>
    <w:rsid w:val="006321D9"/>
    <w:rsid w:val="006357D9"/>
    <w:rsid w:val="00640637"/>
    <w:rsid w:val="0065436C"/>
    <w:rsid w:val="0065645E"/>
    <w:rsid w:val="006571BA"/>
    <w:rsid w:val="00662875"/>
    <w:rsid w:val="00667B3C"/>
    <w:rsid w:val="006965A8"/>
    <w:rsid w:val="006A356C"/>
    <w:rsid w:val="006A4D24"/>
    <w:rsid w:val="006B185C"/>
    <w:rsid w:val="006B424E"/>
    <w:rsid w:val="006B543D"/>
    <w:rsid w:val="006B78AC"/>
    <w:rsid w:val="006D2202"/>
    <w:rsid w:val="006E0352"/>
    <w:rsid w:val="006E30A5"/>
    <w:rsid w:val="006F3A81"/>
    <w:rsid w:val="0070027B"/>
    <w:rsid w:val="007018EC"/>
    <w:rsid w:val="0070288C"/>
    <w:rsid w:val="007046BF"/>
    <w:rsid w:val="00705FC8"/>
    <w:rsid w:val="00710624"/>
    <w:rsid w:val="00712524"/>
    <w:rsid w:val="0072285F"/>
    <w:rsid w:val="0073165C"/>
    <w:rsid w:val="0074055B"/>
    <w:rsid w:val="00741CD4"/>
    <w:rsid w:val="0074479C"/>
    <w:rsid w:val="00747B06"/>
    <w:rsid w:val="00766D1E"/>
    <w:rsid w:val="00771EB5"/>
    <w:rsid w:val="007730AD"/>
    <w:rsid w:val="00776669"/>
    <w:rsid w:val="00785879"/>
    <w:rsid w:val="00792521"/>
    <w:rsid w:val="00797FB1"/>
    <w:rsid w:val="007A5094"/>
    <w:rsid w:val="007B0631"/>
    <w:rsid w:val="007C51C3"/>
    <w:rsid w:val="007C796A"/>
    <w:rsid w:val="007D0CAA"/>
    <w:rsid w:val="007D2A56"/>
    <w:rsid w:val="007D34B7"/>
    <w:rsid w:val="007F5951"/>
    <w:rsid w:val="008055A5"/>
    <w:rsid w:val="00825C32"/>
    <w:rsid w:val="00830126"/>
    <w:rsid w:val="00843629"/>
    <w:rsid w:val="008444AE"/>
    <w:rsid w:val="00846974"/>
    <w:rsid w:val="008600C5"/>
    <w:rsid w:val="0088095C"/>
    <w:rsid w:val="008906D1"/>
    <w:rsid w:val="00895711"/>
    <w:rsid w:val="00897BE4"/>
    <w:rsid w:val="008B02BB"/>
    <w:rsid w:val="008B64D4"/>
    <w:rsid w:val="008B67C4"/>
    <w:rsid w:val="008C4755"/>
    <w:rsid w:val="008C51A6"/>
    <w:rsid w:val="008C5EE4"/>
    <w:rsid w:val="008C750F"/>
    <w:rsid w:val="008D25F1"/>
    <w:rsid w:val="008D50BD"/>
    <w:rsid w:val="008D5333"/>
    <w:rsid w:val="008D6B61"/>
    <w:rsid w:val="008E60AD"/>
    <w:rsid w:val="008E7909"/>
    <w:rsid w:val="00901A18"/>
    <w:rsid w:val="00914685"/>
    <w:rsid w:val="00917D53"/>
    <w:rsid w:val="00923738"/>
    <w:rsid w:val="009344A1"/>
    <w:rsid w:val="00936C5E"/>
    <w:rsid w:val="00941D46"/>
    <w:rsid w:val="009423D7"/>
    <w:rsid w:val="0094566D"/>
    <w:rsid w:val="0095231D"/>
    <w:rsid w:val="00961AD0"/>
    <w:rsid w:val="009821C6"/>
    <w:rsid w:val="00986CCA"/>
    <w:rsid w:val="0099105B"/>
    <w:rsid w:val="009B01B5"/>
    <w:rsid w:val="009B1E43"/>
    <w:rsid w:val="009C3A8F"/>
    <w:rsid w:val="009C547E"/>
    <w:rsid w:val="009D43A0"/>
    <w:rsid w:val="009E63A6"/>
    <w:rsid w:val="009E6492"/>
    <w:rsid w:val="009E6CA0"/>
    <w:rsid w:val="009F2CDE"/>
    <w:rsid w:val="009F5586"/>
    <w:rsid w:val="00A00AF5"/>
    <w:rsid w:val="00A01DF5"/>
    <w:rsid w:val="00A230AF"/>
    <w:rsid w:val="00A347A5"/>
    <w:rsid w:val="00A3551D"/>
    <w:rsid w:val="00A458DC"/>
    <w:rsid w:val="00A56486"/>
    <w:rsid w:val="00A61A55"/>
    <w:rsid w:val="00A7329D"/>
    <w:rsid w:val="00A84330"/>
    <w:rsid w:val="00A8556B"/>
    <w:rsid w:val="00A96C8F"/>
    <w:rsid w:val="00A972CF"/>
    <w:rsid w:val="00A97A96"/>
    <w:rsid w:val="00AA601E"/>
    <w:rsid w:val="00AC02E8"/>
    <w:rsid w:val="00AD2349"/>
    <w:rsid w:val="00AD6BE0"/>
    <w:rsid w:val="00AF1CC6"/>
    <w:rsid w:val="00B01D4D"/>
    <w:rsid w:val="00B022C8"/>
    <w:rsid w:val="00B061AD"/>
    <w:rsid w:val="00B238E4"/>
    <w:rsid w:val="00B27E68"/>
    <w:rsid w:val="00B41887"/>
    <w:rsid w:val="00B530C2"/>
    <w:rsid w:val="00B5609C"/>
    <w:rsid w:val="00B56B4F"/>
    <w:rsid w:val="00B64DA7"/>
    <w:rsid w:val="00B65625"/>
    <w:rsid w:val="00B65C24"/>
    <w:rsid w:val="00B730B0"/>
    <w:rsid w:val="00B92BAF"/>
    <w:rsid w:val="00BB26C4"/>
    <w:rsid w:val="00BC18D0"/>
    <w:rsid w:val="00BD6E8D"/>
    <w:rsid w:val="00BF001B"/>
    <w:rsid w:val="00BF3A4F"/>
    <w:rsid w:val="00BF415D"/>
    <w:rsid w:val="00BF5E18"/>
    <w:rsid w:val="00BF6C41"/>
    <w:rsid w:val="00C049CB"/>
    <w:rsid w:val="00C070E0"/>
    <w:rsid w:val="00C16710"/>
    <w:rsid w:val="00C22A6A"/>
    <w:rsid w:val="00C23252"/>
    <w:rsid w:val="00C26621"/>
    <w:rsid w:val="00C37887"/>
    <w:rsid w:val="00C43B22"/>
    <w:rsid w:val="00C47AA7"/>
    <w:rsid w:val="00C53244"/>
    <w:rsid w:val="00C5692F"/>
    <w:rsid w:val="00C6500C"/>
    <w:rsid w:val="00C81154"/>
    <w:rsid w:val="00C81AF6"/>
    <w:rsid w:val="00C93027"/>
    <w:rsid w:val="00C944B9"/>
    <w:rsid w:val="00CA63BD"/>
    <w:rsid w:val="00CA7E43"/>
    <w:rsid w:val="00CB142E"/>
    <w:rsid w:val="00CC0E37"/>
    <w:rsid w:val="00CC612E"/>
    <w:rsid w:val="00CD0578"/>
    <w:rsid w:val="00CE42BD"/>
    <w:rsid w:val="00CE5CC0"/>
    <w:rsid w:val="00CE70E8"/>
    <w:rsid w:val="00CF6B52"/>
    <w:rsid w:val="00D07AFC"/>
    <w:rsid w:val="00D1258F"/>
    <w:rsid w:val="00D1730A"/>
    <w:rsid w:val="00D20408"/>
    <w:rsid w:val="00D27F88"/>
    <w:rsid w:val="00D307EF"/>
    <w:rsid w:val="00D3208D"/>
    <w:rsid w:val="00D32964"/>
    <w:rsid w:val="00D4138D"/>
    <w:rsid w:val="00D4417E"/>
    <w:rsid w:val="00DA14CE"/>
    <w:rsid w:val="00DA1DC2"/>
    <w:rsid w:val="00DA3444"/>
    <w:rsid w:val="00DB5737"/>
    <w:rsid w:val="00DB616C"/>
    <w:rsid w:val="00DC1A3D"/>
    <w:rsid w:val="00DC31CB"/>
    <w:rsid w:val="00DC6DBA"/>
    <w:rsid w:val="00DD1538"/>
    <w:rsid w:val="00DF4F1B"/>
    <w:rsid w:val="00E01435"/>
    <w:rsid w:val="00E047F8"/>
    <w:rsid w:val="00E25D28"/>
    <w:rsid w:val="00E31560"/>
    <w:rsid w:val="00E34616"/>
    <w:rsid w:val="00E35E9A"/>
    <w:rsid w:val="00E37479"/>
    <w:rsid w:val="00E409F5"/>
    <w:rsid w:val="00E41F4C"/>
    <w:rsid w:val="00E44FE2"/>
    <w:rsid w:val="00E460B8"/>
    <w:rsid w:val="00E56486"/>
    <w:rsid w:val="00E57B06"/>
    <w:rsid w:val="00E62237"/>
    <w:rsid w:val="00E71CD8"/>
    <w:rsid w:val="00E737AB"/>
    <w:rsid w:val="00E746EE"/>
    <w:rsid w:val="00E8007D"/>
    <w:rsid w:val="00E93AFA"/>
    <w:rsid w:val="00EA5DA9"/>
    <w:rsid w:val="00EB039D"/>
    <w:rsid w:val="00EB2C1D"/>
    <w:rsid w:val="00EB7591"/>
    <w:rsid w:val="00EC55CF"/>
    <w:rsid w:val="00EE1126"/>
    <w:rsid w:val="00EF1E60"/>
    <w:rsid w:val="00EF6963"/>
    <w:rsid w:val="00F01D71"/>
    <w:rsid w:val="00F0571E"/>
    <w:rsid w:val="00F063E4"/>
    <w:rsid w:val="00F242C0"/>
    <w:rsid w:val="00F2481B"/>
    <w:rsid w:val="00F374F9"/>
    <w:rsid w:val="00F46EE0"/>
    <w:rsid w:val="00F47008"/>
    <w:rsid w:val="00F5576A"/>
    <w:rsid w:val="00F70A84"/>
    <w:rsid w:val="00F724AA"/>
    <w:rsid w:val="00F72C8F"/>
    <w:rsid w:val="00F7311E"/>
    <w:rsid w:val="00F73388"/>
    <w:rsid w:val="00F95198"/>
    <w:rsid w:val="00FD3206"/>
    <w:rsid w:val="00FE5351"/>
    <w:rsid w:val="00FE7C6C"/>
    <w:rsid w:val="00FF0DC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A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26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600C5"/>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F724AA"/>
    <w:rPr>
      <w:rFonts w:cs="Times New Roman"/>
      <w:sz w:val="24"/>
    </w:rPr>
  </w:style>
  <w:style w:type="character" w:styleId="PageNumber">
    <w:name w:val="page number"/>
    <w:basedOn w:val="DefaultParagraphFont"/>
    <w:uiPriority w:val="99"/>
    <w:rsid w:val="008600C5"/>
    <w:rPr>
      <w:rFonts w:cs="Times New Roman"/>
    </w:rPr>
  </w:style>
  <w:style w:type="paragraph" w:styleId="BalloonText">
    <w:name w:val="Balloon Text"/>
    <w:basedOn w:val="Normal"/>
    <w:link w:val="BalloonTextChar"/>
    <w:uiPriority w:val="99"/>
    <w:semiHidden/>
    <w:rsid w:val="0021636C"/>
    <w:rPr>
      <w:sz w:val="2"/>
      <w:szCs w:val="20"/>
    </w:rPr>
  </w:style>
  <w:style w:type="character" w:customStyle="1" w:styleId="BalloonTextChar">
    <w:name w:val="Balloon Text Char"/>
    <w:basedOn w:val="DefaultParagraphFont"/>
    <w:link w:val="BalloonText"/>
    <w:uiPriority w:val="99"/>
    <w:semiHidden/>
    <w:locked/>
    <w:rsid w:val="00F724AA"/>
    <w:rPr>
      <w:rFonts w:cs="Times New Roman"/>
      <w:sz w:val="2"/>
    </w:rPr>
  </w:style>
  <w:style w:type="paragraph" w:customStyle="1" w:styleId="a">
    <w:name w:val="Текст таблицы"/>
    <w:basedOn w:val="Normal"/>
    <w:uiPriority w:val="99"/>
    <w:rsid w:val="00394525"/>
    <w:rPr>
      <w:sz w:val="22"/>
      <w:szCs w:val="20"/>
    </w:rPr>
  </w:style>
  <w:style w:type="paragraph" w:customStyle="1" w:styleId="a0">
    <w:name w:val="Разделитель таблиц"/>
    <w:basedOn w:val="Normal"/>
    <w:uiPriority w:val="99"/>
    <w:rsid w:val="00394525"/>
    <w:pPr>
      <w:spacing w:line="14" w:lineRule="exact"/>
    </w:pPr>
    <w:rPr>
      <w:sz w:val="2"/>
      <w:szCs w:val="20"/>
    </w:rPr>
  </w:style>
  <w:style w:type="paragraph" w:customStyle="1" w:styleId="a1">
    <w:name w:val="Заголовок таблицы"/>
    <w:basedOn w:val="Normal"/>
    <w:uiPriority w:val="99"/>
    <w:rsid w:val="00394525"/>
    <w:pPr>
      <w:keepNext/>
      <w:jc w:val="center"/>
    </w:pPr>
    <w:rPr>
      <w:b/>
      <w:sz w:val="22"/>
      <w:szCs w:val="20"/>
    </w:rPr>
  </w:style>
  <w:style w:type="paragraph" w:customStyle="1" w:styleId="Standard">
    <w:name w:val="Standard"/>
    <w:uiPriority w:val="99"/>
    <w:rsid w:val="00394525"/>
    <w:pPr>
      <w:widowControl w:val="0"/>
      <w:suppressAutoHyphens/>
      <w:autoSpaceDN w:val="0"/>
      <w:textAlignment w:val="baseline"/>
    </w:pPr>
    <w:rPr>
      <w:rFonts w:cs="Tahoma"/>
      <w:kern w:val="3"/>
      <w:sz w:val="24"/>
      <w:szCs w:val="24"/>
      <w:lang w:val="de-DE" w:eastAsia="ja-JP" w:bidi="fa-IR"/>
    </w:rPr>
  </w:style>
  <w:style w:type="character" w:styleId="Hyperlink">
    <w:name w:val="Hyperlink"/>
    <w:basedOn w:val="DefaultParagraphFont"/>
    <w:uiPriority w:val="99"/>
    <w:rsid w:val="008B02BB"/>
    <w:rPr>
      <w:rFonts w:cs="Times New Roman"/>
      <w:color w:val="0000FF"/>
      <w:u w:val="single"/>
    </w:rPr>
  </w:style>
  <w:style w:type="paragraph" w:customStyle="1" w:styleId="ConsPlusNormal">
    <w:name w:val="ConsPlusNormal"/>
    <w:uiPriority w:val="99"/>
    <w:rsid w:val="002B5E92"/>
    <w:pPr>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0277E6"/>
    <w:pPr>
      <w:tabs>
        <w:tab w:val="center" w:pos="4677"/>
        <w:tab w:val="right" w:pos="9355"/>
      </w:tabs>
    </w:pPr>
  </w:style>
  <w:style w:type="character" w:customStyle="1" w:styleId="HeaderChar">
    <w:name w:val="Header Char"/>
    <w:basedOn w:val="DefaultParagraphFont"/>
    <w:link w:val="Header"/>
    <w:uiPriority w:val="99"/>
    <w:semiHidden/>
    <w:locked/>
    <w:rsid w:val="00C43B22"/>
    <w:rPr>
      <w:rFonts w:cs="Times New Roman"/>
      <w:sz w:val="24"/>
    </w:rPr>
  </w:style>
  <w:style w:type="table" w:styleId="TableGrid2">
    <w:name w:val="Table Grid 2"/>
    <w:basedOn w:val="TableNormal"/>
    <w:uiPriority w:val="99"/>
    <w:rsid w:val="000277E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1">
    <w:name w:val="Стиль таблицы1"/>
    <w:uiPriority w:val="99"/>
    <w:rsid w:val="000277E6"/>
    <w:rPr>
      <w:sz w:val="20"/>
      <w:szCs w:val="20"/>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380</TotalTime>
  <Pages>5</Pages>
  <Words>1588</Words>
  <Characters>9057</Characters>
  <Application>Microsoft Office Outlook</Application>
  <DocSecurity>0</DocSecurity>
  <Lines>0</Lines>
  <Paragraphs>0</Paragraphs>
  <ScaleCrop>false</ScaleCrop>
  <Company>XakeP Team 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ХаЦкер</dc:creator>
  <cp:keywords/>
  <dc:description/>
  <cp:lastModifiedBy>UserXP</cp:lastModifiedBy>
  <cp:revision>20</cp:revision>
  <cp:lastPrinted>2019-06-05T05:38:00Z</cp:lastPrinted>
  <dcterms:created xsi:type="dcterms:W3CDTF">2019-01-14T05:29:00Z</dcterms:created>
  <dcterms:modified xsi:type="dcterms:W3CDTF">2019-06-05T05:53:00Z</dcterms:modified>
</cp:coreProperties>
</file>