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746E1D" w:rsidRDefault="00746E1D" w:rsidP="004D1840">
            <w:pPr>
              <w:jc w:val="center"/>
              <w:rPr>
                <w:sz w:val="28"/>
                <w:szCs w:val="28"/>
              </w:rPr>
            </w:pPr>
          </w:p>
          <w:p w:rsidR="00746E1D" w:rsidRDefault="00746E1D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746E1D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746E1D" w:rsidP="00746E1D">
            <w:r>
              <w:rPr>
                <w:sz w:val="28"/>
                <w:szCs w:val="28"/>
              </w:rPr>
              <w:t xml:space="preserve">  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E1D" w:rsidRPr="00E17128" w:rsidRDefault="0034107F" w:rsidP="00746E1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46E1D" w:rsidRPr="00746E1D">
        <w:rPr>
          <w:bCs/>
          <w:sz w:val="28"/>
          <w:szCs w:val="28"/>
        </w:rPr>
        <w:t xml:space="preserve"> </w:t>
      </w:r>
      <w:r w:rsidR="00746E1D" w:rsidRPr="00E17128">
        <w:rPr>
          <w:bCs/>
          <w:sz w:val="28"/>
          <w:szCs w:val="28"/>
        </w:rPr>
        <w:t>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746E1D" w:rsidRPr="00E17128">
        <w:rPr>
          <w:bCs/>
          <w:kern w:val="2"/>
          <w:sz w:val="28"/>
          <w:szCs w:val="28"/>
        </w:rPr>
        <w:t>,</w:t>
      </w:r>
    </w:p>
    <w:p w:rsidR="0015723F" w:rsidRPr="00FB0039" w:rsidRDefault="0015723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AE1706" w:rsidRPr="00AE1706" w:rsidTr="003C1469">
        <w:trPr>
          <w:trHeight w:val="400"/>
        </w:trPr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муниципальной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E45C58">
              <w:rPr>
                <w:kern w:val="3"/>
                <w:sz w:val="28"/>
                <w:szCs w:val="22"/>
              </w:rPr>
              <w:t>92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E45C58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E45C58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746E1D" w:rsidRDefault="00746E1D" w:rsidP="00746E1D">
      <w:pPr>
        <w:widowControl w:val="0"/>
        <w:autoSpaceDE w:val="0"/>
        <w:autoSpaceDN w:val="0"/>
        <w:adjustRightInd w:val="0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E1D" w:rsidRDefault="00746E1D" w:rsidP="00746E1D">
      <w:pPr>
        <w:widowControl w:val="0"/>
        <w:autoSpaceDE w:val="0"/>
        <w:autoSpaceDN w:val="0"/>
        <w:adjustRightInd w:val="0"/>
        <w:ind w:left="-142" w:right="-144"/>
        <w:jc w:val="both"/>
        <w:rPr>
          <w:sz w:val="28"/>
          <w:szCs w:val="28"/>
        </w:rPr>
      </w:pPr>
    </w:p>
    <w:p w:rsidR="00FB0039" w:rsidRPr="00FB0039" w:rsidRDefault="00746E1D" w:rsidP="00746E1D">
      <w:pPr>
        <w:widowControl w:val="0"/>
        <w:autoSpaceDE w:val="0"/>
        <w:autoSpaceDN w:val="0"/>
        <w:adjustRightInd w:val="0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039"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="00FB0039" w:rsidRPr="00FB0039">
        <w:rPr>
          <w:sz w:val="28"/>
          <w:szCs w:val="28"/>
        </w:rPr>
        <w:t xml:space="preserve">» раздел </w:t>
      </w:r>
      <w:r>
        <w:rPr>
          <w:sz w:val="28"/>
          <w:szCs w:val="28"/>
        </w:rPr>
        <w:t xml:space="preserve">                                                                      </w:t>
      </w:r>
      <w:r w:rsidR="00FB0039" w:rsidRPr="00FB0039">
        <w:rPr>
          <w:sz w:val="28"/>
          <w:szCs w:val="28"/>
        </w:rPr>
        <w:t>«Ресурсное обеспечение подпрограммы» изложить в  следующей редакции:</w:t>
      </w:r>
    </w:p>
    <w:tbl>
      <w:tblPr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AE1706" w:rsidRPr="00AE1706" w:rsidTr="003C1469">
        <w:trPr>
          <w:trHeight w:val="400"/>
        </w:trPr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E45C58">
              <w:rPr>
                <w:kern w:val="3"/>
                <w:sz w:val="28"/>
                <w:szCs w:val="22"/>
              </w:rPr>
              <w:t>92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E45C58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E45C58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2. Приложение </w:t>
      </w:r>
      <w:r w:rsidR="00AE170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b/>
          <w:kern w:val="3"/>
          <w:sz w:val="28"/>
          <w:szCs w:val="22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607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Статус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Расходы (</w:t>
            </w:r>
            <w:proofErr w:type="spellStart"/>
            <w:r w:rsidRPr="00AE1706">
              <w:rPr>
                <w:kern w:val="3"/>
                <w:sz w:val="24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4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4"/>
                <w:szCs w:val="22"/>
              </w:rPr>
              <w:t>)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2019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2021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2022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2023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2024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2025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2026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2027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2028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2030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подпрограмма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color w:val="000000"/>
                <w:kern w:val="3"/>
                <w:sz w:val="24"/>
                <w:szCs w:val="22"/>
              </w:rPr>
              <w:t>1.1.1.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мероприятие подпрограммы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</w:t>
      </w:r>
      <w:r w:rsidR="00AE1706">
        <w:rPr>
          <w:kern w:val="2"/>
          <w:sz w:val="28"/>
          <w:szCs w:val="28"/>
        </w:rPr>
        <w:t>3</w:t>
      </w:r>
      <w:r w:rsidRPr="00DA79FE">
        <w:rPr>
          <w:kern w:val="2"/>
          <w:sz w:val="28"/>
          <w:szCs w:val="28"/>
        </w:rPr>
        <w:t xml:space="preserve">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bookmarkStart w:id="0" w:name="_GoBack"/>
      <w:bookmarkEnd w:id="0"/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 xml:space="preserve">«Развитие </w:t>
      </w:r>
      <w:proofErr w:type="gramStart"/>
      <w:r w:rsidRPr="00AE1706">
        <w:rPr>
          <w:rFonts w:eastAsia="Arial Unicode MS" w:cs="Arial Unicode MS"/>
          <w:color w:val="000000"/>
          <w:sz w:val="28"/>
          <w:szCs w:val="28"/>
        </w:rPr>
        <w:t>физической</w:t>
      </w:r>
      <w:proofErr w:type="gramEnd"/>
      <w:r w:rsidRPr="00AE1706">
        <w:rPr>
          <w:rFonts w:eastAsia="Arial Unicode MS" w:cs="Arial Unicode MS"/>
          <w:color w:val="000000"/>
          <w:sz w:val="28"/>
          <w:szCs w:val="28"/>
        </w:rPr>
        <w:t xml:space="preserve">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AE1706" w:rsidRPr="00AE1706" w:rsidTr="003C1469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AE1706">
              <w:rPr>
                <w:kern w:val="3"/>
                <w:sz w:val="24"/>
                <w:szCs w:val="24"/>
              </w:rPr>
              <w:t>г.</w:t>
            </w:r>
            <w:proofErr w:type="gramStart"/>
            <w:r w:rsidRPr="00AE1706">
              <w:rPr>
                <w:kern w:val="3"/>
                <w:sz w:val="24"/>
                <w:szCs w:val="24"/>
              </w:rPr>
              <w:t>г</w:t>
            </w:r>
            <w:proofErr w:type="spellEnd"/>
            <w:proofErr w:type="gramEnd"/>
            <w:r w:rsidRPr="00AE1706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AE1706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AE1706" w:rsidTr="003C1469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AE1706" w:rsidTr="003C146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Муниципальная программа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культуры и спорта»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92</w:t>
            </w:r>
            <w:r w:rsidR="00AE1706" w:rsidRPr="00AE1706">
              <w:rPr>
                <w:bCs/>
                <w:kern w:val="3"/>
                <w:sz w:val="24"/>
              </w:rPr>
              <w:t>,</w:t>
            </w:r>
            <w:r w:rsidR="00AE1706">
              <w:rPr>
                <w:bCs/>
                <w:kern w:val="3"/>
                <w:sz w:val="24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92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Подпрограмма 1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lastRenderedPageBreak/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92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92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E45C58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</w:tbl>
    <w:p w:rsidR="00AE1706" w:rsidRDefault="00AE1706" w:rsidP="00AE170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AE1706" w:rsidP="00AE1706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>
        <w:rPr>
          <w:sz w:val="28"/>
          <w:szCs w:val="28"/>
        </w:rPr>
        <w:t xml:space="preserve">  Настоящее постановление вступает в силу </w:t>
      </w:r>
      <w:r w:rsidRPr="00B0714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Pr="00626FF0" w:rsidRDefault="00AE1706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AE1706" w:rsidRPr="00626FF0" w:rsidTr="003C1469">
        <w:trPr>
          <w:trHeight w:val="90"/>
        </w:trPr>
        <w:tc>
          <w:tcPr>
            <w:tcW w:w="7058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  <w:sectPr w:rsidR="00AE1706" w:rsidRPr="00AE1706" w:rsidSect="00AE1706">
          <w:pgSz w:w="16838" w:h="11906" w:orient="landscape"/>
          <w:pgMar w:top="426" w:right="851" w:bottom="709" w:left="1134" w:header="720" w:footer="720" w:gutter="0"/>
          <w:cols w:space="720"/>
        </w:sectPr>
      </w:pPr>
    </w:p>
    <w:p w:rsidR="000A02A4" w:rsidRPr="00626FF0" w:rsidRDefault="000A02A4" w:rsidP="00AE17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5E" w:rsidRDefault="00CF6A5E">
      <w:r>
        <w:separator/>
      </w:r>
    </w:p>
  </w:endnote>
  <w:endnote w:type="continuationSeparator" w:id="0">
    <w:p w:rsidR="00CF6A5E" w:rsidRDefault="00CF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5E" w:rsidRDefault="00CF6A5E">
      <w:r>
        <w:separator/>
      </w:r>
    </w:p>
  </w:footnote>
  <w:footnote w:type="continuationSeparator" w:id="0">
    <w:p w:rsidR="00CF6A5E" w:rsidRDefault="00CF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6E1D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A5E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0CA1-C184-4846-80BE-DB7DFC4E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5026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65</cp:revision>
  <cp:lastPrinted>2020-01-13T14:05:00Z</cp:lastPrinted>
  <dcterms:created xsi:type="dcterms:W3CDTF">2016-06-30T08:39:00Z</dcterms:created>
  <dcterms:modified xsi:type="dcterms:W3CDTF">2020-01-13T14:05:00Z</dcterms:modified>
</cp:coreProperties>
</file>