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E5" w:rsidRDefault="007C0DE5" w:rsidP="00383164">
      <w:pPr>
        <w:tabs>
          <w:tab w:val="left" w:pos="4420"/>
        </w:tabs>
        <w:spacing w:after="0" w:line="240" w:lineRule="auto"/>
        <w:rPr>
          <w:rFonts w:ascii="Times New Roman" w:hAnsi="Times New Roman" w:cs="Times New Roman"/>
          <w:sz w:val="28"/>
          <w:szCs w:val="28"/>
        </w:rPr>
      </w:pPr>
    </w:p>
    <w:p w:rsidR="00383164" w:rsidRPr="00383164" w:rsidRDefault="00383164" w:rsidP="00383164">
      <w:pPr>
        <w:spacing w:after="0" w:line="240" w:lineRule="auto"/>
        <w:jc w:val="center"/>
        <w:rPr>
          <w:rFonts w:ascii="Times New Roman" w:hAnsi="Times New Roman" w:cs="Times New Roman"/>
          <w:sz w:val="28"/>
          <w:szCs w:val="28"/>
        </w:rPr>
      </w:pPr>
      <w:r w:rsidRPr="00383164">
        <w:rPr>
          <w:rFonts w:ascii="Times New Roman" w:hAnsi="Times New Roman" w:cs="Times New Roman"/>
          <w:sz w:val="28"/>
          <w:szCs w:val="28"/>
        </w:rPr>
        <w:t>РОССИЙСКАЯ ФЕДЕРАЦИЯ</w:t>
      </w:r>
    </w:p>
    <w:p w:rsidR="00383164" w:rsidRPr="00383164" w:rsidRDefault="00383164" w:rsidP="00383164">
      <w:pPr>
        <w:spacing w:after="0" w:line="240" w:lineRule="auto"/>
        <w:jc w:val="center"/>
        <w:rPr>
          <w:rFonts w:ascii="Times New Roman" w:hAnsi="Times New Roman" w:cs="Times New Roman"/>
          <w:sz w:val="28"/>
          <w:szCs w:val="28"/>
        </w:rPr>
      </w:pPr>
      <w:r w:rsidRPr="00383164">
        <w:rPr>
          <w:rFonts w:ascii="Times New Roman" w:hAnsi="Times New Roman" w:cs="Times New Roman"/>
          <w:sz w:val="28"/>
          <w:szCs w:val="28"/>
        </w:rPr>
        <w:t>РОСТОВСКАЯ ОБЛАСТЬ                                                                                        МОРОЗОВСКИЙ РАЙОН                                                                                         АДМИНИСТРАЦИЯ ГАГАРИНСКОГО                                                                СЕЛЬСКОГО ПОСЕЛЕНИЯ</w:t>
      </w:r>
    </w:p>
    <w:p w:rsidR="00383164" w:rsidRDefault="00383164" w:rsidP="00383164">
      <w:pPr>
        <w:spacing w:after="0" w:line="240" w:lineRule="auto"/>
        <w:jc w:val="center"/>
        <w:rPr>
          <w:rFonts w:ascii="Times New Roman" w:hAnsi="Times New Roman" w:cs="Times New Roman"/>
          <w:sz w:val="28"/>
          <w:szCs w:val="28"/>
        </w:rPr>
      </w:pPr>
    </w:p>
    <w:p w:rsidR="00383164" w:rsidRDefault="00383164" w:rsidP="00383164">
      <w:pPr>
        <w:spacing w:after="0" w:line="240" w:lineRule="auto"/>
        <w:jc w:val="center"/>
        <w:rPr>
          <w:rFonts w:ascii="Times New Roman" w:hAnsi="Times New Roman" w:cs="Times New Roman"/>
          <w:sz w:val="28"/>
          <w:szCs w:val="28"/>
        </w:rPr>
      </w:pPr>
    </w:p>
    <w:p w:rsidR="007C0DE5" w:rsidRPr="00383164" w:rsidRDefault="00383164" w:rsidP="00383164">
      <w:pPr>
        <w:spacing w:after="0" w:line="240" w:lineRule="auto"/>
        <w:jc w:val="center"/>
        <w:rPr>
          <w:rFonts w:ascii="Times New Roman" w:hAnsi="Times New Roman" w:cs="Times New Roman"/>
          <w:b/>
          <w:sz w:val="40"/>
          <w:szCs w:val="40"/>
        </w:rPr>
      </w:pPr>
      <w:r w:rsidRPr="00383164">
        <w:rPr>
          <w:rFonts w:ascii="Times New Roman" w:hAnsi="Times New Roman" w:cs="Times New Roman"/>
          <w:b/>
          <w:sz w:val="40"/>
          <w:szCs w:val="40"/>
        </w:rPr>
        <w:t>ПОСТАНОВЛЕНИЕ</w:t>
      </w:r>
    </w:p>
    <w:p w:rsidR="007C0DE5" w:rsidRDefault="00383164" w:rsidP="00EC0B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83164" w:rsidRDefault="009F2CCD" w:rsidP="00383164">
      <w:pPr>
        <w:tabs>
          <w:tab w:val="left" w:pos="8127"/>
        </w:tabs>
        <w:spacing w:after="0" w:line="240" w:lineRule="auto"/>
        <w:rPr>
          <w:rFonts w:ascii="Times New Roman" w:hAnsi="Times New Roman" w:cs="Times New Roman"/>
          <w:sz w:val="28"/>
          <w:szCs w:val="28"/>
        </w:rPr>
      </w:pPr>
      <w:r>
        <w:rPr>
          <w:rFonts w:ascii="Times New Roman" w:hAnsi="Times New Roman" w:cs="Times New Roman"/>
          <w:sz w:val="28"/>
          <w:szCs w:val="28"/>
        </w:rPr>
        <w:t>1 ноября</w:t>
      </w:r>
      <w:r w:rsidR="00383164">
        <w:rPr>
          <w:rFonts w:ascii="Times New Roman" w:hAnsi="Times New Roman" w:cs="Times New Roman"/>
          <w:sz w:val="28"/>
          <w:szCs w:val="28"/>
        </w:rPr>
        <w:t xml:space="preserve"> 2019</w:t>
      </w:r>
      <w:r w:rsidR="00383164">
        <w:rPr>
          <w:rFonts w:ascii="Times New Roman" w:hAnsi="Times New Roman" w:cs="Times New Roman"/>
          <w:sz w:val="28"/>
          <w:szCs w:val="28"/>
        </w:rPr>
        <w:tab/>
      </w:r>
      <w:r>
        <w:rPr>
          <w:rFonts w:ascii="Times New Roman" w:hAnsi="Times New Roman" w:cs="Times New Roman"/>
          <w:sz w:val="28"/>
          <w:szCs w:val="28"/>
        </w:rPr>
        <w:t xml:space="preserve">          </w:t>
      </w:r>
      <w:r w:rsidR="00383164">
        <w:rPr>
          <w:rFonts w:ascii="Times New Roman" w:hAnsi="Times New Roman" w:cs="Times New Roman"/>
          <w:sz w:val="28"/>
          <w:szCs w:val="28"/>
        </w:rPr>
        <w:t>№</w:t>
      </w:r>
      <w:r>
        <w:rPr>
          <w:rFonts w:ascii="Times New Roman" w:hAnsi="Times New Roman" w:cs="Times New Roman"/>
          <w:sz w:val="28"/>
          <w:szCs w:val="28"/>
        </w:rPr>
        <w:t xml:space="preserve"> 53</w:t>
      </w:r>
    </w:p>
    <w:p w:rsidR="003613D2" w:rsidRPr="00EC0BFE" w:rsidRDefault="003613D2" w:rsidP="00EC0BFE">
      <w:pPr>
        <w:spacing w:after="0" w:line="240" w:lineRule="auto"/>
        <w:rPr>
          <w:rFonts w:ascii="Times New Roman" w:hAnsi="Times New Roman" w:cs="Times New Roman"/>
          <w:sz w:val="28"/>
          <w:szCs w:val="28"/>
        </w:rPr>
      </w:pPr>
    </w:p>
    <w:tbl>
      <w:tblPr>
        <w:tblW w:w="10065" w:type="dxa"/>
        <w:tblInd w:w="-34" w:type="dxa"/>
        <w:tblLayout w:type="fixed"/>
        <w:tblCellMar>
          <w:left w:w="10" w:type="dxa"/>
          <w:right w:w="10" w:type="dxa"/>
        </w:tblCellMar>
        <w:tblLook w:val="04A0" w:firstRow="1" w:lastRow="0" w:firstColumn="1" w:lastColumn="0" w:noHBand="0" w:noVBand="1"/>
      </w:tblPr>
      <w:tblGrid>
        <w:gridCol w:w="6238"/>
        <w:gridCol w:w="3827"/>
      </w:tblGrid>
      <w:tr w:rsidR="001D1044" w:rsidTr="00EC0BFE">
        <w:tc>
          <w:tcPr>
            <w:tcW w:w="6238" w:type="dxa"/>
            <w:shd w:val="clear" w:color="auto" w:fill="auto"/>
            <w:tcMar>
              <w:top w:w="0" w:type="dxa"/>
              <w:left w:w="108" w:type="dxa"/>
              <w:bottom w:w="0" w:type="dxa"/>
              <w:right w:w="108" w:type="dxa"/>
            </w:tcMar>
          </w:tcPr>
          <w:p w:rsidR="001D1044" w:rsidRDefault="00EC0BFE" w:rsidP="00383164">
            <w:pPr>
              <w:pStyle w:val="Standard"/>
              <w:jc w:val="both"/>
            </w:pPr>
            <w:r>
              <w:rPr>
                <w:rFonts w:eastAsia="Calibri"/>
                <w:sz w:val="28"/>
                <w:szCs w:val="28"/>
                <w:lang w:eastAsia="en-US"/>
              </w:rPr>
              <w:t xml:space="preserve">О </w:t>
            </w:r>
            <w:r w:rsidR="001D1044">
              <w:rPr>
                <w:rFonts w:eastAsia="Calibri"/>
                <w:sz w:val="28"/>
                <w:szCs w:val="28"/>
                <w:lang w:eastAsia="en-US"/>
              </w:rPr>
              <w:t xml:space="preserve">внесении изменений в постановление Администрации </w:t>
            </w:r>
            <w:r w:rsidR="00383164">
              <w:rPr>
                <w:rFonts w:eastAsia="Calibri"/>
                <w:sz w:val="28"/>
                <w:szCs w:val="28"/>
                <w:lang w:eastAsia="en-US"/>
              </w:rPr>
              <w:t>Гагаринского сельского поселения</w:t>
            </w:r>
            <w:r w:rsidR="001D1044">
              <w:rPr>
                <w:rFonts w:eastAsia="Calibri"/>
                <w:sz w:val="28"/>
                <w:szCs w:val="28"/>
                <w:lang w:eastAsia="en-US"/>
              </w:rPr>
              <w:t xml:space="preserve"> от </w:t>
            </w:r>
            <w:r w:rsidR="00383164">
              <w:rPr>
                <w:rFonts w:eastAsia="Calibri"/>
                <w:sz w:val="28"/>
                <w:szCs w:val="28"/>
                <w:lang w:eastAsia="en-US"/>
              </w:rPr>
              <w:t>21</w:t>
            </w:r>
            <w:r w:rsidR="00DA0EAE">
              <w:rPr>
                <w:rFonts w:eastAsia="Calibri"/>
                <w:sz w:val="28"/>
                <w:szCs w:val="28"/>
                <w:lang w:eastAsia="en-US"/>
              </w:rPr>
              <w:t>.0</w:t>
            </w:r>
            <w:r w:rsidR="00383164">
              <w:rPr>
                <w:rFonts w:eastAsia="Calibri"/>
                <w:sz w:val="28"/>
                <w:szCs w:val="28"/>
                <w:lang w:eastAsia="en-US"/>
              </w:rPr>
              <w:t>4</w:t>
            </w:r>
            <w:r w:rsidR="001D1044">
              <w:rPr>
                <w:rFonts w:eastAsia="Calibri"/>
                <w:sz w:val="28"/>
                <w:szCs w:val="28"/>
                <w:lang w:eastAsia="en-US"/>
              </w:rPr>
              <w:t>.201</w:t>
            </w:r>
            <w:r w:rsidR="00DA0EAE">
              <w:rPr>
                <w:rFonts w:eastAsia="Calibri"/>
                <w:sz w:val="28"/>
                <w:szCs w:val="28"/>
                <w:lang w:eastAsia="en-US"/>
              </w:rPr>
              <w:t>7</w:t>
            </w:r>
            <w:r w:rsidR="001D1044">
              <w:rPr>
                <w:rFonts w:eastAsia="Calibri"/>
                <w:sz w:val="28"/>
                <w:szCs w:val="28"/>
                <w:lang w:eastAsia="en-US"/>
              </w:rPr>
              <w:t xml:space="preserve"> № </w:t>
            </w:r>
            <w:r w:rsidR="00383164">
              <w:rPr>
                <w:rFonts w:eastAsia="Calibri"/>
                <w:sz w:val="28"/>
                <w:szCs w:val="28"/>
                <w:lang w:eastAsia="en-US"/>
              </w:rPr>
              <w:t xml:space="preserve">24 </w:t>
            </w:r>
            <w:r w:rsidR="00DA0EAE">
              <w:rPr>
                <w:sz w:val="28"/>
                <w:szCs w:val="28"/>
              </w:rPr>
              <w:t xml:space="preserve">«Об оплате труда работников </w:t>
            </w:r>
            <w:r w:rsidR="00DA0EAE" w:rsidRPr="002B3B55">
              <w:rPr>
                <w:sz w:val="28"/>
                <w:szCs w:val="28"/>
              </w:rPr>
              <w:t>муниципальных</w:t>
            </w:r>
            <w:r w:rsidR="00DF237D">
              <w:rPr>
                <w:sz w:val="28"/>
                <w:szCs w:val="28"/>
              </w:rPr>
              <w:t xml:space="preserve"> </w:t>
            </w:r>
            <w:r w:rsidR="00DA0EAE" w:rsidRPr="002B3B55">
              <w:rPr>
                <w:sz w:val="28"/>
                <w:szCs w:val="28"/>
              </w:rPr>
              <w:t>бюджетных</w:t>
            </w:r>
            <w:r w:rsidR="00383164">
              <w:rPr>
                <w:sz w:val="28"/>
                <w:szCs w:val="28"/>
              </w:rPr>
              <w:t xml:space="preserve"> учреждений Гагаринского сельского поселения</w:t>
            </w:r>
            <w:r w:rsidR="00380D93">
              <w:rPr>
                <w:sz w:val="28"/>
                <w:szCs w:val="28"/>
              </w:rPr>
              <w:t>»</w:t>
            </w:r>
          </w:p>
        </w:tc>
        <w:tc>
          <w:tcPr>
            <w:tcW w:w="3827" w:type="dxa"/>
            <w:shd w:val="clear" w:color="auto" w:fill="auto"/>
            <w:tcMar>
              <w:top w:w="0" w:type="dxa"/>
              <w:left w:w="108" w:type="dxa"/>
              <w:bottom w:w="0" w:type="dxa"/>
              <w:right w:w="108" w:type="dxa"/>
            </w:tcMar>
          </w:tcPr>
          <w:p w:rsidR="001D1044" w:rsidRDefault="001D1044" w:rsidP="001D1044">
            <w:pPr>
              <w:pStyle w:val="Standard"/>
              <w:spacing w:after="200"/>
              <w:rPr>
                <w:rFonts w:eastAsia="Calibri"/>
                <w:sz w:val="28"/>
                <w:szCs w:val="28"/>
                <w:lang w:eastAsia="en-US"/>
              </w:rPr>
            </w:pPr>
          </w:p>
        </w:tc>
      </w:tr>
    </w:tbl>
    <w:p w:rsidR="00982519" w:rsidRDefault="00982519" w:rsidP="00D81B6C">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3613D2" w:rsidRDefault="003613D2" w:rsidP="00A90D31">
      <w:pPr>
        <w:suppressAutoHyphens/>
        <w:autoSpaceDE w:val="0"/>
        <w:autoSpaceDN w:val="0"/>
        <w:adjustRightInd w:val="0"/>
        <w:spacing w:after="0" w:line="240" w:lineRule="auto"/>
        <w:contextualSpacing/>
        <w:jc w:val="both"/>
        <w:rPr>
          <w:rFonts w:ascii="Times New Roman" w:hAnsi="Times New Roman" w:cs="Times New Roman"/>
          <w:kern w:val="2"/>
          <w:sz w:val="28"/>
          <w:szCs w:val="28"/>
        </w:rPr>
      </w:pPr>
    </w:p>
    <w:p w:rsidR="00DA0EAE" w:rsidRPr="00DA0EAE" w:rsidRDefault="008E6702" w:rsidP="008E6702">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В соответствии с  постановлением Правительства Ростовской области от 01.02.2019 № 39 «О внесении изменений в постановление Правительства Ростовской области от 02.11.2016 № 750 «Об оплате труда работников муниципальных   бюджетных и автономных учреждений, подведомственных министерству культуры Ростовской области»</w:t>
      </w:r>
      <w:r w:rsidR="00DA0EAE" w:rsidRPr="00DA0EAE">
        <w:rPr>
          <w:rFonts w:ascii="Times New Roman" w:hAnsi="Times New Roman" w:cs="Times New Roman"/>
          <w:kern w:val="2"/>
          <w:sz w:val="28"/>
          <w:szCs w:val="28"/>
        </w:rPr>
        <w:t xml:space="preserve"> постановлением </w:t>
      </w:r>
      <w:r w:rsidR="00162F0A">
        <w:rPr>
          <w:rFonts w:ascii="Times New Roman" w:hAnsi="Times New Roman" w:cs="Times New Roman"/>
          <w:kern w:val="2"/>
          <w:sz w:val="28"/>
          <w:szCs w:val="28"/>
        </w:rPr>
        <w:t xml:space="preserve">Администрации </w:t>
      </w:r>
      <w:r>
        <w:rPr>
          <w:rFonts w:ascii="Times New Roman" w:hAnsi="Times New Roman" w:cs="Times New Roman"/>
          <w:kern w:val="2"/>
          <w:sz w:val="28"/>
          <w:szCs w:val="28"/>
        </w:rPr>
        <w:t>Гагаринского сельского поселения</w:t>
      </w:r>
      <w:r w:rsidR="00DA0EAE" w:rsidRPr="00DA0EAE">
        <w:rPr>
          <w:rFonts w:ascii="Times New Roman" w:hAnsi="Times New Roman" w:cs="Times New Roman"/>
          <w:kern w:val="2"/>
          <w:sz w:val="28"/>
          <w:szCs w:val="28"/>
        </w:rPr>
        <w:t xml:space="preserve"> </w:t>
      </w:r>
      <w:r w:rsidR="007378CE">
        <w:rPr>
          <w:rFonts w:ascii="Times New Roman" w:hAnsi="Times New Roman" w:cs="Times New Roman"/>
          <w:kern w:val="2"/>
          <w:sz w:val="28"/>
          <w:szCs w:val="28"/>
        </w:rPr>
        <w:t xml:space="preserve">от </w:t>
      </w:r>
      <w:r w:rsidR="00162F0A">
        <w:rPr>
          <w:rFonts w:ascii="Times New Roman" w:hAnsi="Times New Roman" w:cs="Times New Roman"/>
          <w:kern w:val="2"/>
          <w:sz w:val="28"/>
          <w:szCs w:val="28"/>
        </w:rPr>
        <w:t>22</w:t>
      </w:r>
      <w:r w:rsidR="007378CE">
        <w:rPr>
          <w:rFonts w:ascii="Times New Roman" w:hAnsi="Times New Roman" w:cs="Times New Roman"/>
          <w:kern w:val="2"/>
          <w:sz w:val="28"/>
          <w:szCs w:val="28"/>
        </w:rPr>
        <w:t>.0</w:t>
      </w:r>
      <w:r w:rsidR="00863D8F">
        <w:rPr>
          <w:rFonts w:ascii="Times New Roman" w:hAnsi="Times New Roman" w:cs="Times New Roman"/>
          <w:kern w:val="2"/>
          <w:sz w:val="28"/>
          <w:szCs w:val="28"/>
        </w:rPr>
        <w:t>4</w:t>
      </w:r>
      <w:r w:rsidR="007378CE">
        <w:rPr>
          <w:rFonts w:ascii="Times New Roman" w:hAnsi="Times New Roman" w:cs="Times New Roman"/>
          <w:kern w:val="2"/>
          <w:sz w:val="28"/>
          <w:szCs w:val="28"/>
        </w:rPr>
        <w:t xml:space="preserve">.2019 </w:t>
      </w:r>
      <w:r w:rsidR="00154D66">
        <w:rPr>
          <w:rFonts w:ascii="Times New Roman" w:hAnsi="Times New Roman" w:cs="Times New Roman"/>
          <w:kern w:val="2"/>
          <w:sz w:val="28"/>
          <w:szCs w:val="28"/>
        </w:rPr>
        <w:t xml:space="preserve">№ </w:t>
      </w:r>
      <w:r>
        <w:rPr>
          <w:rFonts w:ascii="Times New Roman" w:hAnsi="Times New Roman" w:cs="Times New Roman"/>
          <w:kern w:val="2"/>
          <w:sz w:val="28"/>
          <w:szCs w:val="28"/>
        </w:rPr>
        <w:t>19</w:t>
      </w:r>
      <w:r w:rsidR="00154D66">
        <w:rPr>
          <w:rFonts w:ascii="Times New Roman" w:hAnsi="Times New Roman" w:cs="Times New Roman"/>
          <w:kern w:val="2"/>
          <w:sz w:val="28"/>
          <w:szCs w:val="28"/>
        </w:rPr>
        <w:t xml:space="preserve"> </w:t>
      </w:r>
      <w:r w:rsidR="007378CE">
        <w:rPr>
          <w:rFonts w:ascii="Times New Roman" w:hAnsi="Times New Roman" w:cs="Times New Roman"/>
          <w:kern w:val="2"/>
          <w:sz w:val="28"/>
          <w:szCs w:val="28"/>
        </w:rPr>
        <w:t>«</w:t>
      </w:r>
      <w:r w:rsidRPr="008E6702">
        <w:rPr>
          <w:rFonts w:ascii="Times New Roman" w:hAnsi="Times New Roman" w:cs="Times New Roman"/>
          <w:sz w:val="28"/>
          <w:szCs w:val="28"/>
        </w:rPr>
        <w:t>Об увеличении (индексации) должностных окладов, ставок заработной платы работников муниципальных учреждений Гагаринского сельского поселения, технического и обслуживающего персонала Администрации Гагаринского  сельского поселения</w:t>
      </w:r>
      <w:r w:rsidR="00A90D31">
        <w:rPr>
          <w:rFonts w:ascii="Times New Roman" w:hAnsi="Times New Roman" w:cs="Times New Roman"/>
          <w:kern w:val="2"/>
          <w:sz w:val="28"/>
          <w:szCs w:val="28"/>
        </w:rPr>
        <w:t>»,</w:t>
      </w:r>
    </w:p>
    <w:p w:rsidR="00333A7E" w:rsidRDefault="00333A7E" w:rsidP="00586E2C">
      <w:pPr>
        <w:suppressAutoHyphens/>
        <w:autoSpaceDE w:val="0"/>
        <w:autoSpaceDN w:val="0"/>
        <w:adjustRightInd w:val="0"/>
        <w:spacing w:after="0" w:line="240" w:lineRule="auto"/>
        <w:jc w:val="center"/>
        <w:rPr>
          <w:rFonts w:ascii="Times New Roman" w:hAnsi="Times New Roman" w:cs="Times New Roman"/>
          <w:sz w:val="28"/>
          <w:szCs w:val="28"/>
        </w:rPr>
      </w:pPr>
    </w:p>
    <w:p w:rsidR="003613D2" w:rsidRDefault="003613D2" w:rsidP="00586E2C">
      <w:pPr>
        <w:suppressAutoHyphens/>
        <w:autoSpaceDE w:val="0"/>
        <w:autoSpaceDN w:val="0"/>
        <w:adjustRightInd w:val="0"/>
        <w:spacing w:after="0" w:line="240" w:lineRule="auto"/>
        <w:jc w:val="center"/>
        <w:rPr>
          <w:rFonts w:ascii="Times New Roman" w:hAnsi="Times New Roman" w:cs="Times New Roman"/>
          <w:sz w:val="28"/>
          <w:szCs w:val="28"/>
        </w:rPr>
      </w:pPr>
    </w:p>
    <w:p w:rsidR="00DA0EAE" w:rsidRDefault="00DA0EAE" w:rsidP="00EC0BFE">
      <w:pPr>
        <w:suppressAutoHyphens/>
        <w:autoSpaceDE w:val="0"/>
        <w:autoSpaceDN w:val="0"/>
        <w:adjustRightInd w:val="0"/>
        <w:spacing w:after="0" w:line="240" w:lineRule="auto"/>
        <w:jc w:val="center"/>
        <w:rPr>
          <w:rFonts w:ascii="Times New Roman" w:hAnsi="Times New Roman" w:cs="Times New Roman"/>
          <w:sz w:val="28"/>
          <w:szCs w:val="28"/>
        </w:rPr>
      </w:pPr>
      <w:r w:rsidRPr="00DA0EAE">
        <w:rPr>
          <w:rFonts w:ascii="Times New Roman" w:hAnsi="Times New Roman" w:cs="Times New Roman"/>
          <w:sz w:val="28"/>
          <w:szCs w:val="28"/>
        </w:rPr>
        <w:t>ПОСТАНОВЛЯЮ:</w:t>
      </w:r>
    </w:p>
    <w:p w:rsidR="000B0154" w:rsidRPr="00DA0EAE" w:rsidRDefault="000B0154" w:rsidP="00586E2C">
      <w:pPr>
        <w:suppressAutoHyphens/>
        <w:autoSpaceDE w:val="0"/>
        <w:autoSpaceDN w:val="0"/>
        <w:adjustRightInd w:val="0"/>
        <w:spacing w:after="0" w:line="240" w:lineRule="auto"/>
        <w:jc w:val="center"/>
        <w:rPr>
          <w:rFonts w:ascii="Times New Roman" w:hAnsi="Times New Roman" w:cs="Times New Roman"/>
          <w:sz w:val="28"/>
          <w:szCs w:val="28"/>
        </w:rPr>
      </w:pPr>
    </w:p>
    <w:p w:rsidR="00380D93" w:rsidRDefault="00380D93" w:rsidP="00D81B6C">
      <w:pPr>
        <w:pStyle w:val="Standard"/>
        <w:ind w:firstLine="709"/>
        <w:jc w:val="both"/>
        <w:rPr>
          <w:sz w:val="28"/>
          <w:szCs w:val="28"/>
        </w:rPr>
      </w:pPr>
      <w:r>
        <w:rPr>
          <w:sz w:val="28"/>
          <w:szCs w:val="28"/>
        </w:rPr>
        <w:t xml:space="preserve">1. </w:t>
      </w:r>
      <w:r>
        <w:rPr>
          <w:rFonts w:eastAsia="Calibri"/>
          <w:sz w:val="28"/>
          <w:szCs w:val="28"/>
          <w:lang w:eastAsia="en-US"/>
        </w:rPr>
        <w:t xml:space="preserve">Внести в постановление Администрации </w:t>
      </w:r>
      <w:r w:rsidR="008E6702">
        <w:rPr>
          <w:rFonts w:eastAsia="Calibri"/>
          <w:sz w:val="28"/>
          <w:szCs w:val="28"/>
          <w:lang w:eastAsia="en-US"/>
        </w:rPr>
        <w:t>Гагаринского сельского поселения</w:t>
      </w:r>
      <w:r>
        <w:rPr>
          <w:rFonts w:eastAsia="Calibri"/>
          <w:sz w:val="28"/>
          <w:szCs w:val="28"/>
          <w:lang w:eastAsia="en-US"/>
        </w:rPr>
        <w:t xml:space="preserve"> от </w:t>
      </w:r>
      <w:r w:rsidR="008E6702">
        <w:rPr>
          <w:rFonts w:eastAsia="Calibri"/>
          <w:sz w:val="28"/>
          <w:szCs w:val="28"/>
          <w:lang w:eastAsia="en-US"/>
        </w:rPr>
        <w:t>21</w:t>
      </w:r>
      <w:r>
        <w:rPr>
          <w:rFonts w:eastAsia="Calibri"/>
          <w:sz w:val="28"/>
          <w:szCs w:val="28"/>
          <w:lang w:eastAsia="en-US"/>
        </w:rPr>
        <w:t>.</w:t>
      </w:r>
      <w:r w:rsidR="008E6702">
        <w:rPr>
          <w:rFonts w:eastAsia="Calibri"/>
          <w:sz w:val="28"/>
          <w:szCs w:val="28"/>
          <w:lang w:eastAsia="en-US"/>
        </w:rPr>
        <w:t>04</w:t>
      </w:r>
      <w:r>
        <w:rPr>
          <w:rFonts w:eastAsia="Calibri"/>
          <w:sz w:val="28"/>
          <w:szCs w:val="28"/>
          <w:lang w:eastAsia="en-US"/>
        </w:rPr>
        <w:t xml:space="preserve">.2017 № </w:t>
      </w:r>
      <w:r w:rsidR="008E6702">
        <w:rPr>
          <w:rFonts w:eastAsia="Calibri"/>
          <w:sz w:val="28"/>
          <w:szCs w:val="28"/>
          <w:lang w:eastAsia="en-US"/>
        </w:rPr>
        <w:t>24</w:t>
      </w:r>
      <w:r>
        <w:rPr>
          <w:rFonts w:eastAsia="Calibri"/>
          <w:sz w:val="28"/>
          <w:szCs w:val="28"/>
          <w:lang w:eastAsia="en-US"/>
        </w:rPr>
        <w:t xml:space="preserve"> </w:t>
      </w:r>
      <w:r>
        <w:rPr>
          <w:sz w:val="28"/>
          <w:szCs w:val="28"/>
        </w:rPr>
        <w:t>«</w:t>
      </w:r>
      <w:r w:rsidR="008E6702" w:rsidRPr="008E6702">
        <w:rPr>
          <w:sz w:val="28"/>
          <w:szCs w:val="28"/>
        </w:rPr>
        <w:t>Об оплате труда работников муниципальных бюджетных учреждений Гагаринского сельского поселения</w:t>
      </w:r>
      <w:r>
        <w:rPr>
          <w:sz w:val="28"/>
          <w:szCs w:val="28"/>
        </w:rPr>
        <w:t>»</w:t>
      </w:r>
      <w:r w:rsidR="000A5B74">
        <w:rPr>
          <w:sz w:val="28"/>
          <w:szCs w:val="28"/>
        </w:rPr>
        <w:t xml:space="preserve"> </w:t>
      </w:r>
      <w:r w:rsidR="009E4E51">
        <w:rPr>
          <w:sz w:val="28"/>
          <w:szCs w:val="28"/>
        </w:rPr>
        <w:t xml:space="preserve">следующие </w:t>
      </w:r>
      <w:r w:rsidR="00DD4D30">
        <w:rPr>
          <w:sz w:val="28"/>
          <w:szCs w:val="28"/>
        </w:rPr>
        <w:t>изменения</w:t>
      </w:r>
      <w:r w:rsidR="009E4E51">
        <w:rPr>
          <w:sz w:val="28"/>
          <w:szCs w:val="28"/>
        </w:rPr>
        <w:t>:</w:t>
      </w:r>
    </w:p>
    <w:p w:rsidR="003613D2" w:rsidRDefault="00015BD4" w:rsidP="00015BD4">
      <w:pPr>
        <w:pStyle w:val="Standard"/>
        <w:tabs>
          <w:tab w:val="left" w:pos="1127"/>
        </w:tabs>
        <w:jc w:val="both"/>
        <w:rPr>
          <w:sz w:val="28"/>
          <w:szCs w:val="28"/>
        </w:rPr>
      </w:pPr>
      <w:r>
        <w:rPr>
          <w:sz w:val="28"/>
          <w:szCs w:val="28"/>
        </w:rPr>
        <w:tab/>
        <w:t>Приложение № 1:</w:t>
      </w:r>
    </w:p>
    <w:p w:rsidR="00F638FD" w:rsidRDefault="00015BD4" w:rsidP="00D81B6C">
      <w:pPr>
        <w:suppressAutoHyphen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4E51">
        <w:rPr>
          <w:rFonts w:ascii="Times New Roman" w:hAnsi="Times New Roman" w:cs="Times New Roman"/>
          <w:sz w:val="28"/>
          <w:szCs w:val="28"/>
        </w:rPr>
        <w:t xml:space="preserve">) </w:t>
      </w:r>
      <w:r w:rsidR="00C23407">
        <w:rPr>
          <w:rFonts w:ascii="Times New Roman" w:hAnsi="Times New Roman" w:cs="Times New Roman"/>
          <w:sz w:val="28"/>
          <w:szCs w:val="28"/>
        </w:rPr>
        <w:t xml:space="preserve"> </w:t>
      </w:r>
      <w:r w:rsidR="000A5B74" w:rsidRPr="000A5B74">
        <w:rPr>
          <w:rFonts w:ascii="Times New Roman" w:hAnsi="Times New Roman" w:cs="Times New Roman"/>
          <w:sz w:val="28"/>
          <w:szCs w:val="28"/>
        </w:rPr>
        <w:t>с</w:t>
      </w:r>
      <w:r w:rsidR="00F638FD" w:rsidRPr="000A5B74">
        <w:rPr>
          <w:rFonts w:ascii="Times New Roman" w:hAnsi="Times New Roman" w:cs="Times New Roman"/>
          <w:sz w:val="28"/>
          <w:szCs w:val="28"/>
        </w:rPr>
        <w:t>тать</w:t>
      </w:r>
      <w:r w:rsidR="00223B60">
        <w:rPr>
          <w:rFonts w:ascii="Times New Roman" w:hAnsi="Times New Roman" w:cs="Times New Roman"/>
          <w:sz w:val="28"/>
          <w:szCs w:val="28"/>
        </w:rPr>
        <w:t>ю</w:t>
      </w:r>
      <w:r w:rsidR="00F638FD" w:rsidRPr="000A5B74">
        <w:rPr>
          <w:rFonts w:ascii="Times New Roman" w:hAnsi="Times New Roman" w:cs="Times New Roman"/>
          <w:sz w:val="28"/>
          <w:szCs w:val="28"/>
        </w:rPr>
        <w:t xml:space="preserve"> 2</w:t>
      </w:r>
      <w:r w:rsidR="009E4E51" w:rsidRPr="000A5B74">
        <w:rPr>
          <w:rFonts w:ascii="Times New Roman" w:hAnsi="Times New Roman" w:cs="Times New Roman"/>
          <w:sz w:val="28"/>
          <w:szCs w:val="28"/>
        </w:rPr>
        <w:t xml:space="preserve"> </w:t>
      </w:r>
      <w:r w:rsidR="007A5B13">
        <w:rPr>
          <w:rFonts w:ascii="Times New Roman" w:hAnsi="Times New Roman" w:cs="Times New Roman"/>
          <w:sz w:val="28"/>
          <w:szCs w:val="28"/>
        </w:rPr>
        <w:t xml:space="preserve"> </w:t>
      </w:r>
      <w:r w:rsidR="009E4E51" w:rsidRPr="000A5B74">
        <w:rPr>
          <w:rFonts w:ascii="Times New Roman" w:hAnsi="Times New Roman" w:cs="Times New Roman"/>
          <w:sz w:val="28"/>
          <w:szCs w:val="28"/>
        </w:rPr>
        <w:t>изложить в следующей редакции:</w:t>
      </w:r>
    </w:p>
    <w:p w:rsidR="00223B60" w:rsidRPr="00223B60" w:rsidRDefault="00223B60" w:rsidP="00223B60">
      <w:pPr>
        <w:suppressAutoHyphens/>
        <w:spacing w:after="0" w:line="240" w:lineRule="auto"/>
        <w:ind w:firstLine="709"/>
        <w:jc w:val="both"/>
        <w:rPr>
          <w:rFonts w:ascii="Times New Roman" w:hAnsi="Times New Roman" w:cs="Times New Roman"/>
          <w:sz w:val="28"/>
          <w:szCs w:val="28"/>
        </w:rPr>
      </w:pPr>
      <w:r w:rsidRPr="00223B60">
        <w:rPr>
          <w:rFonts w:ascii="Times New Roman" w:hAnsi="Times New Roman" w:cs="Times New Roman"/>
          <w:sz w:val="28"/>
          <w:szCs w:val="28"/>
        </w:rPr>
        <w:t xml:space="preserve">«Статья 2. Порядок установления должностных окладов </w:t>
      </w:r>
    </w:p>
    <w:p w:rsidR="00223B60" w:rsidRPr="00223B60" w:rsidRDefault="00223B60" w:rsidP="00223B60">
      <w:pPr>
        <w:suppressAutoHyphens/>
        <w:spacing w:after="0" w:line="240" w:lineRule="auto"/>
        <w:ind w:firstLine="709"/>
        <w:jc w:val="both"/>
        <w:rPr>
          <w:rFonts w:ascii="Times New Roman" w:hAnsi="Times New Roman" w:cs="Times New Roman"/>
          <w:sz w:val="28"/>
          <w:szCs w:val="28"/>
        </w:rPr>
      </w:pPr>
      <w:r w:rsidRPr="00223B60">
        <w:rPr>
          <w:rFonts w:ascii="Times New Roman" w:hAnsi="Times New Roman" w:cs="Times New Roman"/>
          <w:sz w:val="28"/>
          <w:szCs w:val="28"/>
        </w:rPr>
        <w:t>(ставок заработной платы) работников муниципальных учреждений</w:t>
      </w:r>
    </w:p>
    <w:p w:rsidR="00223B60" w:rsidRPr="00223B60" w:rsidRDefault="00223B60" w:rsidP="00223B60">
      <w:pPr>
        <w:suppressAutoHyphens/>
        <w:spacing w:line="240" w:lineRule="auto"/>
        <w:ind w:firstLine="709"/>
        <w:jc w:val="both"/>
        <w:rPr>
          <w:rFonts w:ascii="Times New Roman" w:hAnsi="Times New Roman" w:cs="Times New Roman"/>
          <w:sz w:val="28"/>
          <w:szCs w:val="28"/>
        </w:rPr>
      </w:pPr>
    </w:p>
    <w:p w:rsidR="00223B60" w:rsidRDefault="00223B60" w:rsidP="00223B60">
      <w:pPr>
        <w:suppressAutoHyphens/>
        <w:spacing w:after="0" w:line="240" w:lineRule="auto"/>
        <w:ind w:firstLine="709"/>
        <w:jc w:val="both"/>
        <w:rPr>
          <w:rFonts w:ascii="Times New Roman" w:hAnsi="Times New Roman" w:cs="Times New Roman"/>
          <w:sz w:val="28"/>
          <w:szCs w:val="28"/>
        </w:rPr>
      </w:pPr>
      <w:r w:rsidRPr="00223B60">
        <w:rPr>
          <w:rFonts w:ascii="Times New Roman" w:hAnsi="Times New Roman" w:cs="Times New Roman"/>
          <w:sz w:val="28"/>
          <w:szCs w:val="28"/>
        </w:rPr>
        <w:t xml:space="preserve">1. Должностной оклад (ставка заработной платы) - фиксированный </w:t>
      </w:r>
      <w:proofErr w:type="gramStart"/>
      <w:r w:rsidRPr="00223B60">
        <w:rPr>
          <w:rFonts w:ascii="Times New Roman" w:hAnsi="Times New Roman" w:cs="Times New Roman"/>
          <w:sz w:val="28"/>
          <w:szCs w:val="28"/>
        </w:rPr>
        <w:t>размер оплаты труда</w:t>
      </w:r>
      <w:proofErr w:type="gramEnd"/>
      <w:r w:rsidRPr="00223B60">
        <w:rPr>
          <w:rFonts w:ascii="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w:t>
      </w:r>
      <w:r>
        <w:rPr>
          <w:rFonts w:ascii="Times New Roman" w:hAnsi="Times New Roman" w:cs="Times New Roman"/>
          <w:sz w:val="28"/>
          <w:szCs w:val="28"/>
        </w:rPr>
        <w:t>ционных и стимулирующих выплат.</w:t>
      </w:r>
    </w:p>
    <w:p w:rsidR="00223B60" w:rsidRDefault="00223B60" w:rsidP="00223B60">
      <w:pPr>
        <w:suppressAutoHyphens/>
        <w:spacing w:after="0" w:line="240" w:lineRule="auto"/>
        <w:ind w:firstLine="709"/>
        <w:jc w:val="both"/>
        <w:rPr>
          <w:rFonts w:ascii="Times New Roman" w:hAnsi="Times New Roman" w:cs="Times New Roman"/>
          <w:sz w:val="28"/>
          <w:szCs w:val="28"/>
        </w:rPr>
      </w:pPr>
      <w:r w:rsidRPr="00223B60">
        <w:rPr>
          <w:rFonts w:ascii="Times New Roman" w:hAnsi="Times New Roman" w:cs="Times New Roman"/>
          <w:sz w:val="28"/>
          <w:szCs w:val="28"/>
        </w:rPr>
        <w:t xml:space="preserve">В целях совершенствования порядка установления должностных окладов (ставок заработной платы) средства в структуре заработной платы </w:t>
      </w:r>
      <w:r w:rsidRPr="00223B60">
        <w:rPr>
          <w:rFonts w:ascii="Times New Roman" w:hAnsi="Times New Roman" w:cs="Times New Roman"/>
          <w:sz w:val="28"/>
          <w:szCs w:val="28"/>
        </w:rPr>
        <w:lastRenderedPageBreak/>
        <w:t>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E07B4A" w:rsidRPr="00223B60" w:rsidRDefault="00E07B4A" w:rsidP="00223B60">
      <w:pPr>
        <w:suppressAutoHyphens/>
        <w:spacing w:after="0" w:line="240" w:lineRule="auto"/>
        <w:ind w:firstLine="709"/>
        <w:jc w:val="both"/>
        <w:rPr>
          <w:rFonts w:ascii="Times New Roman" w:hAnsi="Times New Roman" w:cs="Times New Roman"/>
          <w:sz w:val="28"/>
          <w:szCs w:val="28"/>
        </w:rPr>
      </w:pPr>
    </w:p>
    <w:p w:rsidR="00223B60" w:rsidRDefault="00223B60" w:rsidP="00223B60">
      <w:pPr>
        <w:suppressAutoHyphens/>
        <w:spacing w:after="0" w:line="240" w:lineRule="auto"/>
        <w:ind w:firstLine="709"/>
        <w:jc w:val="both"/>
        <w:rPr>
          <w:rFonts w:ascii="Times New Roman" w:hAnsi="Times New Roman" w:cs="Times New Roman"/>
          <w:sz w:val="28"/>
          <w:szCs w:val="28"/>
        </w:rPr>
      </w:pPr>
      <w:r w:rsidRPr="00223B60">
        <w:rPr>
          <w:rFonts w:ascii="Times New Roman" w:hAnsi="Times New Roman" w:cs="Times New Roman"/>
          <w:sz w:val="28"/>
          <w:szCs w:val="28"/>
        </w:rPr>
        <w:t>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Примерным положением, в пределах фонда оплаты труда муниципального учреждения.</w:t>
      </w:r>
    </w:p>
    <w:p w:rsidR="00E07B4A" w:rsidRDefault="00E07B4A" w:rsidP="00D81B6C">
      <w:pPr>
        <w:suppressAutoHyphens/>
        <w:autoSpaceDE w:val="0"/>
        <w:autoSpaceDN w:val="0"/>
        <w:adjustRightInd w:val="0"/>
        <w:spacing w:line="240" w:lineRule="auto"/>
        <w:ind w:firstLine="709"/>
        <w:contextualSpacing/>
        <w:jc w:val="both"/>
        <w:rPr>
          <w:rFonts w:ascii="Times New Roman" w:hAnsi="Times New Roman" w:cs="Times New Roman"/>
          <w:kern w:val="2"/>
          <w:sz w:val="28"/>
          <w:szCs w:val="28"/>
        </w:rPr>
      </w:pPr>
    </w:p>
    <w:p w:rsidR="009E4E51" w:rsidRPr="00B74065" w:rsidRDefault="009E4E51" w:rsidP="00D81B6C">
      <w:pPr>
        <w:suppressAutoHyphens/>
        <w:autoSpaceDE w:val="0"/>
        <w:autoSpaceDN w:val="0"/>
        <w:adjustRightInd w:val="0"/>
        <w:spacing w:line="240" w:lineRule="auto"/>
        <w:ind w:firstLine="709"/>
        <w:contextualSpacing/>
        <w:jc w:val="both"/>
        <w:rPr>
          <w:rFonts w:ascii="Times New Roman" w:hAnsi="Times New Roman" w:cs="Times New Roman"/>
          <w:kern w:val="2"/>
          <w:sz w:val="28"/>
          <w:szCs w:val="28"/>
        </w:rPr>
      </w:pPr>
      <w:r w:rsidRPr="00B74065">
        <w:rPr>
          <w:rFonts w:ascii="Times New Roman" w:hAnsi="Times New Roman" w:cs="Times New Roman"/>
          <w:kern w:val="2"/>
          <w:sz w:val="28"/>
          <w:szCs w:val="28"/>
        </w:rPr>
        <w:t>2. Минимальные должностные оклады (ставки заработной платы) работников муниципальных  учреждений:</w:t>
      </w:r>
    </w:p>
    <w:p w:rsidR="00E07B4A" w:rsidRDefault="00E07B4A" w:rsidP="00D81B6C">
      <w:pPr>
        <w:suppressAutoHyphens/>
        <w:autoSpaceDE w:val="0"/>
        <w:autoSpaceDN w:val="0"/>
        <w:adjustRightInd w:val="0"/>
        <w:spacing w:line="240" w:lineRule="auto"/>
        <w:ind w:firstLine="709"/>
        <w:contextualSpacing/>
        <w:jc w:val="both"/>
        <w:rPr>
          <w:rFonts w:ascii="Times New Roman" w:hAnsi="Times New Roman" w:cs="Times New Roman"/>
          <w:kern w:val="2"/>
          <w:sz w:val="28"/>
          <w:szCs w:val="28"/>
        </w:rPr>
      </w:pPr>
    </w:p>
    <w:p w:rsidR="009E4E51" w:rsidRDefault="009E4E51" w:rsidP="00D81B6C">
      <w:pPr>
        <w:suppressAutoHyphens/>
        <w:autoSpaceDE w:val="0"/>
        <w:autoSpaceDN w:val="0"/>
        <w:adjustRightInd w:val="0"/>
        <w:spacing w:line="240" w:lineRule="auto"/>
        <w:ind w:firstLine="709"/>
        <w:contextualSpacing/>
        <w:jc w:val="both"/>
        <w:rPr>
          <w:rFonts w:ascii="Times New Roman" w:hAnsi="Times New Roman" w:cs="Times New Roman"/>
          <w:kern w:val="2"/>
          <w:sz w:val="28"/>
          <w:szCs w:val="28"/>
        </w:rPr>
      </w:pPr>
      <w:r w:rsidRPr="00B74065">
        <w:rPr>
          <w:rFonts w:ascii="Times New Roman" w:hAnsi="Times New Roman" w:cs="Times New Roman"/>
          <w:kern w:val="2"/>
          <w:sz w:val="28"/>
          <w:szCs w:val="28"/>
        </w:rPr>
        <w:t>1)  минимальные размеры должностных окладов работников культуры устанавливаются на основе</w:t>
      </w:r>
      <w:r w:rsidRPr="007C41D3">
        <w:rPr>
          <w:rFonts w:ascii="Times New Roman" w:hAnsi="Times New Roman" w:cs="Times New Roman"/>
          <w:kern w:val="2"/>
          <w:sz w:val="28"/>
          <w:szCs w:val="28"/>
        </w:rPr>
        <w:t xml:space="preserve"> ПКГ должностей, утвержденных приказом Министерства здравоохранения и социального развития Российской Федерации (далее – </w:t>
      </w:r>
      <w:proofErr w:type="spellStart"/>
      <w:r w:rsidRPr="007C41D3">
        <w:rPr>
          <w:rFonts w:ascii="Times New Roman" w:hAnsi="Times New Roman" w:cs="Times New Roman"/>
          <w:kern w:val="2"/>
          <w:sz w:val="28"/>
          <w:szCs w:val="28"/>
        </w:rPr>
        <w:t>Минздравсоцразвития</w:t>
      </w:r>
      <w:proofErr w:type="spellEnd"/>
      <w:r w:rsidRPr="007C41D3">
        <w:rPr>
          <w:rFonts w:ascii="Times New Roman" w:hAnsi="Times New Roman" w:cs="Times New Roman"/>
          <w:kern w:val="2"/>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№1;</w:t>
      </w:r>
    </w:p>
    <w:p w:rsidR="003613D2" w:rsidRDefault="003613D2" w:rsidP="00D81B6C">
      <w:pPr>
        <w:suppressAutoHyphens/>
        <w:autoSpaceDE w:val="0"/>
        <w:autoSpaceDN w:val="0"/>
        <w:adjustRightInd w:val="0"/>
        <w:spacing w:line="240" w:lineRule="auto"/>
        <w:ind w:firstLine="709"/>
        <w:contextualSpacing/>
        <w:jc w:val="both"/>
        <w:rPr>
          <w:rFonts w:ascii="Times New Roman" w:hAnsi="Times New Roman" w:cs="Times New Roman"/>
          <w:kern w:val="2"/>
          <w:sz w:val="28"/>
          <w:szCs w:val="28"/>
        </w:rPr>
      </w:pPr>
    </w:p>
    <w:p w:rsidR="00E07B4A" w:rsidRDefault="00E07B4A" w:rsidP="00D81B6C">
      <w:pPr>
        <w:suppressAutoHyphens/>
        <w:autoSpaceDE w:val="0"/>
        <w:autoSpaceDN w:val="0"/>
        <w:adjustRightInd w:val="0"/>
        <w:spacing w:line="240" w:lineRule="auto"/>
        <w:ind w:firstLine="709"/>
        <w:contextualSpacing/>
        <w:jc w:val="both"/>
        <w:rPr>
          <w:rFonts w:ascii="Times New Roman" w:hAnsi="Times New Roman" w:cs="Times New Roman"/>
          <w:kern w:val="2"/>
          <w:sz w:val="28"/>
          <w:szCs w:val="28"/>
        </w:rPr>
      </w:pPr>
    </w:p>
    <w:p w:rsidR="00E07B4A" w:rsidRPr="007C41D3" w:rsidRDefault="00E07B4A" w:rsidP="00D81B6C">
      <w:pPr>
        <w:suppressAutoHyphens/>
        <w:autoSpaceDE w:val="0"/>
        <w:autoSpaceDN w:val="0"/>
        <w:adjustRightInd w:val="0"/>
        <w:spacing w:line="240" w:lineRule="auto"/>
        <w:ind w:firstLine="709"/>
        <w:contextualSpacing/>
        <w:jc w:val="both"/>
        <w:rPr>
          <w:rFonts w:ascii="Times New Roman" w:hAnsi="Times New Roman" w:cs="Times New Roman"/>
          <w:kern w:val="2"/>
          <w:sz w:val="28"/>
          <w:szCs w:val="28"/>
        </w:rPr>
      </w:pPr>
    </w:p>
    <w:p w:rsidR="009E4E51" w:rsidRPr="007C41D3" w:rsidRDefault="009E4E51" w:rsidP="00D81B6C">
      <w:pPr>
        <w:autoSpaceDE w:val="0"/>
        <w:autoSpaceDN w:val="0"/>
        <w:adjustRightInd w:val="0"/>
        <w:spacing w:line="240" w:lineRule="auto"/>
        <w:ind w:firstLine="709"/>
        <w:contextualSpacing/>
        <w:jc w:val="right"/>
        <w:rPr>
          <w:rFonts w:ascii="Times New Roman" w:hAnsi="Times New Roman" w:cs="Times New Roman"/>
          <w:kern w:val="2"/>
          <w:sz w:val="28"/>
          <w:szCs w:val="28"/>
        </w:rPr>
      </w:pPr>
      <w:r w:rsidRPr="007C41D3">
        <w:rPr>
          <w:rFonts w:ascii="Times New Roman" w:hAnsi="Times New Roman" w:cs="Times New Roman"/>
          <w:kern w:val="2"/>
          <w:sz w:val="28"/>
          <w:szCs w:val="28"/>
        </w:rPr>
        <w:t>Таблица № 1</w:t>
      </w:r>
    </w:p>
    <w:p w:rsidR="007C41D3" w:rsidRPr="00284E84" w:rsidRDefault="007C41D3" w:rsidP="00D81B6C">
      <w:pPr>
        <w:autoSpaceDE w:val="0"/>
        <w:autoSpaceDN w:val="0"/>
        <w:adjustRightInd w:val="0"/>
        <w:spacing w:after="0" w:line="240" w:lineRule="auto"/>
        <w:jc w:val="center"/>
        <w:rPr>
          <w:rFonts w:ascii="Times New Roman" w:hAnsi="Times New Roman" w:cs="Times New Roman"/>
          <w:sz w:val="28"/>
          <w:szCs w:val="28"/>
        </w:rPr>
      </w:pPr>
      <w:r w:rsidRPr="00284E84">
        <w:rPr>
          <w:rFonts w:ascii="Times New Roman" w:hAnsi="Times New Roman" w:cs="Times New Roman"/>
          <w:sz w:val="28"/>
          <w:szCs w:val="28"/>
        </w:rPr>
        <w:t>Минимальные размеры</w:t>
      </w:r>
    </w:p>
    <w:p w:rsidR="007C41D3" w:rsidRDefault="007C41D3" w:rsidP="00D81B6C">
      <w:pPr>
        <w:autoSpaceDE w:val="0"/>
        <w:autoSpaceDN w:val="0"/>
        <w:adjustRightInd w:val="0"/>
        <w:spacing w:after="0" w:line="240" w:lineRule="auto"/>
        <w:jc w:val="center"/>
        <w:rPr>
          <w:rFonts w:ascii="Times New Roman" w:hAnsi="Times New Roman" w:cs="Times New Roman"/>
          <w:sz w:val="28"/>
          <w:szCs w:val="28"/>
        </w:rPr>
      </w:pPr>
      <w:r w:rsidRPr="00284E84">
        <w:rPr>
          <w:rFonts w:ascii="Times New Roman" w:hAnsi="Times New Roman" w:cs="Times New Roman"/>
          <w:sz w:val="28"/>
          <w:szCs w:val="28"/>
        </w:rPr>
        <w:t>должностных окладов работников культуры по ПКГ</w:t>
      </w:r>
    </w:p>
    <w:p w:rsidR="00982519" w:rsidRDefault="00982519" w:rsidP="00D81B6C">
      <w:pPr>
        <w:autoSpaceDE w:val="0"/>
        <w:autoSpaceDN w:val="0"/>
        <w:adjustRightInd w:val="0"/>
        <w:spacing w:after="0" w:line="240" w:lineRule="auto"/>
        <w:jc w:val="center"/>
        <w:rPr>
          <w:rFonts w:ascii="Times New Roman" w:hAnsi="Times New Roman" w:cs="Times New Roman"/>
          <w:sz w:val="28"/>
          <w:szCs w:val="28"/>
        </w:rPr>
      </w:pPr>
    </w:p>
    <w:p w:rsidR="00E07B4A" w:rsidRPr="00284E84" w:rsidRDefault="00E07B4A" w:rsidP="00D81B6C">
      <w:pPr>
        <w:autoSpaceDE w:val="0"/>
        <w:autoSpaceDN w:val="0"/>
        <w:adjustRightInd w:val="0"/>
        <w:spacing w:after="0" w:line="240" w:lineRule="auto"/>
        <w:jc w:val="center"/>
        <w:rPr>
          <w:rFonts w:ascii="Times New Roman" w:hAnsi="Times New Roman" w:cs="Times New Roman"/>
          <w:sz w:val="28"/>
          <w:szCs w:val="28"/>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6"/>
        <w:gridCol w:w="2019"/>
        <w:gridCol w:w="4297"/>
      </w:tblGrid>
      <w:tr w:rsidR="007C41D3" w:rsidRPr="003613D2" w:rsidTr="00207D6B">
        <w:trPr>
          <w:trHeight w:val="70"/>
          <w:tblHeader/>
        </w:trPr>
        <w:tc>
          <w:tcPr>
            <w:tcW w:w="3715" w:type="dxa"/>
            <w:tcBorders>
              <w:top w:val="single" w:sz="4" w:space="0" w:color="auto"/>
              <w:left w:val="single" w:sz="4" w:space="0" w:color="auto"/>
              <w:bottom w:val="single" w:sz="4" w:space="0" w:color="auto"/>
              <w:right w:val="single" w:sz="4" w:space="0" w:color="auto"/>
            </w:tcBorders>
            <w:hideMark/>
          </w:tcPr>
          <w:p w:rsidR="00D0296A" w:rsidRPr="003613D2" w:rsidRDefault="00D0296A" w:rsidP="00D81B6C">
            <w:pPr>
              <w:autoSpaceDE w:val="0"/>
              <w:autoSpaceDN w:val="0"/>
              <w:adjustRightInd w:val="0"/>
              <w:spacing w:after="0" w:line="240" w:lineRule="auto"/>
              <w:jc w:val="center"/>
              <w:rPr>
                <w:rFonts w:ascii="Times New Roman" w:hAnsi="Times New Roman" w:cs="Times New Roman"/>
                <w:sz w:val="26"/>
                <w:szCs w:val="26"/>
              </w:rPr>
            </w:pPr>
          </w:p>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Профессиональные квалиф</w:t>
            </w:r>
            <w:r w:rsidRPr="003613D2">
              <w:rPr>
                <w:rFonts w:ascii="Times New Roman" w:hAnsi="Times New Roman" w:cs="Times New Roman"/>
                <w:sz w:val="26"/>
                <w:szCs w:val="26"/>
              </w:rPr>
              <w:t>и</w:t>
            </w:r>
            <w:r w:rsidRPr="003613D2">
              <w:rPr>
                <w:rFonts w:ascii="Times New Roman" w:hAnsi="Times New Roman" w:cs="Times New Roman"/>
                <w:sz w:val="26"/>
                <w:szCs w:val="26"/>
              </w:rPr>
              <w:t>кационные группы</w:t>
            </w:r>
          </w:p>
        </w:tc>
        <w:tc>
          <w:tcPr>
            <w:tcW w:w="2019" w:type="dxa"/>
            <w:tcBorders>
              <w:top w:val="single" w:sz="4" w:space="0" w:color="auto"/>
              <w:left w:val="single" w:sz="4" w:space="0" w:color="auto"/>
              <w:bottom w:val="single" w:sz="4" w:space="0" w:color="auto"/>
              <w:right w:val="single" w:sz="4" w:space="0" w:color="auto"/>
            </w:tcBorders>
            <w:hideMark/>
          </w:tcPr>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 xml:space="preserve">Минимальный размер </w:t>
            </w:r>
          </w:p>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 xml:space="preserve">должностного </w:t>
            </w:r>
          </w:p>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 xml:space="preserve">оклада </w:t>
            </w:r>
          </w:p>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(рублей)</w:t>
            </w:r>
          </w:p>
        </w:tc>
        <w:tc>
          <w:tcPr>
            <w:tcW w:w="4297" w:type="dxa"/>
            <w:tcBorders>
              <w:top w:val="single" w:sz="4" w:space="0" w:color="auto"/>
              <w:left w:val="single" w:sz="4" w:space="0" w:color="auto"/>
              <w:bottom w:val="single" w:sz="4" w:space="0" w:color="auto"/>
              <w:right w:val="single" w:sz="4" w:space="0" w:color="auto"/>
            </w:tcBorders>
            <w:hideMark/>
          </w:tcPr>
          <w:p w:rsidR="00D0296A" w:rsidRPr="003613D2" w:rsidRDefault="00D0296A" w:rsidP="00D0296A">
            <w:pPr>
              <w:autoSpaceDE w:val="0"/>
              <w:autoSpaceDN w:val="0"/>
              <w:adjustRightInd w:val="0"/>
              <w:spacing w:after="0" w:line="240" w:lineRule="auto"/>
              <w:jc w:val="center"/>
              <w:rPr>
                <w:rFonts w:ascii="Times New Roman" w:hAnsi="Times New Roman" w:cs="Times New Roman"/>
                <w:sz w:val="26"/>
                <w:szCs w:val="26"/>
              </w:rPr>
            </w:pPr>
          </w:p>
          <w:p w:rsidR="007C41D3" w:rsidRPr="003613D2" w:rsidRDefault="007C41D3" w:rsidP="00D0296A">
            <w:pPr>
              <w:autoSpaceDE w:val="0"/>
              <w:autoSpaceDN w:val="0"/>
              <w:adjustRightInd w:val="0"/>
              <w:spacing w:after="0" w:line="240" w:lineRule="auto"/>
              <w:jc w:val="center"/>
              <w:rPr>
                <w:rFonts w:ascii="Times New Roman" w:hAnsi="Times New Roman" w:cs="Times New Roman"/>
                <w:sz w:val="26"/>
                <w:szCs w:val="26"/>
              </w:rPr>
            </w:pPr>
            <w:proofErr w:type="spellStart"/>
            <w:r w:rsidRPr="003613D2">
              <w:rPr>
                <w:rFonts w:ascii="Times New Roman" w:hAnsi="Times New Roman" w:cs="Times New Roman"/>
                <w:sz w:val="26"/>
                <w:szCs w:val="26"/>
              </w:rPr>
              <w:t>Наименованиедолжности</w:t>
            </w:r>
            <w:proofErr w:type="spellEnd"/>
          </w:p>
        </w:tc>
      </w:tr>
      <w:tr w:rsidR="007C41D3" w:rsidRPr="003613D2" w:rsidTr="00207D6B">
        <w:trPr>
          <w:trHeight w:val="293"/>
          <w:tblHeader/>
        </w:trPr>
        <w:tc>
          <w:tcPr>
            <w:tcW w:w="3715" w:type="dxa"/>
            <w:tcBorders>
              <w:top w:val="single" w:sz="4" w:space="0" w:color="auto"/>
              <w:left w:val="single" w:sz="4" w:space="0" w:color="auto"/>
              <w:bottom w:val="single" w:sz="4" w:space="0" w:color="auto"/>
              <w:right w:val="single" w:sz="4" w:space="0" w:color="auto"/>
            </w:tcBorders>
            <w:hideMark/>
          </w:tcPr>
          <w:p w:rsidR="007C41D3" w:rsidRPr="003613D2" w:rsidRDefault="007C41D3" w:rsidP="00207D6B">
            <w:pPr>
              <w:autoSpaceDE w:val="0"/>
              <w:autoSpaceDN w:val="0"/>
              <w:adjustRightInd w:val="0"/>
              <w:spacing w:after="0"/>
              <w:jc w:val="center"/>
              <w:rPr>
                <w:rFonts w:ascii="Times New Roman" w:hAnsi="Times New Roman" w:cs="Times New Roman"/>
                <w:sz w:val="26"/>
                <w:szCs w:val="26"/>
              </w:rPr>
            </w:pPr>
            <w:r w:rsidRPr="003613D2">
              <w:rPr>
                <w:rFonts w:ascii="Times New Roman" w:hAnsi="Times New Roman" w:cs="Times New Roman"/>
                <w:sz w:val="26"/>
                <w:szCs w:val="26"/>
              </w:rPr>
              <w:t>1</w:t>
            </w:r>
          </w:p>
        </w:tc>
        <w:tc>
          <w:tcPr>
            <w:tcW w:w="2019" w:type="dxa"/>
            <w:tcBorders>
              <w:top w:val="single" w:sz="4" w:space="0" w:color="auto"/>
              <w:left w:val="single" w:sz="4" w:space="0" w:color="auto"/>
              <w:bottom w:val="single" w:sz="4" w:space="0" w:color="auto"/>
              <w:right w:val="single" w:sz="4" w:space="0" w:color="auto"/>
            </w:tcBorders>
            <w:hideMark/>
          </w:tcPr>
          <w:p w:rsidR="007C41D3" w:rsidRPr="003613D2" w:rsidRDefault="007C41D3" w:rsidP="00207D6B">
            <w:pPr>
              <w:autoSpaceDE w:val="0"/>
              <w:autoSpaceDN w:val="0"/>
              <w:adjustRightInd w:val="0"/>
              <w:spacing w:after="0"/>
              <w:jc w:val="center"/>
              <w:rPr>
                <w:rFonts w:ascii="Times New Roman" w:hAnsi="Times New Roman" w:cs="Times New Roman"/>
                <w:sz w:val="26"/>
                <w:szCs w:val="26"/>
              </w:rPr>
            </w:pPr>
            <w:r w:rsidRPr="003613D2">
              <w:rPr>
                <w:rFonts w:ascii="Times New Roman" w:hAnsi="Times New Roman" w:cs="Times New Roman"/>
                <w:sz w:val="26"/>
                <w:szCs w:val="26"/>
              </w:rPr>
              <w:t>2</w:t>
            </w:r>
          </w:p>
        </w:tc>
        <w:tc>
          <w:tcPr>
            <w:tcW w:w="4297" w:type="dxa"/>
            <w:tcBorders>
              <w:top w:val="single" w:sz="4" w:space="0" w:color="auto"/>
              <w:left w:val="single" w:sz="4" w:space="0" w:color="auto"/>
              <w:bottom w:val="single" w:sz="4" w:space="0" w:color="auto"/>
              <w:right w:val="single" w:sz="4" w:space="0" w:color="auto"/>
            </w:tcBorders>
            <w:hideMark/>
          </w:tcPr>
          <w:p w:rsidR="007C41D3" w:rsidRPr="003613D2" w:rsidRDefault="007C41D3" w:rsidP="00207D6B">
            <w:pPr>
              <w:autoSpaceDE w:val="0"/>
              <w:autoSpaceDN w:val="0"/>
              <w:adjustRightInd w:val="0"/>
              <w:spacing w:after="0"/>
              <w:jc w:val="center"/>
              <w:rPr>
                <w:rFonts w:ascii="Times New Roman" w:hAnsi="Times New Roman" w:cs="Times New Roman"/>
                <w:sz w:val="26"/>
                <w:szCs w:val="26"/>
              </w:rPr>
            </w:pPr>
            <w:r w:rsidRPr="003613D2">
              <w:rPr>
                <w:rFonts w:ascii="Times New Roman" w:hAnsi="Times New Roman" w:cs="Times New Roman"/>
                <w:sz w:val="26"/>
                <w:szCs w:val="26"/>
              </w:rPr>
              <w:t>3</w:t>
            </w:r>
          </w:p>
        </w:tc>
      </w:tr>
      <w:tr w:rsidR="007C41D3" w:rsidRPr="003613D2" w:rsidTr="00207D6B">
        <w:tc>
          <w:tcPr>
            <w:tcW w:w="3715" w:type="dxa"/>
            <w:tcBorders>
              <w:top w:val="single" w:sz="4" w:space="0" w:color="auto"/>
              <w:left w:val="single" w:sz="4" w:space="0" w:color="auto"/>
              <w:bottom w:val="single" w:sz="4" w:space="0" w:color="auto"/>
              <w:right w:val="single" w:sz="4" w:space="0" w:color="auto"/>
            </w:tcBorders>
            <w:hideMark/>
          </w:tcPr>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 xml:space="preserve">ПКГ «Должности технических </w:t>
            </w:r>
            <w:proofErr w:type="spellStart"/>
            <w:r w:rsidRPr="003613D2">
              <w:rPr>
                <w:rFonts w:ascii="Times New Roman" w:hAnsi="Times New Roman" w:cs="Times New Roman"/>
                <w:sz w:val="26"/>
                <w:szCs w:val="26"/>
              </w:rPr>
              <w:t>исполнителей</w:t>
            </w:r>
            <w:r w:rsidRPr="003613D2">
              <w:rPr>
                <w:rFonts w:ascii="Times New Roman" w:hAnsi="Times New Roman" w:cs="Times New Roman"/>
                <w:spacing w:val="-6"/>
                <w:sz w:val="26"/>
                <w:szCs w:val="26"/>
              </w:rPr>
              <w:t>и</w:t>
            </w:r>
            <w:proofErr w:type="spellEnd"/>
            <w:r w:rsidRPr="003613D2">
              <w:rPr>
                <w:rFonts w:ascii="Times New Roman" w:hAnsi="Times New Roman" w:cs="Times New Roman"/>
                <w:spacing w:val="-6"/>
                <w:sz w:val="26"/>
                <w:szCs w:val="26"/>
              </w:rPr>
              <w:t> артистов всп</w:t>
            </w:r>
            <w:r w:rsidRPr="003613D2">
              <w:rPr>
                <w:rFonts w:ascii="Times New Roman" w:hAnsi="Times New Roman" w:cs="Times New Roman"/>
                <w:spacing w:val="-6"/>
                <w:sz w:val="26"/>
                <w:szCs w:val="26"/>
              </w:rPr>
              <w:t>о</w:t>
            </w:r>
            <w:r w:rsidRPr="003613D2">
              <w:rPr>
                <w:rFonts w:ascii="Times New Roman" w:hAnsi="Times New Roman" w:cs="Times New Roman"/>
                <w:spacing w:val="-6"/>
                <w:sz w:val="26"/>
                <w:szCs w:val="26"/>
              </w:rPr>
              <w:t>могательного</w:t>
            </w:r>
            <w:r w:rsidRPr="003613D2">
              <w:rPr>
                <w:rFonts w:ascii="Times New Roman" w:hAnsi="Times New Roman" w:cs="Times New Roman"/>
                <w:sz w:val="26"/>
                <w:szCs w:val="26"/>
              </w:rPr>
              <w:t xml:space="preserve"> состава»</w:t>
            </w:r>
          </w:p>
        </w:tc>
        <w:tc>
          <w:tcPr>
            <w:tcW w:w="2019" w:type="dxa"/>
            <w:tcBorders>
              <w:top w:val="single" w:sz="4" w:space="0" w:color="auto"/>
              <w:left w:val="single" w:sz="4" w:space="0" w:color="auto"/>
              <w:bottom w:val="single" w:sz="4" w:space="0" w:color="auto"/>
              <w:right w:val="single" w:sz="4" w:space="0" w:color="auto"/>
            </w:tcBorders>
            <w:hideMark/>
          </w:tcPr>
          <w:p w:rsidR="007C41D3" w:rsidRPr="003613D2" w:rsidRDefault="007A5B13" w:rsidP="00207D6B">
            <w:pPr>
              <w:autoSpaceDE w:val="0"/>
              <w:autoSpaceDN w:val="0"/>
              <w:adjustRightInd w:val="0"/>
              <w:spacing w:after="0"/>
              <w:jc w:val="center"/>
              <w:rPr>
                <w:rFonts w:ascii="Times New Roman" w:hAnsi="Times New Roman" w:cs="Times New Roman"/>
                <w:sz w:val="26"/>
                <w:szCs w:val="26"/>
              </w:rPr>
            </w:pPr>
            <w:r w:rsidRPr="003613D2">
              <w:rPr>
                <w:rFonts w:ascii="Times New Roman" w:hAnsi="Times New Roman" w:cs="Times New Roman"/>
                <w:sz w:val="26"/>
                <w:szCs w:val="26"/>
              </w:rPr>
              <w:t>7609</w:t>
            </w:r>
          </w:p>
        </w:tc>
        <w:tc>
          <w:tcPr>
            <w:tcW w:w="4297" w:type="dxa"/>
            <w:tcBorders>
              <w:top w:val="single" w:sz="4" w:space="0" w:color="auto"/>
              <w:left w:val="single" w:sz="4" w:space="0" w:color="auto"/>
              <w:bottom w:val="single" w:sz="4" w:space="0" w:color="auto"/>
              <w:right w:val="single" w:sz="4" w:space="0" w:color="auto"/>
            </w:tcBorders>
            <w:hideMark/>
          </w:tcPr>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pacing w:val="-6"/>
                <w:sz w:val="26"/>
                <w:szCs w:val="26"/>
              </w:rPr>
              <w:t>артист вспомогательного состава т</w:t>
            </w:r>
            <w:r w:rsidRPr="003613D2">
              <w:rPr>
                <w:rFonts w:ascii="Times New Roman" w:hAnsi="Times New Roman" w:cs="Times New Roman"/>
                <w:spacing w:val="-6"/>
                <w:sz w:val="26"/>
                <w:szCs w:val="26"/>
              </w:rPr>
              <w:t>е</w:t>
            </w:r>
            <w:r w:rsidRPr="003613D2">
              <w:rPr>
                <w:rFonts w:ascii="Times New Roman" w:hAnsi="Times New Roman" w:cs="Times New Roman"/>
                <w:spacing w:val="-6"/>
                <w:sz w:val="26"/>
                <w:szCs w:val="26"/>
              </w:rPr>
              <w:t>атров и концертных организа</w:t>
            </w:r>
            <w:r w:rsidR="00894289" w:rsidRPr="003613D2">
              <w:rPr>
                <w:rFonts w:ascii="Times New Roman" w:hAnsi="Times New Roman" w:cs="Times New Roman"/>
                <w:spacing w:val="-6"/>
                <w:sz w:val="26"/>
                <w:szCs w:val="26"/>
              </w:rPr>
              <w:t xml:space="preserve">ций; контролер  </w:t>
            </w:r>
            <w:r w:rsidRPr="003613D2">
              <w:rPr>
                <w:rFonts w:ascii="Times New Roman" w:hAnsi="Times New Roman" w:cs="Times New Roman"/>
                <w:spacing w:val="-6"/>
                <w:sz w:val="26"/>
                <w:szCs w:val="26"/>
              </w:rPr>
              <w:t>билетов;</w:t>
            </w:r>
            <w:r w:rsidR="00DF237D" w:rsidRPr="003613D2">
              <w:rPr>
                <w:rFonts w:ascii="Times New Roman" w:hAnsi="Times New Roman" w:cs="Times New Roman"/>
                <w:spacing w:val="-6"/>
                <w:sz w:val="26"/>
                <w:szCs w:val="26"/>
              </w:rPr>
              <w:t xml:space="preserve"> </w:t>
            </w:r>
            <w:r w:rsidRPr="003613D2">
              <w:rPr>
                <w:rFonts w:ascii="Times New Roman" w:hAnsi="Times New Roman" w:cs="Times New Roman"/>
                <w:sz w:val="26"/>
                <w:szCs w:val="26"/>
              </w:rPr>
              <w:t>смотритель м</w:t>
            </w:r>
            <w:r w:rsidRPr="003613D2">
              <w:rPr>
                <w:rFonts w:ascii="Times New Roman" w:hAnsi="Times New Roman" w:cs="Times New Roman"/>
                <w:sz w:val="26"/>
                <w:szCs w:val="26"/>
              </w:rPr>
              <w:t>у</w:t>
            </w:r>
            <w:r w:rsidRPr="003613D2">
              <w:rPr>
                <w:rFonts w:ascii="Times New Roman" w:hAnsi="Times New Roman" w:cs="Times New Roman"/>
                <w:sz w:val="26"/>
                <w:szCs w:val="26"/>
              </w:rPr>
              <w:t>зейный</w:t>
            </w:r>
          </w:p>
        </w:tc>
      </w:tr>
      <w:tr w:rsidR="007C41D3" w:rsidRPr="003613D2" w:rsidTr="00207D6B">
        <w:tc>
          <w:tcPr>
            <w:tcW w:w="3715" w:type="dxa"/>
            <w:tcBorders>
              <w:top w:val="single" w:sz="4" w:space="0" w:color="auto"/>
              <w:left w:val="single" w:sz="4" w:space="0" w:color="auto"/>
              <w:bottom w:val="single" w:sz="4" w:space="0" w:color="auto"/>
              <w:right w:val="single" w:sz="4" w:space="0" w:color="auto"/>
            </w:tcBorders>
            <w:hideMark/>
          </w:tcPr>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 xml:space="preserve">ПКГ «Должности работников культуры, </w:t>
            </w:r>
            <w:r w:rsidRPr="003613D2">
              <w:rPr>
                <w:rFonts w:ascii="Times New Roman" w:hAnsi="Times New Roman" w:cs="Times New Roman"/>
                <w:spacing w:val="-6"/>
                <w:sz w:val="26"/>
                <w:szCs w:val="26"/>
              </w:rPr>
              <w:t>искусства и кинем</w:t>
            </w:r>
            <w:r w:rsidRPr="003613D2">
              <w:rPr>
                <w:rFonts w:ascii="Times New Roman" w:hAnsi="Times New Roman" w:cs="Times New Roman"/>
                <w:spacing w:val="-6"/>
                <w:sz w:val="26"/>
                <w:szCs w:val="26"/>
              </w:rPr>
              <w:t>а</w:t>
            </w:r>
            <w:r w:rsidRPr="003613D2">
              <w:rPr>
                <w:rFonts w:ascii="Times New Roman" w:hAnsi="Times New Roman" w:cs="Times New Roman"/>
                <w:spacing w:val="-6"/>
                <w:sz w:val="26"/>
                <w:szCs w:val="26"/>
              </w:rPr>
              <w:t>тографии</w:t>
            </w:r>
            <w:r w:rsidRPr="003613D2">
              <w:rPr>
                <w:rFonts w:ascii="Times New Roman" w:hAnsi="Times New Roman" w:cs="Times New Roman"/>
                <w:sz w:val="26"/>
                <w:szCs w:val="26"/>
              </w:rPr>
              <w:t xml:space="preserve"> среднего звена»: </w:t>
            </w:r>
          </w:p>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без категории</w:t>
            </w:r>
          </w:p>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2-я категория</w:t>
            </w:r>
          </w:p>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1-я категория</w:t>
            </w:r>
          </w:p>
        </w:tc>
        <w:tc>
          <w:tcPr>
            <w:tcW w:w="2019" w:type="dxa"/>
            <w:tcBorders>
              <w:top w:val="single" w:sz="4" w:space="0" w:color="auto"/>
              <w:left w:val="single" w:sz="4" w:space="0" w:color="auto"/>
              <w:bottom w:val="single" w:sz="4" w:space="0" w:color="auto"/>
              <w:right w:val="single" w:sz="4" w:space="0" w:color="auto"/>
            </w:tcBorders>
          </w:tcPr>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p>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p>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p>
          <w:p w:rsidR="007C41D3" w:rsidRPr="003613D2" w:rsidRDefault="007E0904"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 xml:space="preserve">  </w:t>
            </w:r>
            <w:r w:rsidR="007A5B13" w:rsidRPr="003613D2">
              <w:rPr>
                <w:rFonts w:ascii="Times New Roman" w:hAnsi="Times New Roman" w:cs="Times New Roman"/>
                <w:sz w:val="26"/>
                <w:szCs w:val="26"/>
              </w:rPr>
              <w:t>9236</w:t>
            </w:r>
          </w:p>
          <w:p w:rsidR="007C41D3" w:rsidRPr="003613D2" w:rsidRDefault="007E0904"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 xml:space="preserve">  </w:t>
            </w:r>
            <w:r w:rsidR="007A5B13" w:rsidRPr="003613D2">
              <w:rPr>
                <w:rFonts w:ascii="Times New Roman" w:hAnsi="Times New Roman" w:cs="Times New Roman"/>
                <w:sz w:val="26"/>
                <w:szCs w:val="26"/>
              </w:rPr>
              <w:t>9674</w:t>
            </w:r>
          </w:p>
          <w:p w:rsidR="007C41D3" w:rsidRPr="003613D2" w:rsidRDefault="007A5B13" w:rsidP="007A5B13">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10</w:t>
            </w:r>
            <w:r w:rsidR="007E0904" w:rsidRPr="003613D2">
              <w:rPr>
                <w:rFonts w:ascii="Times New Roman" w:hAnsi="Times New Roman" w:cs="Times New Roman"/>
                <w:sz w:val="26"/>
                <w:szCs w:val="26"/>
              </w:rPr>
              <w:t xml:space="preserve"> </w:t>
            </w:r>
            <w:r w:rsidRPr="003613D2">
              <w:rPr>
                <w:rFonts w:ascii="Times New Roman" w:hAnsi="Times New Roman" w:cs="Times New Roman"/>
                <w:sz w:val="26"/>
                <w:szCs w:val="26"/>
              </w:rPr>
              <w:t>153</w:t>
            </w:r>
          </w:p>
        </w:tc>
        <w:tc>
          <w:tcPr>
            <w:tcW w:w="4297" w:type="dxa"/>
            <w:tcBorders>
              <w:top w:val="single" w:sz="4" w:space="0" w:color="auto"/>
              <w:left w:val="single" w:sz="4" w:space="0" w:color="auto"/>
              <w:bottom w:val="single" w:sz="4" w:space="0" w:color="auto"/>
              <w:right w:val="single" w:sz="4" w:space="0" w:color="auto"/>
            </w:tcBorders>
            <w:hideMark/>
          </w:tcPr>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 xml:space="preserve">аккомпаниатор; </w:t>
            </w:r>
            <w:proofErr w:type="spellStart"/>
            <w:r w:rsidRPr="003613D2">
              <w:rPr>
                <w:rFonts w:ascii="Times New Roman" w:hAnsi="Times New Roman" w:cs="Times New Roman"/>
                <w:sz w:val="26"/>
                <w:szCs w:val="26"/>
              </w:rPr>
              <w:t>культорганизатор</w:t>
            </w:r>
            <w:proofErr w:type="spellEnd"/>
            <w:r w:rsidRPr="003613D2">
              <w:rPr>
                <w:rFonts w:ascii="Times New Roman" w:hAnsi="Times New Roman" w:cs="Times New Roman"/>
                <w:sz w:val="26"/>
                <w:szCs w:val="26"/>
              </w:rPr>
              <w:t>;     организатор экскурсий; суфлер;          репетитор по технике речи; асс</w:t>
            </w:r>
            <w:r w:rsidRPr="003613D2">
              <w:rPr>
                <w:rFonts w:ascii="Times New Roman" w:hAnsi="Times New Roman" w:cs="Times New Roman"/>
                <w:sz w:val="26"/>
                <w:szCs w:val="26"/>
              </w:rPr>
              <w:t>и</w:t>
            </w:r>
            <w:r w:rsidRPr="003613D2">
              <w:rPr>
                <w:rFonts w:ascii="Times New Roman" w:hAnsi="Times New Roman" w:cs="Times New Roman"/>
                <w:sz w:val="26"/>
                <w:szCs w:val="26"/>
              </w:rPr>
              <w:t>стенты: режиссера, дирижера, б</w:t>
            </w:r>
            <w:r w:rsidRPr="003613D2">
              <w:rPr>
                <w:rFonts w:ascii="Times New Roman" w:hAnsi="Times New Roman" w:cs="Times New Roman"/>
                <w:sz w:val="26"/>
                <w:szCs w:val="26"/>
              </w:rPr>
              <w:t>а</w:t>
            </w:r>
            <w:r w:rsidRPr="003613D2">
              <w:rPr>
                <w:rFonts w:ascii="Times New Roman" w:hAnsi="Times New Roman" w:cs="Times New Roman"/>
                <w:sz w:val="26"/>
                <w:szCs w:val="26"/>
              </w:rPr>
              <w:t>летмейстера, хормейстера; помо</w:t>
            </w:r>
            <w:r w:rsidRPr="003613D2">
              <w:rPr>
                <w:rFonts w:ascii="Times New Roman" w:hAnsi="Times New Roman" w:cs="Times New Roman"/>
                <w:sz w:val="26"/>
                <w:szCs w:val="26"/>
              </w:rPr>
              <w:t>щ</w:t>
            </w:r>
            <w:r w:rsidRPr="003613D2">
              <w:rPr>
                <w:rFonts w:ascii="Times New Roman" w:hAnsi="Times New Roman" w:cs="Times New Roman"/>
                <w:sz w:val="26"/>
                <w:szCs w:val="26"/>
              </w:rPr>
              <w:t>ник режиссера</w:t>
            </w:r>
            <w:r w:rsidR="001C7055" w:rsidRPr="003613D2">
              <w:rPr>
                <w:rFonts w:ascii="Times New Roman" w:hAnsi="Times New Roman" w:cs="Times New Roman"/>
                <w:sz w:val="26"/>
                <w:szCs w:val="26"/>
              </w:rPr>
              <w:t>, киномеханик</w:t>
            </w:r>
            <w:r w:rsidR="003507DF" w:rsidRPr="003613D2">
              <w:rPr>
                <w:rFonts w:ascii="Times New Roman" w:hAnsi="Times New Roman" w:cs="Times New Roman"/>
                <w:sz w:val="26"/>
                <w:szCs w:val="26"/>
              </w:rPr>
              <w:t>;</w:t>
            </w:r>
            <w:r w:rsidR="001C7055" w:rsidRPr="003613D2">
              <w:rPr>
                <w:rFonts w:ascii="Times New Roman" w:hAnsi="Times New Roman" w:cs="Times New Roman"/>
                <w:sz w:val="26"/>
                <w:szCs w:val="26"/>
              </w:rPr>
              <w:t xml:space="preserve"> ко</w:t>
            </w:r>
            <w:r w:rsidR="001C7055" w:rsidRPr="003613D2">
              <w:rPr>
                <w:rFonts w:ascii="Times New Roman" w:hAnsi="Times New Roman" w:cs="Times New Roman"/>
                <w:sz w:val="26"/>
                <w:szCs w:val="26"/>
              </w:rPr>
              <w:t>н</w:t>
            </w:r>
            <w:r w:rsidR="001C7055" w:rsidRPr="003613D2">
              <w:rPr>
                <w:rFonts w:ascii="Times New Roman" w:hAnsi="Times New Roman" w:cs="Times New Roman"/>
                <w:sz w:val="26"/>
                <w:szCs w:val="26"/>
              </w:rPr>
              <w:t>тролер</w:t>
            </w:r>
          </w:p>
        </w:tc>
      </w:tr>
      <w:tr w:rsidR="007C41D3" w:rsidRPr="003613D2" w:rsidTr="00207D6B">
        <w:tc>
          <w:tcPr>
            <w:tcW w:w="3715" w:type="dxa"/>
            <w:tcBorders>
              <w:top w:val="single" w:sz="4" w:space="0" w:color="auto"/>
              <w:left w:val="single" w:sz="4" w:space="0" w:color="auto"/>
              <w:bottom w:val="single" w:sz="4" w:space="0" w:color="auto"/>
              <w:right w:val="single" w:sz="4" w:space="0" w:color="auto"/>
            </w:tcBorders>
            <w:hideMark/>
          </w:tcPr>
          <w:p w:rsidR="007C41D3" w:rsidRPr="003613D2" w:rsidRDefault="007C41D3" w:rsidP="00207D6B">
            <w:pPr>
              <w:rPr>
                <w:rFonts w:ascii="Times New Roman" w:eastAsiaTheme="minorEastAsia" w:hAnsi="Times New Roman" w:cs="Times New Roman"/>
                <w:sz w:val="26"/>
                <w:szCs w:val="26"/>
              </w:rPr>
            </w:pPr>
          </w:p>
        </w:tc>
        <w:tc>
          <w:tcPr>
            <w:tcW w:w="2019" w:type="dxa"/>
            <w:tcBorders>
              <w:top w:val="single" w:sz="4" w:space="0" w:color="auto"/>
              <w:left w:val="single" w:sz="4" w:space="0" w:color="auto"/>
              <w:bottom w:val="single" w:sz="4" w:space="0" w:color="auto"/>
              <w:right w:val="single" w:sz="4" w:space="0" w:color="auto"/>
            </w:tcBorders>
            <w:hideMark/>
          </w:tcPr>
          <w:p w:rsidR="007C41D3" w:rsidRPr="003613D2" w:rsidRDefault="007E0904" w:rsidP="00207D6B">
            <w:pPr>
              <w:autoSpaceDE w:val="0"/>
              <w:autoSpaceDN w:val="0"/>
              <w:adjustRightInd w:val="0"/>
              <w:jc w:val="center"/>
              <w:rPr>
                <w:rFonts w:ascii="Times New Roman" w:hAnsi="Times New Roman" w:cs="Times New Roman"/>
                <w:sz w:val="26"/>
                <w:szCs w:val="26"/>
              </w:rPr>
            </w:pPr>
            <w:r w:rsidRPr="003613D2">
              <w:rPr>
                <w:rFonts w:ascii="Times New Roman" w:hAnsi="Times New Roman" w:cs="Times New Roman"/>
                <w:sz w:val="26"/>
                <w:szCs w:val="26"/>
              </w:rPr>
              <w:t xml:space="preserve">   </w:t>
            </w:r>
            <w:r w:rsidR="007A5B13" w:rsidRPr="003613D2">
              <w:rPr>
                <w:rFonts w:ascii="Times New Roman" w:hAnsi="Times New Roman" w:cs="Times New Roman"/>
                <w:sz w:val="26"/>
                <w:szCs w:val="26"/>
              </w:rPr>
              <w:t>9674</w:t>
            </w:r>
          </w:p>
        </w:tc>
        <w:tc>
          <w:tcPr>
            <w:tcW w:w="4297" w:type="dxa"/>
            <w:tcBorders>
              <w:top w:val="single" w:sz="4" w:space="0" w:color="auto"/>
              <w:left w:val="single" w:sz="4" w:space="0" w:color="auto"/>
              <w:bottom w:val="single" w:sz="4" w:space="0" w:color="auto"/>
              <w:right w:val="single" w:sz="4" w:space="0" w:color="auto"/>
            </w:tcBorders>
            <w:hideMark/>
          </w:tcPr>
          <w:p w:rsidR="007C41D3"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pacing w:val="-6"/>
                <w:sz w:val="26"/>
                <w:szCs w:val="26"/>
              </w:rPr>
              <w:t>заведующий билетными кассами;</w:t>
            </w:r>
            <w:r w:rsidRPr="003613D2">
              <w:rPr>
                <w:rFonts w:ascii="Times New Roman" w:hAnsi="Times New Roman" w:cs="Times New Roman"/>
                <w:sz w:val="26"/>
                <w:szCs w:val="26"/>
              </w:rPr>
              <w:t xml:space="preserve"> з</w:t>
            </w:r>
            <w:r w:rsidRPr="003613D2">
              <w:rPr>
                <w:rFonts w:ascii="Times New Roman" w:hAnsi="Times New Roman" w:cs="Times New Roman"/>
                <w:sz w:val="26"/>
                <w:szCs w:val="26"/>
              </w:rPr>
              <w:t>а</w:t>
            </w:r>
            <w:r w:rsidRPr="003613D2">
              <w:rPr>
                <w:rFonts w:ascii="Times New Roman" w:hAnsi="Times New Roman" w:cs="Times New Roman"/>
                <w:sz w:val="26"/>
                <w:szCs w:val="26"/>
              </w:rPr>
              <w:t>ведующий костюмерной</w:t>
            </w:r>
          </w:p>
          <w:p w:rsidR="00E07B4A" w:rsidRPr="003613D2" w:rsidRDefault="00E07B4A" w:rsidP="00D81B6C">
            <w:pPr>
              <w:autoSpaceDE w:val="0"/>
              <w:autoSpaceDN w:val="0"/>
              <w:adjustRightInd w:val="0"/>
              <w:spacing w:after="0" w:line="240" w:lineRule="auto"/>
              <w:jc w:val="both"/>
              <w:rPr>
                <w:rFonts w:ascii="Times New Roman" w:hAnsi="Times New Roman" w:cs="Times New Roman"/>
                <w:sz w:val="26"/>
                <w:szCs w:val="26"/>
              </w:rPr>
            </w:pPr>
            <w:bookmarkStart w:id="0" w:name="_GoBack"/>
            <w:bookmarkEnd w:id="0"/>
          </w:p>
        </w:tc>
      </w:tr>
      <w:tr w:rsidR="007C41D3" w:rsidRPr="003613D2" w:rsidTr="00207D6B">
        <w:tc>
          <w:tcPr>
            <w:tcW w:w="3715" w:type="dxa"/>
            <w:tcBorders>
              <w:top w:val="single" w:sz="4" w:space="0" w:color="auto"/>
              <w:left w:val="single" w:sz="4" w:space="0" w:color="auto"/>
              <w:bottom w:val="single" w:sz="4" w:space="0" w:color="auto"/>
              <w:right w:val="single" w:sz="4" w:space="0" w:color="auto"/>
            </w:tcBorders>
            <w:hideMark/>
          </w:tcPr>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lastRenderedPageBreak/>
              <w:t xml:space="preserve">ПКГ «Должности работников культуры, </w:t>
            </w:r>
            <w:r w:rsidRPr="003613D2">
              <w:rPr>
                <w:rFonts w:ascii="Times New Roman" w:hAnsi="Times New Roman" w:cs="Times New Roman"/>
                <w:spacing w:val="-6"/>
                <w:sz w:val="26"/>
                <w:szCs w:val="26"/>
              </w:rPr>
              <w:t xml:space="preserve">искусства и </w:t>
            </w:r>
            <w:proofErr w:type="spellStart"/>
            <w:r w:rsidRPr="003613D2">
              <w:rPr>
                <w:rFonts w:ascii="Times New Roman" w:hAnsi="Times New Roman" w:cs="Times New Roman"/>
                <w:spacing w:val="-6"/>
                <w:sz w:val="26"/>
                <w:szCs w:val="26"/>
              </w:rPr>
              <w:t>кинем</w:t>
            </w:r>
            <w:r w:rsidRPr="003613D2">
              <w:rPr>
                <w:rFonts w:ascii="Times New Roman" w:hAnsi="Times New Roman" w:cs="Times New Roman"/>
                <w:spacing w:val="-6"/>
                <w:sz w:val="26"/>
                <w:szCs w:val="26"/>
              </w:rPr>
              <w:t>а</w:t>
            </w:r>
            <w:r w:rsidRPr="003613D2">
              <w:rPr>
                <w:rFonts w:ascii="Times New Roman" w:hAnsi="Times New Roman" w:cs="Times New Roman"/>
                <w:spacing w:val="-6"/>
                <w:sz w:val="26"/>
                <w:szCs w:val="26"/>
              </w:rPr>
              <w:t>тографии</w:t>
            </w:r>
            <w:r w:rsidRPr="003613D2">
              <w:rPr>
                <w:rFonts w:ascii="Times New Roman" w:hAnsi="Times New Roman" w:cs="Times New Roman"/>
                <w:sz w:val="26"/>
                <w:szCs w:val="26"/>
              </w:rPr>
              <w:t>ведущего</w:t>
            </w:r>
            <w:proofErr w:type="spellEnd"/>
            <w:r w:rsidRPr="003613D2">
              <w:rPr>
                <w:rFonts w:ascii="Times New Roman" w:hAnsi="Times New Roman" w:cs="Times New Roman"/>
                <w:sz w:val="26"/>
                <w:szCs w:val="26"/>
              </w:rPr>
              <w:t xml:space="preserve"> звена»:</w:t>
            </w:r>
          </w:p>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без категории</w:t>
            </w:r>
          </w:p>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2-я категория</w:t>
            </w:r>
          </w:p>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1-я категория</w:t>
            </w:r>
          </w:p>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ведущий</w:t>
            </w:r>
          </w:p>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высшая категория</w:t>
            </w:r>
          </w:p>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ведущий мастер сцены</w:t>
            </w:r>
          </w:p>
        </w:tc>
        <w:tc>
          <w:tcPr>
            <w:tcW w:w="2019" w:type="dxa"/>
            <w:tcBorders>
              <w:top w:val="single" w:sz="4" w:space="0" w:color="auto"/>
              <w:left w:val="single" w:sz="4" w:space="0" w:color="auto"/>
              <w:bottom w:val="single" w:sz="4" w:space="0" w:color="auto"/>
              <w:right w:val="single" w:sz="4" w:space="0" w:color="auto"/>
            </w:tcBorders>
          </w:tcPr>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p>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p>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p>
          <w:p w:rsidR="007C41D3" w:rsidRPr="003613D2" w:rsidRDefault="007A5B13"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10 153</w:t>
            </w:r>
          </w:p>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10 </w:t>
            </w:r>
            <w:r w:rsidR="007A5B13" w:rsidRPr="003613D2">
              <w:rPr>
                <w:rFonts w:ascii="Times New Roman" w:hAnsi="Times New Roman" w:cs="Times New Roman"/>
                <w:sz w:val="26"/>
                <w:szCs w:val="26"/>
              </w:rPr>
              <w:t>565</w:t>
            </w:r>
          </w:p>
          <w:p w:rsidR="007C41D3" w:rsidRPr="003613D2" w:rsidRDefault="007A5B13"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11 092</w:t>
            </w:r>
          </w:p>
          <w:p w:rsidR="007C41D3" w:rsidRPr="003613D2" w:rsidRDefault="007A5B13"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11 745</w:t>
            </w:r>
          </w:p>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1</w:t>
            </w:r>
            <w:r w:rsidR="007E0904" w:rsidRPr="003613D2">
              <w:rPr>
                <w:rFonts w:ascii="Times New Roman" w:hAnsi="Times New Roman" w:cs="Times New Roman"/>
                <w:sz w:val="26"/>
                <w:szCs w:val="26"/>
              </w:rPr>
              <w:t>2 327</w:t>
            </w:r>
          </w:p>
          <w:p w:rsidR="007C41D3" w:rsidRPr="003613D2" w:rsidRDefault="007E0904"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12 391</w:t>
            </w:r>
          </w:p>
        </w:tc>
        <w:tc>
          <w:tcPr>
            <w:tcW w:w="4297" w:type="dxa"/>
            <w:tcBorders>
              <w:top w:val="single" w:sz="4" w:space="0" w:color="auto"/>
              <w:left w:val="single" w:sz="4" w:space="0" w:color="auto"/>
              <w:bottom w:val="single" w:sz="4" w:space="0" w:color="auto"/>
              <w:right w:val="single" w:sz="4" w:space="0" w:color="auto"/>
            </w:tcBorders>
            <w:hideMark/>
          </w:tcPr>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концертмейстер по классу вокала (балета); лектор-искусствовед (м</w:t>
            </w:r>
            <w:r w:rsidRPr="003613D2">
              <w:rPr>
                <w:rFonts w:ascii="Times New Roman" w:hAnsi="Times New Roman" w:cs="Times New Roman"/>
                <w:sz w:val="26"/>
                <w:szCs w:val="26"/>
              </w:rPr>
              <w:t>у</w:t>
            </w:r>
            <w:r w:rsidRPr="003613D2">
              <w:rPr>
                <w:rFonts w:ascii="Times New Roman" w:hAnsi="Times New Roman" w:cs="Times New Roman"/>
                <w:sz w:val="26"/>
                <w:szCs w:val="26"/>
              </w:rPr>
              <w:t xml:space="preserve">зыковед); чтец-мастер </w:t>
            </w:r>
            <w:r w:rsidRPr="003613D2">
              <w:rPr>
                <w:rFonts w:ascii="Times New Roman" w:hAnsi="Times New Roman" w:cs="Times New Roman"/>
                <w:spacing w:val="-6"/>
                <w:sz w:val="26"/>
                <w:szCs w:val="26"/>
              </w:rPr>
              <w:t>художестве</w:t>
            </w:r>
            <w:r w:rsidRPr="003613D2">
              <w:rPr>
                <w:rFonts w:ascii="Times New Roman" w:hAnsi="Times New Roman" w:cs="Times New Roman"/>
                <w:spacing w:val="-6"/>
                <w:sz w:val="26"/>
                <w:szCs w:val="26"/>
              </w:rPr>
              <w:t>н</w:t>
            </w:r>
            <w:r w:rsidRPr="003613D2">
              <w:rPr>
                <w:rFonts w:ascii="Times New Roman" w:hAnsi="Times New Roman" w:cs="Times New Roman"/>
                <w:spacing w:val="-6"/>
                <w:sz w:val="26"/>
                <w:szCs w:val="26"/>
              </w:rPr>
              <w:t>ного слова; художник-</w:t>
            </w:r>
            <w:r w:rsidRPr="003613D2">
              <w:rPr>
                <w:rFonts w:ascii="Times New Roman" w:hAnsi="Times New Roman" w:cs="Times New Roman"/>
                <w:sz w:val="26"/>
                <w:szCs w:val="26"/>
              </w:rPr>
              <w:t>бутафор; х</w:t>
            </w:r>
            <w:r w:rsidRPr="003613D2">
              <w:rPr>
                <w:rFonts w:ascii="Times New Roman" w:hAnsi="Times New Roman" w:cs="Times New Roman"/>
                <w:sz w:val="26"/>
                <w:szCs w:val="26"/>
              </w:rPr>
              <w:t>у</w:t>
            </w:r>
            <w:r w:rsidRPr="003613D2">
              <w:rPr>
                <w:rFonts w:ascii="Times New Roman" w:hAnsi="Times New Roman" w:cs="Times New Roman"/>
                <w:sz w:val="26"/>
                <w:szCs w:val="26"/>
              </w:rPr>
              <w:t>дожник-гример; художник-декоратор; художник-</w:t>
            </w:r>
            <w:r w:rsidRPr="003613D2">
              <w:rPr>
                <w:rFonts w:ascii="Times New Roman" w:hAnsi="Times New Roman" w:cs="Times New Roman"/>
                <w:spacing w:val="-6"/>
                <w:sz w:val="26"/>
                <w:szCs w:val="26"/>
              </w:rPr>
              <w:t>конструктор; художник-</w:t>
            </w:r>
            <w:r w:rsidR="009D185B" w:rsidRPr="003613D2">
              <w:rPr>
                <w:rFonts w:ascii="Times New Roman" w:hAnsi="Times New Roman" w:cs="Times New Roman"/>
                <w:spacing w:val="-6"/>
                <w:sz w:val="26"/>
                <w:szCs w:val="26"/>
              </w:rPr>
              <w:t>оформитель</w:t>
            </w:r>
            <w:r w:rsidRPr="003613D2">
              <w:rPr>
                <w:rFonts w:ascii="Times New Roman" w:hAnsi="Times New Roman" w:cs="Times New Roman"/>
                <w:spacing w:val="-6"/>
                <w:sz w:val="26"/>
                <w:szCs w:val="26"/>
              </w:rPr>
              <w:t>;</w:t>
            </w:r>
            <w:r w:rsidRPr="003613D2">
              <w:rPr>
                <w:rFonts w:ascii="Times New Roman" w:hAnsi="Times New Roman" w:cs="Times New Roman"/>
                <w:sz w:val="26"/>
                <w:szCs w:val="26"/>
              </w:rPr>
              <w:t xml:space="preserve"> художник</w:t>
            </w:r>
            <w:r w:rsidR="009D185B" w:rsidRPr="003613D2">
              <w:rPr>
                <w:rFonts w:ascii="Times New Roman" w:hAnsi="Times New Roman" w:cs="Times New Roman"/>
                <w:sz w:val="26"/>
                <w:szCs w:val="26"/>
              </w:rPr>
              <w:t xml:space="preserve"> (</w:t>
            </w:r>
            <w:r w:rsidR="00C17BC0" w:rsidRPr="003613D2">
              <w:rPr>
                <w:rFonts w:ascii="Times New Roman" w:hAnsi="Times New Roman" w:cs="Times New Roman"/>
                <w:sz w:val="26"/>
                <w:szCs w:val="26"/>
              </w:rPr>
              <w:t>художник-</w:t>
            </w:r>
            <w:r w:rsidR="009D185B" w:rsidRPr="003613D2">
              <w:rPr>
                <w:rFonts w:ascii="Times New Roman" w:hAnsi="Times New Roman" w:cs="Times New Roman"/>
                <w:sz w:val="26"/>
                <w:szCs w:val="26"/>
              </w:rPr>
              <w:t>технолог)</w:t>
            </w:r>
            <w:r w:rsidR="00C17BC0" w:rsidRPr="003613D2">
              <w:rPr>
                <w:rFonts w:ascii="Times New Roman" w:hAnsi="Times New Roman" w:cs="Times New Roman"/>
                <w:sz w:val="26"/>
                <w:szCs w:val="26"/>
              </w:rPr>
              <w:t xml:space="preserve"> по свету</w:t>
            </w:r>
            <w:r w:rsidRPr="003613D2">
              <w:rPr>
                <w:rFonts w:ascii="Times New Roman" w:hAnsi="Times New Roman" w:cs="Times New Roman"/>
                <w:sz w:val="26"/>
                <w:szCs w:val="26"/>
              </w:rPr>
              <w:t>; х</w:t>
            </w:r>
            <w:r w:rsidRPr="003613D2">
              <w:rPr>
                <w:rFonts w:ascii="Times New Roman" w:hAnsi="Times New Roman" w:cs="Times New Roman"/>
                <w:sz w:val="26"/>
                <w:szCs w:val="26"/>
              </w:rPr>
              <w:t>у</w:t>
            </w:r>
            <w:r w:rsidRPr="003613D2">
              <w:rPr>
                <w:rFonts w:ascii="Times New Roman" w:hAnsi="Times New Roman" w:cs="Times New Roman"/>
                <w:sz w:val="26"/>
                <w:szCs w:val="26"/>
              </w:rPr>
              <w:t xml:space="preserve">дожник-модельер </w:t>
            </w:r>
            <w:r w:rsidRPr="003613D2">
              <w:rPr>
                <w:rFonts w:ascii="Times New Roman" w:hAnsi="Times New Roman" w:cs="Times New Roman"/>
                <w:spacing w:val="-6"/>
                <w:sz w:val="26"/>
                <w:szCs w:val="26"/>
              </w:rPr>
              <w:t>театрального к</w:t>
            </w:r>
            <w:r w:rsidRPr="003613D2">
              <w:rPr>
                <w:rFonts w:ascii="Times New Roman" w:hAnsi="Times New Roman" w:cs="Times New Roman"/>
                <w:spacing w:val="-6"/>
                <w:sz w:val="26"/>
                <w:szCs w:val="26"/>
              </w:rPr>
              <w:t>о</w:t>
            </w:r>
            <w:r w:rsidRPr="003613D2">
              <w:rPr>
                <w:rFonts w:ascii="Times New Roman" w:hAnsi="Times New Roman" w:cs="Times New Roman"/>
                <w:spacing w:val="-6"/>
                <w:sz w:val="26"/>
                <w:szCs w:val="26"/>
              </w:rPr>
              <w:t>стюма; художник-</w:t>
            </w:r>
            <w:r w:rsidRPr="003613D2">
              <w:rPr>
                <w:rFonts w:ascii="Times New Roman" w:hAnsi="Times New Roman" w:cs="Times New Roman"/>
                <w:sz w:val="26"/>
                <w:szCs w:val="26"/>
              </w:rPr>
              <w:t xml:space="preserve">реставратор; </w:t>
            </w:r>
            <w:proofErr w:type="spellStart"/>
            <w:r w:rsidRPr="003613D2">
              <w:rPr>
                <w:rFonts w:ascii="Times New Roman" w:hAnsi="Times New Roman" w:cs="Times New Roman"/>
                <w:sz w:val="26"/>
                <w:szCs w:val="26"/>
              </w:rPr>
              <w:t>х</w:t>
            </w:r>
            <w:r w:rsidRPr="003613D2">
              <w:rPr>
                <w:rFonts w:ascii="Times New Roman" w:hAnsi="Times New Roman" w:cs="Times New Roman"/>
                <w:sz w:val="26"/>
                <w:szCs w:val="26"/>
              </w:rPr>
              <w:t>у</w:t>
            </w:r>
            <w:r w:rsidRPr="003613D2">
              <w:rPr>
                <w:rFonts w:ascii="Times New Roman" w:hAnsi="Times New Roman" w:cs="Times New Roman"/>
                <w:sz w:val="26"/>
                <w:szCs w:val="26"/>
              </w:rPr>
              <w:t>дожник-</w:t>
            </w:r>
            <w:r w:rsidRPr="003613D2">
              <w:rPr>
                <w:rFonts w:ascii="Times New Roman" w:hAnsi="Times New Roman" w:cs="Times New Roman"/>
                <w:spacing w:val="-10"/>
                <w:sz w:val="26"/>
                <w:szCs w:val="26"/>
              </w:rPr>
              <w:t>постановщик;художник-фотограф</w:t>
            </w:r>
            <w:proofErr w:type="spellEnd"/>
            <w:r w:rsidRPr="003613D2">
              <w:rPr>
                <w:rFonts w:ascii="Times New Roman" w:hAnsi="Times New Roman" w:cs="Times New Roman"/>
                <w:spacing w:val="-10"/>
                <w:sz w:val="26"/>
                <w:szCs w:val="26"/>
              </w:rPr>
              <w:t>;</w:t>
            </w:r>
            <w:r w:rsidRPr="003613D2">
              <w:rPr>
                <w:rFonts w:ascii="Times New Roman" w:hAnsi="Times New Roman" w:cs="Times New Roman"/>
                <w:sz w:val="26"/>
                <w:szCs w:val="26"/>
              </w:rPr>
              <w:t xml:space="preserve"> мастер-художник п</w:t>
            </w:r>
            <w:r w:rsidR="00B74065" w:rsidRPr="003613D2">
              <w:rPr>
                <w:rFonts w:ascii="Times New Roman" w:hAnsi="Times New Roman" w:cs="Times New Roman"/>
                <w:sz w:val="26"/>
                <w:szCs w:val="26"/>
              </w:rPr>
              <w:t xml:space="preserve">о </w:t>
            </w:r>
            <w:r w:rsidRPr="003613D2">
              <w:rPr>
                <w:rFonts w:ascii="Times New Roman" w:hAnsi="Times New Roman" w:cs="Times New Roman"/>
                <w:sz w:val="26"/>
                <w:szCs w:val="26"/>
              </w:rPr>
              <w:t>с</w:t>
            </w:r>
            <w:r w:rsidRPr="003613D2">
              <w:rPr>
                <w:rFonts w:ascii="Times New Roman" w:hAnsi="Times New Roman" w:cs="Times New Roman"/>
                <w:sz w:val="26"/>
                <w:szCs w:val="26"/>
              </w:rPr>
              <w:t>о</w:t>
            </w:r>
            <w:r w:rsidRPr="003613D2">
              <w:rPr>
                <w:rFonts w:ascii="Times New Roman" w:hAnsi="Times New Roman" w:cs="Times New Roman"/>
                <w:sz w:val="26"/>
                <w:szCs w:val="26"/>
              </w:rPr>
              <w:t>зданию и реставрации музыкальных инструментов; репетитор по вокалу; репетитор по балету; аккомпани</w:t>
            </w:r>
            <w:r w:rsidRPr="003613D2">
              <w:rPr>
                <w:rFonts w:ascii="Times New Roman" w:hAnsi="Times New Roman" w:cs="Times New Roman"/>
                <w:sz w:val="26"/>
                <w:szCs w:val="26"/>
              </w:rPr>
              <w:t>а</w:t>
            </w:r>
            <w:r w:rsidRPr="003613D2">
              <w:rPr>
                <w:rFonts w:ascii="Times New Roman" w:hAnsi="Times New Roman" w:cs="Times New Roman"/>
                <w:sz w:val="26"/>
                <w:szCs w:val="26"/>
              </w:rPr>
              <w:t>тор-концертмейстер; админис</w:t>
            </w:r>
            <w:r w:rsidR="00D81B6C" w:rsidRPr="003613D2">
              <w:rPr>
                <w:rFonts w:ascii="Times New Roman" w:hAnsi="Times New Roman" w:cs="Times New Roman"/>
                <w:sz w:val="26"/>
                <w:szCs w:val="26"/>
              </w:rPr>
              <w:t xml:space="preserve">тратор (старший администратор); </w:t>
            </w:r>
            <w:proofErr w:type="spellStart"/>
            <w:r w:rsidRPr="003613D2">
              <w:rPr>
                <w:rFonts w:ascii="Times New Roman" w:hAnsi="Times New Roman" w:cs="Times New Roman"/>
                <w:sz w:val="26"/>
                <w:szCs w:val="26"/>
              </w:rPr>
              <w:t>библи</w:t>
            </w:r>
            <w:r w:rsidRPr="003613D2">
              <w:rPr>
                <w:rFonts w:ascii="Times New Roman" w:hAnsi="Times New Roman" w:cs="Times New Roman"/>
                <w:sz w:val="26"/>
                <w:szCs w:val="26"/>
              </w:rPr>
              <w:t>о</w:t>
            </w:r>
            <w:r w:rsidRPr="003613D2">
              <w:rPr>
                <w:rFonts w:ascii="Times New Roman" w:hAnsi="Times New Roman" w:cs="Times New Roman"/>
                <w:sz w:val="26"/>
                <w:szCs w:val="26"/>
              </w:rPr>
              <w:t>текарь;</w:t>
            </w:r>
            <w:r w:rsidRPr="003613D2">
              <w:rPr>
                <w:rFonts w:ascii="Times New Roman" w:hAnsi="Times New Roman" w:cs="Times New Roman"/>
                <w:spacing w:val="-6"/>
                <w:sz w:val="26"/>
                <w:szCs w:val="26"/>
              </w:rPr>
              <w:t>библиограф;методист</w:t>
            </w:r>
            <w:proofErr w:type="spellEnd"/>
            <w:r w:rsidRPr="003613D2">
              <w:rPr>
                <w:rFonts w:ascii="Times New Roman" w:hAnsi="Times New Roman" w:cs="Times New Roman"/>
                <w:spacing w:val="-6"/>
                <w:sz w:val="26"/>
                <w:szCs w:val="26"/>
              </w:rPr>
              <w:t xml:space="preserve"> библи</w:t>
            </w:r>
            <w:r w:rsidRPr="003613D2">
              <w:rPr>
                <w:rFonts w:ascii="Times New Roman" w:hAnsi="Times New Roman" w:cs="Times New Roman"/>
                <w:spacing w:val="-6"/>
                <w:sz w:val="26"/>
                <w:szCs w:val="26"/>
              </w:rPr>
              <w:t>о</w:t>
            </w:r>
            <w:r w:rsidRPr="003613D2">
              <w:rPr>
                <w:rFonts w:ascii="Times New Roman" w:hAnsi="Times New Roman" w:cs="Times New Roman"/>
                <w:spacing w:val="-6"/>
                <w:sz w:val="26"/>
                <w:szCs w:val="26"/>
              </w:rPr>
              <w:t>теки,</w:t>
            </w:r>
            <w:r w:rsidRPr="003613D2">
              <w:rPr>
                <w:rFonts w:ascii="Times New Roman" w:hAnsi="Times New Roman" w:cs="Times New Roman"/>
                <w:sz w:val="26"/>
                <w:szCs w:val="26"/>
              </w:rPr>
              <w:t xml:space="preserve"> клубного учреждения, музея, научно-</w:t>
            </w:r>
            <w:r w:rsidRPr="003613D2">
              <w:rPr>
                <w:rFonts w:ascii="Times New Roman" w:hAnsi="Times New Roman" w:cs="Times New Roman"/>
                <w:spacing w:val="-6"/>
                <w:sz w:val="26"/>
                <w:szCs w:val="26"/>
              </w:rPr>
              <w:t>методического центра наро</w:t>
            </w:r>
            <w:r w:rsidRPr="003613D2">
              <w:rPr>
                <w:rFonts w:ascii="Times New Roman" w:hAnsi="Times New Roman" w:cs="Times New Roman"/>
                <w:spacing w:val="-6"/>
                <w:sz w:val="26"/>
                <w:szCs w:val="26"/>
              </w:rPr>
              <w:t>д</w:t>
            </w:r>
            <w:r w:rsidRPr="003613D2">
              <w:rPr>
                <w:rFonts w:ascii="Times New Roman" w:hAnsi="Times New Roman" w:cs="Times New Roman"/>
                <w:spacing w:val="-6"/>
                <w:sz w:val="26"/>
                <w:szCs w:val="26"/>
              </w:rPr>
              <w:t>ного</w:t>
            </w:r>
            <w:r w:rsidRPr="003613D2">
              <w:rPr>
                <w:rFonts w:ascii="Times New Roman" w:hAnsi="Times New Roman" w:cs="Times New Roman"/>
                <w:sz w:val="26"/>
                <w:szCs w:val="26"/>
              </w:rPr>
              <w:t xml:space="preserve"> творчества, дома народного творчества, центра народной кул</w:t>
            </w:r>
            <w:r w:rsidRPr="003613D2">
              <w:rPr>
                <w:rFonts w:ascii="Times New Roman" w:hAnsi="Times New Roman" w:cs="Times New Roman"/>
                <w:sz w:val="26"/>
                <w:szCs w:val="26"/>
              </w:rPr>
              <w:t>ь</w:t>
            </w:r>
            <w:r w:rsidRPr="003613D2">
              <w:rPr>
                <w:rFonts w:ascii="Times New Roman" w:hAnsi="Times New Roman" w:cs="Times New Roman"/>
                <w:sz w:val="26"/>
                <w:szCs w:val="26"/>
              </w:rPr>
              <w:t>туры (культуры и досуга) и других аналогичных учреждений и орган</w:t>
            </w:r>
            <w:r w:rsidRPr="003613D2">
              <w:rPr>
                <w:rFonts w:ascii="Times New Roman" w:hAnsi="Times New Roman" w:cs="Times New Roman"/>
                <w:sz w:val="26"/>
                <w:szCs w:val="26"/>
              </w:rPr>
              <w:t>и</w:t>
            </w:r>
            <w:r w:rsidRPr="003613D2">
              <w:rPr>
                <w:rFonts w:ascii="Times New Roman" w:hAnsi="Times New Roman" w:cs="Times New Roman"/>
                <w:sz w:val="26"/>
                <w:szCs w:val="26"/>
              </w:rPr>
              <w:t>заций; редактор библиотеки, клу</w:t>
            </w:r>
            <w:r w:rsidRPr="003613D2">
              <w:rPr>
                <w:rFonts w:ascii="Times New Roman" w:hAnsi="Times New Roman" w:cs="Times New Roman"/>
                <w:sz w:val="26"/>
                <w:szCs w:val="26"/>
              </w:rPr>
              <w:t>б</w:t>
            </w:r>
            <w:r w:rsidRPr="003613D2">
              <w:rPr>
                <w:rFonts w:ascii="Times New Roman" w:hAnsi="Times New Roman" w:cs="Times New Roman"/>
                <w:sz w:val="26"/>
                <w:szCs w:val="26"/>
              </w:rPr>
              <w:t>ного учреждения, музея, научно-</w:t>
            </w:r>
            <w:r w:rsidRPr="003613D2">
              <w:rPr>
                <w:rFonts w:ascii="Times New Roman" w:hAnsi="Times New Roman" w:cs="Times New Roman"/>
                <w:spacing w:val="-6"/>
                <w:sz w:val="26"/>
                <w:szCs w:val="26"/>
              </w:rPr>
              <w:t>методического центра народного</w:t>
            </w:r>
            <w:r w:rsidRPr="003613D2">
              <w:rPr>
                <w:rFonts w:ascii="Times New Roman" w:hAnsi="Times New Roman" w:cs="Times New Roman"/>
                <w:sz w:val="26"/>
                <w:szCs w:val="26"/>
              </w:rPr>
              <w:t xml:space="preserve"> творчества, дома народного творч</w:t>
            </w:r>
            <w:r w:rsidRPr="003613D2">
              <w:rPr>
                <w:rFonts w:ascii="Times New Roman" w:hAnsi="Times New Roman" w:cs="Times New Roman"/>
                <w:sz w:val="26"/>
                <w:szCs w:val="26"/>
              </w:rPr>
              <w:t>е</w:t>
            </w:r>
            <w:r w:rsidRPr="003613D2">
              <w:rPr>
                <w:rFonts w:ascii="Times New Roman" w:hAnsi="Times New Roman" w:cs="Times New Roman"/>
                <w:sz w:val="26"/>
                <w:szCs w:val="26"/>
              </w:rPr>
              <w:t xml:space="preserve">ства, центра народной культуры (культуры </w:t>
            </w:r>
            <w:proofErr w:type="spellStart"/>
            <w:r w:rsidRPr="003613D2">
              <w:rPr>
                <w:rFonts w:ascii="Times New Roman" w:hAnsi="Times New Roman" w:cs="Times New Roman"/>
                <w:sz w:val="26"/>
                <w:szCs w:val="26"/>
              </w:rPr>
              <w:t>идосуга</w:t>
            </w:r>
            <w:proofErr w:type="spellEnd"/>
            <w:r w:rsidRPr="003613D2">
              <w:rPr>
                <w:rFonts w:ascii="Times New Roman" w:hAnsi="Times New Roman" w:cs="Times New Roman"/>
                <w:sz w:val="26"/>
                <w:szCs w:val="26"/>
              </w:rPr>
              <w:t xml:space="preserve">) </w:t>
            </w:r>
            <w:r w:rsidRPr="003613D2">
              <w:rPr>
                <w:rFonts w:ascii="Times New Roman" w:hAnsi="Times New Roman" w:cs="Times New Roman"/>
                <w:spacing w:val="-6"/>
                <w:sz w:val="26"/>
                <w:szCs w:val="26"/>
              </w:rPr>
              <w:t xml:space="preserve">и других </w:t>
            </w:r>
            <w:proofErr w:type="spellStart"/>
            <w:r w:rsidRPr="003613D2">
              <w:rPr>
                <w:rFonts w:ascii="Times New Roman" w:hAnsi="Times New Roman" w:cs="Times New Roman"/>
                <w:spacing w:val="-6"/>
                <w:sz w:val="26"/>
                <w:szCs w:val="26"/>
              </w:rPr>
              <w:t>анал</w:t>
            </w:r>
            <w:r w:rsidRPr="003613D2">
              <w:rPr>
                <w:rFonts w:ascii="Times New Roman" w:hAnsi="Times New Roman" w:cs="Times New Roman"/>
                <w:spacing w:val="-6"/>
                <w:sz w:val="26"/>
                <w:szCs w:val="26"/>
              </w:rPr>
              <w:t>о</w:t>
            </w:r>
            <w:r w:rsidRPr="003613D2">
              <w:rPr>
                <w:rFonts w:ascii="Times New Roman" w:hAnsi="Times New Roman" w:cs="Times New Roman"/>
                <w:spacing w:val="-6"/>
                <w:sz w:val="26"/>
                <w:szCs w:val="26"/>
              </w:rPr>
              <w:t>гичных</w:t>
            </w:r>
            <w:r w:rsidRPr="003613D2">
              <w:rPr>
                <w:rFonts w:ascii="Times New Roman" w:hAnsi="Times New Roman" w:cs="Times New Roman"/>
                <w:spacing w:val="-4"/>
                <w:sz w:val="26"/>
                <w:szCs w:val="26"/>
              </w:rPr>
              <w:t>учреждений</w:t>
            </w:r>
            <w:r w:rsidRPr="003613D2">
              <w:rPr>
                <w:rFonts w:ascii="Times New Roman" w:hAnsi="Times New Roman" w:cs="Times New Roman"/>
                <w:sz w:val="26"/>
                <w:szCs w:val="26"/>
              </w:rPr>
              <w:t>и</w:t>
            </w:r>
            <w:proofErr w:type="spellEnd"/>
            <w:r w:rsidRPr="003613D2">
              <w:rPr>
                <w:rFonts w:ascii="Times New Roman" w:hAnsi="Times New Roman" w:cs="Times New Roman"/>
                <w:sz w:val="26"/>
                <w:szCs w:val="26"/>
              </w:rPr>
              <w:t xml:space="preserve"> организаций; </w:t>
            </w:r>
            <w:r w:rsidR="00D81B6C" w:rsidRPr="003613D2">
              <w:rPr>
                <w:rFonts w:ascii="Times New Roman" w:hAnsi="Times New Roman" w:cs="Times New Roman"/>
                <w:sz w:val="26"/>
                <w:szCs w:val="26"/>
              </w:rPr>
              <w:t>л</w:t>
            </w:r>
            <w:r w:rsidRPr="003613D2">
              <w:rPr>
                <w:rFonts w:ascii="Times New Roman" w:hAnsi="Times New Roman" w:cs="Times New Roman"/>
                <w:sz w:val="26"/>
                <w:szCs w:val="26"/>
              </w:rPr>
              <w:t>ектор (экскурсовод);артист-</w:t>
            </w:r>
            <w:r w:rsidRPr="003613D2">
              <w:rPr>
                <w:rFonts w:ascii="Times New Roman" w:hAnsi="Times New Roman" w:cs="Times New Roman"/>
                <w:spacing w:val="-6"/>
                <w:sz w:val="26"/>
                <w:szCs w:val="26"/>
              </w:rPr>
              <w:t>вокалист (солист); артист балета;</w:t>
            </w:r>
            <w:r w:rsidRPr="003613D2">
              <w:rPr>
                <w:rFonts w:ascii="Times New Roman" w:hAnsi="Times New Roman" w:cs="Times New Roman"/>
                <w:sz w:val="26"/>
                <w:szCs w:val="26"/>
              </w:rPr>
              <w:t xml:space="preserve"> а</w:t>
            </w:r>
            <w:r w:rsidRPr="003613D2">
              <w:rPr>
                <w:rFonts w:ascii="Times New Roman" w:hAnsi="Times New Roman" w:cs="Times New Roman"/>
                <w:sz w:val="26"/>
                <w:szCs w:val="26"/>
              </w:rPr>
              <w:t>р</w:t>
            </w:r>
            <w:r w:rsidRPr="003613D2">
              <w:rPr>
                <w:rFonts w:ascii="Times New Roman" w:hAnsi="Times New Roman" w:cs="Times New Roman"/>
                <w:sz w:val="26"/>
                <w:szCs w:val="26"/>
              </w:rPr>
              <w:t>тист оркестра; артист хора;</w:t>
            </w:r>
            <w:r w:rsidR="00D81B6C" w:rsidRPr="003613D2">
              <w:rPr>
                <w:rFonts w:ascii="Times New Roman" w:hAnsi="Times New Roman" w:cs="Times New Roman"/>
                <w:sz w:val="26"/>
                <w:szCs w:val="26"/>
              </w:rPr>
              <w:t xml:space="preserve"> а</w:t>
            </w:r>
            <w:r w:rsidRPr="003613D2">
              <w:rPr>
                <w:rFonts w:ascii="Times New Roman" w:hAnsi="Times New Roman" w:cs="Times New Roman"/>
                <w:sz w:val="26"/>
                <w:szCs w:val="26"/>
              </w:rPr>
              <w:t>ртист драмы; артист (кукловод) театра к</w:t>
            </w:r>
            <w:r w:rsidRPr="003613D2">
              <w:rPr>
                <w:rFonts w:ascii="Times New Roman" w:hAnsi="Times New Roman" w:cs="Times New Roman"/>
                <w:sz w:val="26"/>
                <w:szCs w:val="26"/>
              </w:rPr>
              <w:t>у</w:t>
            </w:r>
            <w:r w:rsidRPr="003613D2">
              <w:rPr>
                <w:rFonts w:ascii="Times New Roman" w:hAnsi="Times New Roman" w:cs="Times New Roman"/>
                <w:sz w:val="26"/>
                <w:szCs w:val="26"/>
              </w:rPr>
              <w:t>кол; артист симфонического, к</w:t>
            </w:r>
            <w:r w:rsidRPr="003613D2">
              <w:rPr>
                <w:rFonts w:ascii="Times New Roman" w:hAnsi="Times New Roman" w:cs="Times New Roman"/>
                <w:sz w:val="26"/>
                <w:szCs w:val="26"/>
              </w:rPr>
              <w:t>а</w:t>
            </w:r>
            <w:r w:rsidRPr="003613D2">
              <w:rPr>
                <w:rFonts w:ascii="Times New Roman" w:hAnsi="Times New Roman" w:cs="Times New Roman"/>
                <w:sz w:val="26"/>
                <w:szCs w:val="26"/>
              </w:rPr>
              <w:t xml:space="preserve">мерного, </w:t>
            </w:r>
            <w:proofErr w:type="spellStart"/>
            <w:r w:rsidRPr="003613D2">
              <w:rPr>
                <w:rFonts w:ascii="Times New Roman" w:hAnsi="Times New Roman" w:cs="Times New Roman"/>
                <w:sz w:val="26"/>
                <w:szCs w:val="26"/>
              </w:rPr>
              <w:t>эстрадно</w:t>
            </w:r>
            <w:proofErr w:type="spellEnd"/>
            <w:r w:rsidRPr="003613D2">
              <w:rPr>
                <w:rFonts w:ascii="Times New Roman" w:hAnsi="Times New Roman" w:cs="Times New Roman"/>
                <w:sz w:val="26"/>
                <w:szCs w:val="26"/>
              </w:rPr>
              <w:t xml:space="preserve">-симфонического, духового оркестров, оркестра народных инструментов; </w:t>
            </w:r>
            <w:proofErr w:type="spellStart"/>
            <w:r w:rsidRPr="003613D2">
              <w:rPr>
                <w:rFonts w:ascii="Times New Roman" w:hAnsi="Times New Roman" w:cs="Times New Roman"/>
                <w:sz w:val="26"/>
                <w:szCs w:val="26"/>
              </w:rPr>
              <w:t>артисто</w:t>
            </w:r>
            <w:r w:rsidRPr="003613D2">
              <w:rPr>
                <w:rFonts w:ascii="Times New Roman" w:hAnsi="Times New Roman" w:cs="Times New Roman"/>
                <w:sz w:val="26"/>
                <w:szCs w:val="26"/>
              </w:rPr>
              <w:t>р</w:t>
            </w:r>
            <w:r w:rsidRPr="003613D2">
              <w:rPr>
                <w:rFonts w:ascii="Times New Roman" w:hAnsi="Times New Roman" w:cs="Times New Roman"/>
                <w:sz w:val="26"/>
                <w:szCs w:val="26"/>
              </w:rPr>
              <w:t>кестра</w:t>
            </w:r>
            <w:proofErr w:type="spellEnd"/>
            <w:r w:rsidRPr="003613D2">
              <w:rPr>
                <w:rFonts w:ascii="Times New Roman" w:hAnsi="Times New Roman" w:cs="Times New Roman"/>
                <w:sz w:val="26"/>
                <w:szCs w:val="26"/>
              </w:rPr>
              <w:t xml:space="preserve"> ансамблей песни и танца; а</w:t>
            </w:r>
            <w:r w:rsidRPr="003613D2">
              <w:rPr>
                <w:rFonts w:ascii="Times New Roman" w:hAnsi="Times New Roman" w:cs="Times New Roman"/>
                <w:sz w:val="26"/>
                <w:szCs w:val="26"/>
              </w:rPr>
              <w:t>р</w:t>
            </w:r>
            <w:r w:rsidRPr="003613D2">
              <w:rPr>
                <w:rFonts w:ascii="Times New Roman" w:hAnsi="Times New Roman" w:cs="Times New Roman"/>
                <w:sz w:val="26"/>
                <w:szCs w:val="26"/>
              </w:rPr>
              <w:t>тист эстрадного оркестра (анса</w:t>
            </w:r>
            <w:r w:rsidRPr="003613D2">
              <w:rPr>
                <w:rFonts w:ascii="Times New Roman" w:hAnsi="Times New Roman" w:cs="Times New Roman"/>
                <w:sz w:val="26"/>
                <w:szCs w:val="26"/>
              </w:rPr>
              <w:t>м</w:t>
            </w:r>
            <w:r w:rsidRPr="003613D2">
              <w:rPr>
                <w:rFonts w:ascii="Times New Roman" w:hAnsi="Times New Roman" w:cs="Times New Roman"/>
                <w:sz w:val="26"/>
                <w:szCs w:val="26"/>
              </w:rPr>
              <w:t xml:space="preserve">бля); артист балета ансамбля песни </w:t>
            </w:r>
            <w:r w:rsidRPr="003613D2">
              <w:rPr>
                <w:rFonts w:ascii="Times New Roman" w:hAnsi="Times New Roman" w:cs="Times New Roman"/>
                <w:spacing w:val="-6"/>
                <w:sz w:val="26"/>
                <w:szCs w:val="26"/>
              </w:rPr>
              <w:t>и танца, танцевального коллектива;</w:t>
            </w:r>
            <w:r w:rsidRPr="003613D2">
              <w:rPr>
                <w:rFonts w:ascii="Times New Roman" w:hAnsi="Times New Roman" w:cs="Times New Roman"/>
                <w:sz w:val="26"/>
                <w:szCs w:val="26"/>
              </w:rPr>
              <w:t xml:space="preserve"> артист хора ансамбля песни и танца, </w:t>
            </w:r>
            <w:r w:rsidRPr="003613D2">
              <w:rPr>
                <w:rFonts w:ascii="Times New Roman" w:hAnsi="Times New Roman" w:cs="Times New Roman"/>
                <w:sz w:val="26"/>
                <w:szCs w:val="26"/>
              </w:rPr>
              <w:lastRenderedPageBreak/>
              <w:t xml:space="preserve">хорового </w:t>
            </w:r>
            <w:proofErr w:type="spellStart"/>
            <w:r w:rsidRPr="003613D2">
              <w:rPr>
                <w:rFonts w:ascii="Times New Roman" w:hAnsi="Times New Roman" w:cs="Times New Roman"/>
                <w:sz w:val="26"/>
                <w:szCs w:val="26"/>
              </w:rPr>
              <w:t>коллектива;</w:t>
            </w:r>
            <w:r w:rsidRPr="003613D2">
              <w:rPr>
                <w:rFonts w:ascii="Times New Roman" w:hAnsi="Times New Roman" w:cs="Times New Roman"/>
                <w:spacing w:val="-6"/>
                <w:sz w:val="26"/>
                <w:szCs w:val="26"/>
              </w:rPr>
              <w:t>артисты</w:t>
            </w:r>
            <w:proofErr w:type="spellEnd"/>
            <w:r w:rsidRPr="003613D2">
              <w:rPr>
                <w:rFonts w:ascii="Times New Roman" w:hAnsi="Times New Roman" w:cs="Times New Roman"/>
                <w:spacing w:val="-6"/>
                <w:sz w:val="26"/>
                <w:szCs w:val="26"/>
              </w:rPr>
              <w:t xml:space="preserve"> – ко</w:t>
            </w:r>
            <w:r w:rsidRPr="003613D2">
              <w:rPr>
                <w:rFonts w:ascii="Times New Roman" w:hAnsi="Times New Roman" w:cs="Times New Roman"/>
                <w:spacing w:val="-6"/>
                <w:sz w:val="26"/>
                <w:szCs w:val="26"/>
              </w:rPr>
              <w:t>н</w:t>
            </w:r>
            <w:r w:rsidRPr="003613D2">
              <w:rPr>
                <w:rFonts w:ascii="Times New Roman" w:hAnsi="Times New Roman" w:cs="Times New Roman"/>
                <w:spacing w:val="-6"/>
                <w:sz w:val="26"/>
                <w:szCs w:val="26"/>
              </w:rPr>
              <w:t>цертные исполнители</w:t>
            </w:r>
            <w:r w:rsidRPr="003613D2">
              <w:rPr>
                <w:rFonts w:ascii="Times New Roman" w:hAnsi="Times New Roman" w:cs="Times New Roman"/>
                <w:sz w:val="26"/>
                <w:szCs w:val="26"/>
              </w:rPr>
              <w:t xml:space="preserve"> (всех жанров), кроме артистов – концертных и</w:t>
            </w:r>
            <w:r w:rsidRPr="003613D2">
              <w:rPr>
                <w:rFonts w:ascii="Times New Roman" w:hAnsi="Times New Roman" w:cs="Times New Roman"/>
                <w:sz w:val="26"/>
                <w:szCs w:val="26"/>
              </w:rPr>
              <w:t>с</w:t>
            </w:r>
            <w:r w:rsidRPr="003613D2">
              <w:rPr>
                <w:rFonts w:ascii="Times New Roman" w:hAnsi="Times New Roman" w:cs="Times New Roman"/>
                <w:sz w:val="26"/>
                <w:szCs w:val="26"/>
              </w:rPr>
              <w:t>полнителей вспомогательного с</w:t>
            </w:r>
            <w:r w:rsidRPr="003613D2">
              <w:rPr>
                <w:rFonts w:ascii="Times New Roman" w:hAnsi="Times New Roman" w:cs="Times New Roman"/>
                <w:sz w:val="26"/>
                <w:szCs w:val="26"/>
              </w:rPr>
              <w:t>о</w:t>
            </w:r>
            <w:r w:rsidRPr="003613D2">
              <w:rPr>
                <w:rFonts w:ascii="Times New Roman" w:hAnsi="Times New Roman" w:cs="Times New Roman"/>
                <w:sz w:val="26"/>
                <w:szCs w:val="26"/>
              </w:rPr>
              <w:t>става; звуко</w:t>
            </w:r>
            <w:r w:rsidRPr="003613D2">
              <w:rPr>
                <w:rFonts w:ascii="Times New Roman" w:hAnsi="Times New Roman" w:cs="Times New Roman"/>
                <w:sz w:val="26"/>
                <w:szCs w:val="26"/>
              </w:rPr>
              <w:softHyphen/>
              <w:t>оператор;</w:t>
            </w:r>
            <w:r w:rsidRPr="003613D2">
              <w:rPr>
                <w:rFonts w:ascii="Times New Roman" w:hAnsi="Times New Roman" w:cs="Times New Roman"/>
                <w:spacing w:val="-8"/>
                <w:sz w:val="26"/>
                <w:szCs w:val="26"/>
              </w:rPr>
              <w:t xml:space="preserve"> монтажер;</w:t>
            </w:r>
            <w:r w:rsidRPr="003613D2">
              <w:rPr>
                <w:rFonts w:ascii="Times New Roman" w:hAnsi="Times New Roman" w:cs="Times New Roman"/>
                <w:sz w:val="26"/>
                <w:szCs w:val="26"/>
              </w:rPr>
              <w:t xml:space="preserve"> специалист по учетно-</w:t>
            </w:r>
            <w:proofErr w:type="spellStart"/>
            <w:r w:rsidRPr="003613D2">
              <w:rPr>
                <w:rFonts w:ascii="Times New Roman" w:hAnsi="Times New Roman" w:cs="Times New Roman"/>
                <w:sz w:val="26"/>
                <w:szCs w:val="26"/>
              </w:rPr>
              <w:t>хранительской</w:t>
            </w:r>
            <w:proofErr w:type="spellEnd"/>
            <w:r w:rsidR="007E0904" w:rsidRPr="003613D2">
              <w:rPr>
                <w:rFonts w:ascii="Times New Roman" w:hAnsi="Times New Roman" w:cs="Times New Roman"/>
                <w:sz w:val="26"/>
                <w:szCs w:val="26"/>
              </w:rPr>
              <w:t xml:space="preserve"> </w:t>
            </w:r>
            <w:r w:rsidRPr="003613D2">
              <w:rPr>
                <w:rFonts w:ascii="Times New Roman" w:hAnsi="Times New Roman" w:cs="Times New Roman"/>
                <w:sz w:val="26"/>
                <w:szCs w:val="26"/>
              </w:rPr>
              <w:t>документации; сп</w:t>
            </w:r>
            <w:r w:rsidRPr="003613D2">
              <w:rPr>
                <w:rFonts w:ascii="Times New Roman" w:hAnsi="Times New Roman" w:cs="Times New Roman"/>
                <w:sz w:val="26"/>
                <w:szCs w:val="26"/>
              </w:rPr>
              <w:t>е</w:t>
            </w:r>
            <w:r w:rsidRPr="003613D2">
              <w:rPr>
                <w:rFonts w:ascii="Times New Roman" w:hAnsi="Times New Roman" w:cs="Times New Roman"/>
                <w:sz w:val="26"/>
                <w:szCs w:val="26"/>
              </w:rPr>
              <w:t xml:space="preserve">циалист экспозиционного и выставочного отдела; хранитель фондов; </w:t>
            </w:r>
            <w:r w:rsidRPr="003613D2">
              <w:rPr>
                <w:rFonts w:ascii="Times New Roman" w:hAnsi="Times New Roman" w:cs="Times New Roman"/>
                <w:spacing w:val="-6"/>
                <w:sz w:val="26"/>
                <w:szCs w:val="26"/>
              </w:rPr>
              <w:t>редактор (музыкальный р</w:t>
            </w:r>
            <w:r w:rsidRPr="003613D2">
              <w:rPr>
                <w:rFonts w:ascii="Times New Roman" w:hAnsi="Times New Roman" w:cs="Times New Roman"/>
                <w:spacing w:val="-6"/>
                <w:sz w:val="26"/>
                <w:szCs w:val="26"/>
              </w:rPr>
              <w:t>е</w:t>
            </w:r>
            <w:r w:rsidRPr="003613D2">
              <w:rPr>
                <w:rFonts w:ascii="Times New Roman" w:hAnsi="Times New Roman" w:cs="Times New Roman"/>
                <w:spacing w:val="-6"/>
                <w:sz w:val="26"/>
                <w:szCs w:val="26"/>
              </w:rPr>
              <w:t>дактор);специалист по фольклору; специалист</w:t>
            </w:r>
            <w:r w:rsidRPr="003613D2">
              <w:rPr>
                <w:rFonts w:ascii="Times New Roman" w:hAnsi="Times New Roman" w:cs="Times New Roman"/>
                <w:sz w:val="26"/>
                <w:szCs w:val="26"/>
              </w:rPr>
              <w:t xml:space="preserve"> по жанрам творчества; специалист по методике клубной работы</w:t>
            </w:r>
          </w:p>
        </w:tc>
      </w:tr>
      <w:tr w:rsidR="007C41D3" w:rsidRPr="003613D2" w:rsidTr="00207D6B">
        <w:tc>
          <w:tcPr>
            <w:tcW w:w="3715" w:type="dxa"/>
            <w:tcBorders>
              <w:top w:val="single" w:sz="4" w:space="0" w:color="auto"/>
              <w:left w:val="single" w:sz="4" w:space="0" w:color="auto"/>
              <w:bottom w:val="single" w:sz="4" w:space="0" w:color="auto"/>
              <w:right w:val="single" w:sz="4" w:space="0" w:color="auto"/>
            </w:tcBorders>
            <w:hideMark/>
          </w:tcPr>
          <w:p w:rsidR="007C41D3" w:rsidRPr="003613D2" w:rsidRDefault="007C41D3" w:rsidP="00207D6B">
            <w:pPr>
              <w:rPr>
                <w:rFonts w:ascii="Times New Roman" w:eastAsiaTheme="minorEastAsia" w:hAnsi="Times New Roman" w:cs="Times New Roman"/>
                <w:sz w:val="26"/>
                <w:szCs w:val="26"/>
              </w:rPr>
            </w:pPr>
          </w:p>
        </w:tc>
        <w:tc>
          <w:tcPr>
            <w:tcW w:w="2019" w:type="dxa"/>
            <w:tcBorders>
              <w:top w:val="single" w:sz="4" w:space="0" w:color="auto"/>
              <w:left w:val="single" w:sz="4" w:space="0" w:color="auto"/>
              <w:bottom w:val="single" w:sz="4" w:space="0" w:color="auto"/>
              <w:right w:val="single" w:sz="4" w:space="0" w:color="auto"/>
            </w:tcBorders>
            <w:hideMark/>
          </w:tcPr>
          <w:p w:rsidR="007C41D3" w:rsidRPr="003613D2" w:rsidRDefault="007E0904" w:rsidP="00207D6B">
            <w:pPr>
              <w:autoSpaceDE w:val="0"/>
              <w:autoSpaceDN w:val="0"/>
              <w:adjustRightInd w:val="0"/>
              <w:jc w:val="center"/>
              <w:rPr>
                <w:rFonts w:ascii="Times New Roman" w:hAnsi="Times New Roman" w:cs="Times New Roman"/>
                <w:sz w:val="26"/>
                <w:szCs w:val="26"/>
              </w:rPr>
            </w:pPr>
            <w:r w:rsidRPr="003613D2">
              <w:rPr>
                <w:rFonts w:ascii="Times New Roman" w:hAnsi="Times New Roman" w:cs="Times New Roman"/>
                <w:sz w:val="26"/>
                <w:szCs w:val="26"/>
              </w:rPr>
              <w:t>12 391</w:t>
            </w:r>
          </w:p>
        </w:tc>
        <w:tc>
          <w:tcPr>
            <w:tcW w:w="4297" w:type="dxa"/>
            <w:tcBorders>
              <w:top w:val="single" w:sz="4" w:space="0" w:color="auto"/>
              <w:left w:val="single" w:sz="4" w:space="0" w:color="auto"/>
              <w:bottom w:val="single" w:sz="4" w:space="0" w:color="auto"/>
              <w:right w:val="single" w:sz="4" w:space="0" w:color="auto"/>
            </w:tcBorders>
            <w:hideMark/>
          </w:tcPr>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 xml:space="preserve">помощник главного режиссера (главного дирижера, главного </w:t>
            </w:r>
            <w:r w:rsidRPr="003613D2">
              <w:rPr>
                <w:rFonts w:ascii="Times New Roman" w:hAnsi="Times New Roman" w:cs="Times New Roman"/>
                <w:spacing w:val="-6"/>
                <w:sz w:val="26"/>
                <w:szCs w:val="26"/>
              </w:rPr>
              <w:t>б</w:t>
            </w:r>
            <w:r w:rsidRPr="003613D2">
              <w:rPr>
                <w:rFonts w:ascii="Times New Roman" w:hAnsi="Times New Roman" w:cs="Times New Roman"/>
                <w:spacing w:val="-6"/>
                <w:sz w:val="26"/>
                <w:szCs w:val="26"/>
              </w:rPr>
              <w:t>а</w:t>
            </w:r>
            <w:r w:rsidRPr="003613D2">
              <w:rPr>
                <w:rFonts w:ascii="Times New Roman" w:hAnsi="Times New Roman" w:cs="Times New Roman"/>
                <w:spacing w:val="-6"/>
                <w:sz w:val="26"/>
                <w:szCs w:val="26"/>
              </w:rPr>
              <w:t>летмейстера, художественного рук</w:t>
            </w:r>
            <w:r w:rsidRPr="003613D2">
              <w:rPr>
                <w:rFonts w:ascii="Times New Roman" w:hAnsi="Times New Roman" w:cs="Times New Roman"/>
                <w:spacing w:val="-6"/>
                <w:sz w:val="26"/>
                <w:szCs w:val="26"/>
              </w:rPr>
              <w:t>о</w:t>
            </w:r>
            <w:r w:rsidRPr="003613D2">
              <w:rPr>
                <w:rFonts w:ascii="Times New Roman" w:hAnsi="Times New Roman" w:cs="Times New Roman"/>
                <w:spacing w:val="-6"/>
                <w:sz w:val="26"/>
                <w:szCs w:val="26"/>
              </w:rPr>
              <w:t>водителя);</w:t>
            </w:r>
            <w:r w:rsidRPr="003613D2">
              <w:rPr>
                <w:rFonts w:ascii="Times New Roman" w:hAnsi="Times New Roman" w:cs="Times New Roman"/>
                <w:sz w:val="26"/>
                <w:szCs w:val="26"/>
              </w:rPr>
              <w:t xml:space="preserve"> заведующий    труппой; главный библиотекарь; главный библиограф</w:t>
            </w:r>
          </w:p>
        </w:tc>
      </w:tr>
      <w:tr w:rsidR="007C41D3" w:rsidRPr="003613D2" w:rsidTr="00207D6B">
        <w:tc>
          <w:tcPr>
            <w:tcW w:w="3715" w:type="dxa"/>
            <w:tcBorders>
              <w:top w:val="single" w:sz="4" w:space="0" w:color="auto"/>
              <w:left w:val="single" w:sz="4" w:space="0" w:color="auto"/>
              <w:bottom w:val="single" w:sz="4" w:space="0" w:color="auto"/>
              <w:right w:val="single" w:sz="4" w:space="0" w:color="auto"/>
            </w:tcBorders>
            <w:hideMark/>
          </w:tcPr>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ПКГ «Должности руководящ</w:t>
            </w:r>
            <w:r w:rsidRPr="003613D2">
              <w:rPr>
                <w:rFonts w:ascii="Times New Roman" w:hAnsi="Times New Roman" w:cs="Times New Roman"/>
                <w:sz w:val="26"/>
                <w:szCs w:val="26"/>
              </w:rPr>
              <w:t>е</w:t>
            </w:r>
            <w:r w:rsidRPr="003613D2">
              <w:rPr>
                <w:rFonts w:ascii="Times New Roman" w:hAnsi="Times New Roman" w:cs="Times New Roman"/>
                <w:sz w:val="26"/>
                <w:szCs w:val="26"/>
              </w:rPr>
              <w:t>го состава учреждений культ</w:t>
            </w:r>
            <w:r w:rsidRPr="003613D2">
              <w:rPr>
                <w:rFonts w:ascii="Times New Roman" w:hAnsi="Times New Roman" w:cs="Times New Roman"/>
                <w:sz w:val="26"/>
                <w:szCs w:val="26"/>
              </w:rPr>
              <w:t>у</w:t>
            </w:r>
            <w:r w:rsidRPr="003613D2">
              <w:rPr>
                <w:rFonts w:ascii="Times New Roman" w:hAnsi="Times New Roman" w:cs="Times New Roman"/>
                <w:sz w:val="26"/>
                <w:szCs w:val="26"/>
              </w:rPr>
              <w:t xml:space="preserve">ры, </w:t>
            </w:r>
            <w:r w:rsidRPr="003613D2">
              <w:rPr>
                <w:rFonts w:ascii="Times New Roman" w:hAnsi="Times New Roman" w:cs="Times New Roman"/>
                <w:spacing w:val="-10"/>
                <w:sz w:val="26"/>
                <w:szCs w:val="26"/>
              </w:rPr>
              <w:t>искусства и кинематогр</w:t>
            </w:r>
            <w:r w:rsidRPr="003613D2">
              <w:rPr>
                <w:rFonts w:ascii="Times New Roman" w:hAnsi="Times New Roman" w:cs="Times New Roman"/>
                <w:spacing w:val="-10"/>
                <w:sz w:val="26"/>
                <w:szCs w:val="26"/>
              </w:rPr>
              <w:t>а</w:t>
            </w:r>
            <w:r w:rsidRPr="003613D2">
              <w:rPr>
                <w:rFonts w:ascii="Times New Roman" w:hAnsi="Times New Roman" w:cs="Times New Roman"/>
                <w:spacing w:val="-10"/>
                <w:sz w:val="26"/>
                <w:szCs w:val="26"/>
              </w:rPr>
              <w:t>фии»:</w:t>
            </w:r>
          </w:p>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без категории</w:t>
            </w:r>
          </w:p>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2-я категория</w:t>
            </w:r>
          </w:p>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1-я категория</w:t>
            </w:r>
          </w:p>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высшая категория</w:t>
            </w:r>
          </w:p>
        </w:tc>
        <w:tc>
          <w:tcPr>
            <w:tcW w:w="2019" w:type="dxa"/>
            <w:tcBorders>
              <w:top w:val="single" w:sz="4" w:space="0" w:color="auto"/>
              <w:left w:val="single" w:sz="4" w:space="0" w:color="auto"/>
              <w:bottom w:val="single" w:sz="4" w:space="0" w:color="auto"/>
              <w:right w:val="single" w:sz="4" w:space="0" w:color="auto"/>
            </w:tcBorders>
          </w:tcPr>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p>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p>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p>
          <w:p w:rsidR="00A87BF9" w:rsidRDefault="00A87BF9" w:rsidP="00D81B6C">
            <w:pPr>
              <w:autoSpaceDE w:val="0"/>
              <w:autoSpaceDN w:val="0"/>
              <w:adjustRightInd w:val="0"/>
              <w:spacing w:after="0" w:line="240" w:lineRule="auto"/>
              <w:jc w:val="center"/>
              <w:rPr>
                <w:rFonts w:ascii="Times New Roman" w:hAnsi="Times New Roman" w:cs="Times New Roman"/>
                <w:sz w:val="26"/>
                <w:szCs w:val="26"/>
              </w:rPr>
            </w:pPr>
          </w:p>
          <w:p w:rsidR="007C41D3" w:rsidRPr="003613D2" w:rsidRDefault="007E0904"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12 327</w:t>
            </w:r>
          </w:p>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12 </w:t>
            </w:r>
            <w:r w:rsidR="007E0904" w:rsidRPr="003613D2">
              <w:rPr>
                <w:rFonts w:ascii="Times New Roman" w:hAnsi="Times New Roman" w:cs="Times New Roman"/>
                <w:sz w:val="26"/>
                <w:szCs w:val="26"/>
              </w:rPr>
              <w:t>949</w:t>
            </w:r>
          </w:p>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13 </w:t>
            </w:r>
            <w:r w:rsidR="007E0904" w:rsidRPr="003613D2">
              <w:rPr>
                <w:rFonts w:ascii="Times New Roman" w:hAnsi="Times New Roman" w:cs="Times New Roman"/>
                <w:sz w:val="26"/>
                <w:szCs w:val="26"/>
              </w:rPr>
              <w:t>596</w:t>
            </w:r>
          </w:p>
          <w:p w:rsidR="007C41D3" w:rsidRPr="003613D2" w:rsidRDefault="007C41D3" w:rsidP="00D81B6C">
            <w:pPr>
              <w:autoSpaceDE w:val="0"/>
              <w:autoSpaceDN w:val="0"/>
              <w:adjustRightInd w:val="0"/>
              <w:spacing w:after="0" w:line="240" w:lineRule="auto"/>
              <w:jc w:val="center"/>
              <w:rPr>
                <w:rFonts w:ascii="Times New Roman" w:hAnsi="Times New Roman" w:cs="Times New Roman"/>
                <w:sz w:val="26"/>
                <w:szCs w:val="26"/>
              </w:rPr>
            </w:pPr>
            <w:r w:rsidRPr="003613D2">
              <w:rPr>
                <w:rFonts w:ascii="Times New Roman" w:hAnsi="Times New Roman" w:cs="Times New Roman"/>
                <w:sz w:val="26"/>
                <w:szCs w:val="26"/>
              </w:rPr>
              <w:t>14 </w:t>
            </w:r>
            <w:r w:rsidR="007E0904" w:rsidRPr="003613D2">
              <w:rPr>
                <w:rFonts w:ascii="Times New Roman" w:hAnsi="Times New Roman" w:cs="Times New Roman"/>
                <w:sz w:val="26"/>
                <w:szCs w:val="26"/>
              </w:rPr>
              <w:t>954</w:t>
            </w:r>
          </w:p>
          <w:p w:rsidR="007C41D3" w:rsidRPr="003613D2" w:rsidRDefault="007C41D3" w:rsidP="00207D6B">
            <w:pPr>
              <w:autoSpaceDE w:val="0"/>
              <w:autoSpaceDN w:val="0"/>
              <w:adjustRightInd w:val="0"/>
              <w:spacing w:after="0"/>
              <w:jc w:val="center"/>
              <w:rPr>
                <w:rFonts w:ascii="Times New Roman" w:hAnsi="Times New Roman" w:cs="Times New Roman"/>
                <w:sz w:val="26"/>
                <w:szCs w:val="26"/>
              </w:rPr>
            </w:pPr>
          </w:p>
        </w:tc>
        <w:tc>
          <w:tcPr>
            <w:tcW w:w="4297" w:type="dxa"/>
            <w:tcBorders>
              <w:top w:val="single" w:sz="4" w:space="0" w:color="auto"/>
              <w:left w:val="single" w:sz="4" w:space="0" w:color="auto"/>
              <w:bottom w:val="single" w:sz="4" w:space="0" w:color="auto"/>
              <w:right w:val="single" w:sz="4" w:space="0" w:color="auto"/>
            </w:tcBorders>
            <w:hideMark/>
          </w:tcPr>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режиссер-постановщик; балетме</w:t>
            </w:r>
            <w:r w:rsidRPr="003613D2">
              <w:rPr>
                <w:rFonts w:ascii="Times New Roman" w:hAnsi="Times New Roman" w:cs="Times New Roman"/>
                <w:sz w:val="26"/>
                <w:szCs w:val="26"/>
              </w:rPr>
              <w:t>й</w:t>
            </w:r>
            <w:r w:rsidRPr="003613D2">
              <w:rPr>
                <w:rFonts w:ascii="Times New Roman" w:hAnsi="Times New Roman" w:cs="Times New Roman"/>
                <w:sz w:val="26"/>
                <w:szCs w:val="26"/>
              </w:rPr>
              <w:t xml:space="preserve">стер-постановщик; </w:t>
            </w:r>
            <w:r w:rsidRPr="003613D2">
              <w:rPr>
                <w:rFonts w:ascii="Times New Roman" w:hAnsi="Times New Roman" w:cs="Times New Roman"/>
                <w:spacing w:val="-8"/>
                <w:sz w:val="26"/>
                <w:szCs w:val="26"/>
              </w:rPr>
              <w:t>режиссер (дир</w:t>
            </w:r>
            <w:r w:rsidRPr="003613D2">
              <w:rPr>
                <w:rFonts w:ascii="Times New Roman" w:hAnsi="Times New Roman" w:cs="Times New Roman"/>
                <w:spacing w:val="-8"/>
                <w:sz w:val="26"/>
                <w:szCs w:val="26"/>
              </w:rPr>
              <w:t>и</w:t>
            </w:r>
            <w:r w:rsidRPr="003613D2">
              <w:rPr>
                <w:rFonts w:ascii="Times New Roman" w:hAnsi="Times New Roman" w:cs="Times New Roman"/>
                <w:spacing w:val="-8"/>
                <w:sz w:val="26"/>
                <w:szCs w:val="26"/>
              </w:rPr>
              <w:t>жер, балетмейстер,</w:t>
            </w:r>
            <w:r w:rsidRPr="003613D2">
              <w:rPr>
                <w:rFonts w:ascii="Times New Roman" w:hAnsi="Times New Roman" w:cs="Times New Roman"/>
                <w:spacing w:val="-6"/>
                <w:sz w:val="26"/>
                <w:szCs w:val="26"/>
              </w:rPr>
              <w:t xml:space="preserve"> хормейстер); зв</w:t>
            </w:r>
            <w:r w:rsidRPr="003613D2">
              <w:rPr>
                <w:rFonts w:ascii="Times New Roman" w:hAnsi="Times New Roman" w:cs="Times New Roman"/>
                <w:spacing w:val="-6"/>
                <w:sz w:val="26"/>
                <w:szCs w:val="26"/>
              </w:rPr>
              <w:t>у</w:t>
            </w:r>
            <w:r w:rsidRPr="003613D2">
              <w:rPr>
                <w:rFonts w:ascii="Times New Roman" w:hAnsi="Times New Roman" w:cs="Times New Roman"/>
                <w:spacing w:val="-6"/>
                <w:sz w:val="26"/>
                <w:szCs w:val="26"/>
              </w:rPr>
              <w:t xml:space="preserve">корежиссер; </w:t>
            </w:r>
            <w:r w:rsidRPr="003613D2">
              <w:rPr>
                <w:rFonts w:ascii="Times New Roman" w:hAnsi="Times New Roman" w:cs="Times New Roman"/>
                <w:spacing w:val="-10"/>
                <w:sz w:val="26"/>
                <w:szCs w:val="26"/>
              </w:rPr>
              <w:t>режиссер массовых пре</w:t>
            </w:r>
            <w:r w:rsidRPr="003613D2">
              <w:rPr>
                <w:rFonts w:ascii="Times New Roman" w:hAnsi="Times New Roman" w:cs="Times New Roman"/>
                <w:spacing w:val="-10"/>
                <w:sz w:val="26"/>
                <w:szCs w:val="26"/>
              </w:rPr>
              <w:t>д</w:t>
            </w:r>
            <w:r w:rsidRPr="003613D2">
              <w:rPr>
                <w:rFonts w:ascii="Times New Roman" w:hAnsi="Times New Roman" w:cs="Times New Roman"/>
                <w:spacing w:val="-10"/>
                <w:sz w:val="26"/>
                <w:szCs w:val="26"/>
              </w:rPr>
              <w:t>ставлений;</w:t>
            </w:r>
            <w:r w:rsidRPr="003613D2">
              <w:rPr>
                <w:rFonts w:ascii="Times New Roman" w:hAnsi="Times New Roman" w:cs="Times New Roman"/>
                <w:spacing w:val="-6"/>
                <w:sz w:val="26"/>
                <w:szCs w:val="26"/>
              </w:rPr>
              <w:t xml:space="preserve"> руководитель клубного форми</w:t>
            </w:r>
            <w:r w:rsidRPr="003613D2">
              <w:rPr>
                <w:rFonts w:ascii="Times New Roman" w:hAnsi="Times New Roman" w:cs="Times New Roman"/>
                <w:spacing w:val="-6"/>
                <w:sz w:val="26"/>
                <w:szCs w:val="26"/>
              </w:rPr>
              <w:softHyphen/>
              <w:t>рования – любительского об</w:t>
            </w:r>
            <w:r w:rsidRPr="003613D2">
              <w:rPr>
                <w:rFonts w:ascii="Times New Roman" w:hAnsi="Times New Roman" w:cs="Times New Roman"/>
                <w:spacing w:val="-6"/>
                <w:sz w:val="26"/>
                <w:szCs w:val="26"/>
              </w:rPr>
              <w:t>ъ</w:t>
            </w:r>
            <w:r w:rsidRPr="003613D2">
              <w:rPr>
                <w:rFonts w:ascii="Times New Roman" w:hAnsi="Times New Roman" w:cs="Times New Roman"/>
                <w:spacing w:val="-6"/>
                <w:sz w:val="26"/>
                <w:szCs w:val="26"/>
              </w:rPr>
              <w:t>единения, студии, коллектива</w:t>
            </w:r>
            <w:r w:rsidRPr="003613D2">
              <w:rPr>
                <w:rFonts w:ascii="Times New Roman" w:hAnsi="Times New Roman" w:cs="Times New Roman"/>
                <w:sz w:val="26"/>
                <w:szCs w:val="26"/>
              </w:rPr>
              <w:t xml:space="preserve"> сам</w:t>
            </w:r>
            <w:r w:rsidRPr="003613D2">
              <w:rPr>
                <w:rFonts w:ascii="Times New Roman" w:hAnsi="Times New Roman" w:cs="Times New Roman"/>
                <w:sz w:val="26"/>
                <w:szCs w:val="26"/>
              </w:rPr>
              <w:t>о</w:t>
            </w:r>
            <w:r w:rsidRPr="003613D2">
              <w:rPr>
                <w:rFonts w:ascii="Times New Roman" w:hAnsi="Times New Roman" w:cs="Times New Roman"/>
                <w:sz w:val="26"/>
                <w:szCs w:val="26"/>
              </w:rPr>
              <w:t>деятельного искусства, клуба по и</w:t>
            </w:r>
            <w:r w:rsidRPr="003613D2">
              <w:rPr>
                <w:rFonts w:ascii="Times New Roman" w:hAnsi="Times New Roman" w:cs="Times New Roman"/>
                <w:sz w:val="26"/>
                <w:szCs w:val="26"/>
              </w:rPr>
              <w:t>н</w:t>
            </w:r>
            <w:r w:rsidRPr="003613D2">
              <w:rPr>
                <w:rFonts w:ascii="Times New Roman" w:hAnsi="Times New Roman" w:cs="Times New Roman"/>
                <w:sz w:val="26"/>
                <w:szCs w:val="26"/>
              </w:rPr>
              <w:t>тересам; руководитель кружка</w:t>
            </w:r>
          </w:p>
        </w:tc>
      </w:tr>
      <w:tr w:rsidR="007C41D3" w:rsidRPr="003613D2" w:rsidTr="00207D6B">
        <w:tc>
          <w:tcPr>
            <w:tcW w:w="3715" w:type="dxa"/>
            <w:tcBorders>
              <w:top w:val="single" w:sz="4" w:space="0" w:color="auto"/>
              <w:left w:val="single" w:sz="4" w:space="0" w:color="auto"/>
              <w:bottom w:val="single" w:sz="4" w:space="0" w:color="auto"/>
              <w:right w:val="single" w:sz="4" w:space="0" w:color="auto"/>
            </w:tcBorders>
            <w:hideMark/>
          </w:tcPr>
          <w:p w:rsidR="007C41D3" w:rsidRPr="003613D2" w:rsidRDefault="007C41D3" w:rsidP="00207D6B">
            <w:pPr>
              <w:rPr>
                <w:rFonts w:ascii="Times New Roman" w:eastAsiaTheme="minorEastAsia" w:hAnsi="Times New Roman" w:cs="Times New Roman"/>
                <w:sz w:val="26"/>
                <w:szCs w:val="26"/>
              </w:rPr>
            </w:pPr>
          </w:p>
        </w:tc>
        <w:tc>
          <w:tcPr>
            <w:tcW w:w="2019" w:type="dxa"/>
            <w:tcBorders>
              <w:top w:val="single" w:sz="4" w:space="0" w:color="auto"/>
              <w:left w:val="single" w:sz="4" w:space="0" w:color="auto"/>
              <w:bottom w:val="single" w:sz="4" w:space="0" w:color="auto"/>
              <w:right w:val="single" w:sz="4" w:space="0" w:color="auto"/>
            </w:tcBorders>
            <w:hideMark/>
          </w:tcPr>
          <w:p w:rsidR="007C41D3" w:rsidRPr="003613D2" w:rsidRDefault="007C41D3" w:rsidP="007E0904">
            <w:pPr>
              <w:autoSpaceDE w:val="0"/>
              <w:autoSpaceDN w:val="0"/>
              <w:adjustRightInd w:val="0"/>
              <w:jc w:val="center"/>
              <w:rPr>
                <w:rFonts w:ascii="Times New Roman" w:hAnsi="Times New Roman" w:cs="Times New Roman"/>
                <w:sz w:val="26"/>
                <w:szCs w:val="26"/>
              </w:rPr>
            </w:pPr>
            <w:r w:rsidRPr="003613D2">
              <w:rPr>
                <w:rFonts w:ascii="Times New Roman" w:hAnsi="Times New Roman" w:cs="Times New Roman"/>
                <w:sz w:val="26"/>
                <w:szCs w:val="26"/>
              </w:rPr>
              <w:t>14 </w:t>
            </w:r>
            <w:r w:rsidR="007E0904" w:rsidRPr="003613D2">
              <w:rPr>
                <w:rFonts w:ascii="Times New Roman" w:hAnsi="Times New Roman" w:cs="Times New Roman"/>
                <w:sz w:val="26"/>
                <w:szCs w:val="26"/>
              </w:rPr>
              <w:t>954</w:t>
            </w:r>
          </w:p>
        </w:tc>
        <w:tc>
          <w:tcPr>
            <w:tcW w:w="4297" w:type="dxa"/>
            <w:tcBorders>
              <w:top w:val="single" w:sz="4" w:space="0" w:color="auto"/>
              <w:left w:val="single" w:sz="4" w:space="0" w:color="auto"/>
              <w:bottom w:val="single" w:sz="4" w:space="0" w:color="auto"/>
              <w:right w:val="single" w:sz="4" w:space="0" w:color="auto"/>
            </w:tcBorders>
            <w:hideMark/>
          </w:tcPr>
          <w:p w:rsidR="007C41D3" w:rsidRPr="003613D2" w:rsidRDefault="007C41D3" w:rsidP="00D81B6C">
            <w:pPr>
              <w:autoSpaceDE w:val="0"/>
              <w:autoSpaceDN w:val="0"/>
              <w:adjustRightInd w:val="0"/>
              <w:spacing w:after="0" w:line="240" w:lineRule="auto"/>
              <w:jc w:val="both"/>
              <w:rPr>
                <w:rFonts w:ascii="Times New Roman" w:hAnsi="Times New Roman" w:cs="Times New Roman"/>
                <w:sz w:val="26"/>
                <w:szCs w:val="26"/>
              </w:rPr>
            </w:pPr>
            <w:r w:rsidRPr="003613D2">
              <w:rPr>
                <w:rFonts w:ascii="Times New Roman" w:hAnsi="Times New Roman" w:cs="Times New Roman"/>
                <w:sz w:val="26"/>
                <w:szCs w:val="26"/>
              </w:rPr>
              <w:t>главный балетмейстер; главный хормейстер; главный художник; главный дирижер; руководитель л</w:t>
            </w:r>
            <w:r w:rsidRPr="003613D2">
              <w:rPr>
                <w:rFonts w:ascii="Times New Roman" w:hAnsi="Times New Roman" w:cs="Times New Roman"/>
                <w:sz w:val="26"/>
                <w:szCs w:val="26"/>
              </w:rPr>
              <w:t>и</w:t>
            </w:r>
            <w:r w:rsidRPr="003613D2">
              <w:rPr>
                <w:rFonts w:ascii="Times New Roman" w:hAnsi="Times New Roman" w:cs="Times New Roman"/>
                <w:sz w:val="26"/>
                <w:szCs w:val="26"/>
              </w:rPr>
              <w:t xml:space="preserve">тературно-драматургической </w:t>
            </w:r>
            <w:r w:rsidRPr="003613D2">
              <w:rPr>
                <w:rFonts w:ascii="Times New Roman" w:hAnsi="Times New Roman" w:cs="Times New Roman"/>
                <w:spacing w:val="-6"/>
                <w:sz w:val="26"/>
                <w:szCs w:val="26"/>
              </w:rPr>
              <w:t>части; заведующий музыкальной</w:t>
            </w:r>
            <w:r w:rsidRPr="003613D2">
              <w:rPr>
                <w:rFonts w:ascii="Times New Roman" w:hAnsi="Times New Roman" w:cs="Times New Roman"/>
                <w:sz w:val="26"/>
                <w:szCs w:val="26"/>
              </w:rPr>
              <w:t xml:space="preserve"> частью; заведующий художест</w:t>
            </w:r>
            <w:r w:rsidRPr="003613D2">
              <w:rPr>
                <w:rFonts w:ascii="Times New Roman" w:hAnsi="Times New Roman" w:cs="Times New Roman"/>
                <w:sz w:val="26"/>
                <w:szCs w:val="26"/>
              </w:rPr>
              <w:softHyphen/>
              <w:t>венно-постановочной частью; заведующий отделом (сектором) библиотеки; з</w:t>
            </w:r>
            <w:r w:rsidRPr="003613D2">
              <w:rPr>
                <w:rFonts w:ascii="Times New Roman" w:hAnsi="Times New Roman" w:cs="Times New Roman"/>
                <w:sz w:val="26"/>
                <w:szCs w:val="26"/>
              </w:rPr>
              <w:t>а</w:t>
            </w:r>
            <w:r w:rsidRPr="003613D2">
              <w:rPr>
                <w:rFonts w:ascii="Times New Roman" w:hAnsi="Times New Roman" w:cs="Times New Roman"/>
                <w:sz w:val="26"/>
                <w:szCs w:val="26"/>
              </w:rPr>
              <w:t xml:space="preserve">ведующий отделом (сектором) </w:t>
            </w:r>
            <w:r w:rsidRPr="003613D2">
              <w:rPr>
                <w:rFonts w:ascii="Times New Roman" w:hAnsi="Times New Roman" w:cs="Times New Roman"/>
                <w:spacing w:val="-6"/>
                <w:sz w:val="26"/>
                <w:szCs w:val="26"/>
              </w:rPr>
              <w:t>м</w:t>
            </w:r>
            <w:r w:rsidRPr="003613D2">
              <w:rPr>
                <w:rFonts w:ascii="Times New Roman" w:hAnsi="Times New Roman" w:cs="Times New Roman"/>
                <w:spacing w:val="-6"/>
                <w:sz w:val="26"/>
                <w:szCs w:val="26"/>
              </w:rPr>
              <w:t>у</w:t>
            </w:r>
            <w:r w:rsidRPr="003613D2">
              <w:rPr>
                <w:rFonts w:ascii="Times New Roman" w:hAnsi="Times New Roman" w:cs="Times New Roman"/>
                <w:spacing w:val="-6"/>
                <w:sz w:val="26"/>
                <w:szCs w:val="26"/>
              </w:rPr>
              <w:t>зея; заведующий передвижной</w:t>
            </w:r>
            <w:r w:rsidRPr="003613D2">
              <w:rPr>
                <w:rFonts w:ascii="Times New Roman" w:hAnsi="Times New Roman" w:cs="Times New Roman"/>
                <w:sz w:val="26"/>
                <w:szCs w:val="26"/>
              </w:rPr>
              <w:t xml:space="preserve"> в</w:t>
            </w:r>
            <w:r w:rsidRPr="003613D2">
              <w:rPr>
                <w:rFonts w:ascii="Times New Roman" w:hAnsi="Times New Roman" w:cs="Times New Roman"/>
                <w:sz w:val="26"/>
                <w:szCs w:val="26"/>
              </w:rPr>
              <w:t>ы</w:t>
            </w:r>
            <w:r w:rsidRPr="003613D2">
              <w:rPr>
                <w:rFonts w:ascii="Times New Roman" w:hAnsi="Times New Roman" w:cs="Times New Roman"/>
                <w:sz w:val="26"/>
                <w:szCs w:val="26"/>
              </w:rPr>
              <w:t>ставкой музея; главный хранитель фондов; заведующий реставрацио</w:t>
            </w:r>
            <w:r w:rsidRPr="003613D2">
              <w:rPr>
                <w:rFonts w:ascii="Times New Roman" w:hAnsi="Times New Roman" w:cs="Times New Roman"/>
                <w:sz w:val="26"/>
                <w:szCs w:val="26"/>
              </w:rPr>
              <w:t>н</w:t>
            </w:r>
            <w:r w:rsidRPr="003613D2">
              <w:rPr>
                <w:rFonts w:ascii="Times New Roman" w:hAnsi="Times New Roman" w:cs="Times New Roman"/>
                <w:sz w:val="26"/>
                <w:szCs w:val="26"/>
              </w:rPr>
              <w:t>ной мастерской; заведующий отд</w:t>
            </w:r>
            <w:r w:rsidRPr="003613D2">
              <w:rPr>
                <w:rFonts w:ascii="Times New Roman" w:hAnsi="Times New Roman" w:cs="Times New Roman"/>
                <w:sz w:val="26"/>
                <w:szCs w:val="26"/>
              </w:rPr>
              <w:t>е</w:t>
            </w:r>
            <w:r w:rsidRPr="003613D2">
              <w:rPr>
                <w:rFonts w:ascii="Times New Roman" w:hAnsi="Times New Roman" w:cs="Times New Roman"/>
                <w:sz w:val="26"/>
                <w:szCs w:val="26"/>
              </w:rPr>
              <w:t>лом (сектором) дома (дворца) кул</w:t>
            </w:r>
            <w:r w:rsidRPr="003613D2">
              <w:rPr>
                <w:rFonts w:ascii="Times New Roman" w:hAnsi="Times New Roman" w:cs="Times New Roman"/>
                <w:sz w:val="26"/>
                <w:szCs w:val="26"/>
              </w:rPr>
              <w:t>ь</w:t>
            </w:r>
            <w:r w:rsidRPr="003613D2">
              <w:rPr>
                <w:rFonts w:ascii="Times New Roman" w:hAnsi="Times New Roman" w:cs="Times New Roman"/>
                <w:sz w:val="26"/>
                <w:szCs w:val="26"/>
              </w:rPr>
              <w:t>туры, парка культуры и отдыха, д</w:t>
            </w:r>
            <w:r w:rsidRPr="003613D2">
              <w:rPr>
                <w:rFonts w:ascii="Times New Roman" w:hAnsi="Times New Roman" w:cs="Times New Roman"/>
                <w:sz w:val="26"/>
                <w:szCs w:val="26"/>
              </w:rPr>
              <w:t>о</w:t>
            </w:r>
            <w:r w:rsidRPr="003613D2">
              <w:rPr>
                <w:rFonts w:ascii="Times New Roman" w:hAnsi="Times New Roman" w:cs="Times New Roman"/>
                <w:sz w:val="26"/>
                <w:szCs w:val="26"/>
              </w:rPr>
              <w:lastRenderedPageBreak/>
              <w:t>ма народного творчества, центра народной культуры (культуры и д</w:t>
            </w:r>
            <w:r w:rsidRPr="003613D2">
              <w:rPr>
                <w:rFonts w:ascii="Times New Roman" w:hAnsi="Times New Roman" w:cs="Times New Roman"/>
                <w:sz w:val="26"/>
                <w:szCs w:val="26"/>
              </w:rPr>
              <w:t>о</w:t>
            </w:r>
            <w:r w:rsidRPr="003613D2">
              <w:rPr>
                <w:rFonts w:ascii="Times New Roman" w:hAnsi="Times New Roman" w:cs="Times New Roman"/>
                <w:sz w:val="26"/>
                <w:szCs w:val="26"/>
              </w:rPr>
              <w:t>суга) и других анало</w:t>
            </w:r>
            <w:r w:rsidR="00007FB0" w:rsidRPr="003613D2">
              <w:rPr>
                <w:rFonts w:ascii="Times New Roman" w:hAnsi="Times New Roman" w:cs="Times New Roman"/>
                <w:sz w:val="26"/>
                <w:szCs w:val="26"/>
              </w:rPr>
              <w:t>гичных учр</w:t>
            </w:r>
            <w:r w:rsidR="00007FB0" w:rsidRPr="003613D2">
              <w:rPr>
                <w:rFonts w:ascii="Times New Roman" w:hAnsi="Times New Roman" w:cs="Times New Roman"/>
                <w:sz w:val="26"/>
                <w:szCs w:val="26"/>
              </w:rPr>
              <w:t>е</w:t>
            </w:r>
            <w:r w:rsidR="00007FB0" w:rsidRPr="003613D2">
              <w:rPr>
                <w:rFonts w:ascii="Times New Roman" w:hAnsi="Times New Roman" w:cs="Times New Roman"/>
                <w:sz w:val="26"/>
                <w:szCs w:val="26"/>
              </w:rPr>
              <w:t>ждений и </w:t>
            </w:r>
            <w:proofErr w:type="spellStart"/>
            <w:r w:rsidR="00007FB0" w:rsidRPr="003613D2">
              <w:rPr>
                <w:rFonts w:ascii="Times New Roman" w:hAnsi="Times New Roman" w:cs="Times New Roman"/>
                <w:sz w:val="26"/>
                <w:szCs w:val="26"/>
              </w:rPr>
              <w:t>организаций;</w:t>
            </w:r>
            <w:r w:rsidRPr="003613D2">
              <w:rPr>
                <w:rFonts w:ascii="Times New Roman" w:hAnsi="Times New Roman" w:cs="Times New Roman"/>
                <w:sz w:val="26"/>
                <w:szCs w:val="26"/>
              </w:rPr>
              <w:t>заведующий</w:t>
            </w:r>
            <w:proofErr w:type="spellEnd"/>
            <w:r w:rsidRPr="003613D2">
              <w:rPr>
                <w:rFonts w:ascii="Times New Roman" w:hAnsi="Times New Roman" w:cs="Times New Roman"/>
                <w:sz w:val="26"/>
                <w:szCs w:val="26"/>
              </w:rPr>
              <w:t xml:space="preserve"> художественно-оформительской мастерской</w:t>
            </w:r>
          </w:p>
        </w:tc>
      </w:tr>
    </w:tbl>
    <w:p w:rsidR="003613D2" w:rsidRDefault="003613D2" w:rsidP="003F6D4D">
      <w:pPr>
        <w:suppressAutoHyphens/>
        <w:autoSpaceDE w:val="0"/>
        <w:autoSpaceDN w:val="0"/>
        <w:adjustRightInd w:val="0"/>
        <w:spacing w:line="240" w:lineRule="auto"/>
        <w:ind w:firstLine="709"/>
        <w:contextualSpacing/>
        <w:jc w:val="both"/>
        <w:rPr>
          <w:rFonts w:ascii="Times New Roman" w:hAnsi="Times New Roman" w:cs="Times New Roman"/>
          <w:kern w:val="2"/>
          <w:sz w:val="28"/>
          <w:szCs w:val="28"/>
        </w:rPr>
      </w:pPr>
    </w:p>
    <w:p w:rsidR="003F6D4D" w:rsidRDefault="009E4E51" w:rsidP="003F6D4D">
      <w:pPr>
        <w:suppressAutoHyphens/>
        <w:autoSpaceDE w:val="0"/>
        <w:autoSpaceDN w:val="0"/>
        <w:adjustRightInd w:val="0"/>
        <w:spacing w:line="240" w:lineRule="auto"/>
        <w:ind w:firstLine="709"/>
        <w:contextualSpacing/>
        <w:jc w:val="both"/>
        <w:rPr>
          <w:rFonts w:ascii="Times New Roman" w:hAnsi="Times New Roman" w:cs="Times New Roman"/>
          <w:kern w:val="2"/>
          <w:sz w:val="28"/>
          <w:szCs w:val="28"/>
        </w:rPr>
      </w:pPr>
      <w:r w:rsidRPr="007C41D3">
        <w:rPr>
          <w:rFonts w:ascii="Times New Roman" w:hAnsi="Times New Roman" w:cs="Times New Roman"/>
          <w:kern w:val="2"/>
          <w:sz w:val="28"/>
          <w:szCs w:val="28"/>
        </w:rPr>
        <w:t xml:space="preserve">2) минимальные размеры ставок заработной платы работников культуры устанавливаются на основе ПКГ профессий, утвержденных приказом </w:t>
      </w:r>
      <w:proofErr w:type="spellStart"/>
      <w:r w:rsidRPr="007C41D3">
        <w:rPr>
          <w:rFonts w:ascii="Times New Roman" w:hAnsi="Times New Roman" w:cs="Times New Roman"/>
          <w:kern w:val="2"/>
          <w:sz w:val="28"/>
          <w:szCs w:val="28"/>
        </w:rPr>
        <w:t>Минздравсоцразвития</w:t>
      </w:r>
      <w:proofErr w:type="spellEnd"/>
      <w:r w:rsidRPr="007C41D3">
        <w:rPr>
          <w:rFonts w:ascii="Times New Roman" w:hAnsi="Times New Roman" w:cs="Times New Roman"/>
          <w:kern w:val="2"/>
          <w:sz w:val="28"/>
          <w:szCs w:val="28"/>
        </w:rPr>
        <w:t xml:space="preserve"> России от 14.03.2008 № 121н «Об утверждении профессиональных квалификационных групп профессий рабочих культуры, искусства и кинематографии». Минимальные размеры ставок заработной платы по ПКГ приведены в таблице № 2;</w:t>
      </w:r>
    </w:p>
    <w:p w:rsidR="009E4E51" w:rsidRPr="007C41D3" w:rsidRDefault="009E4E51" w:rsidP="00D81B6C">
      <w:pPr>
        <w:autoSpaceDE w:val="0"/>
        <w:autoSpaceDN w:val="0"/>
        <w:adjustRightInd w:val="0"/>
        <w:spacing w:line="240" w:lineRule="auto"/>
        <w:ind w:firstLine="709"/>
        <w:contextualSpacing/>
        <w:jc w:val="right"/>
        <w:rPr>
          <w:rFonts w:ascii="Times New Roman" w:hAnsi="Times New Roman" w:cs="Times New Roman"/>
          <w:kern w:val="2"/>
          <w:sz w:val="28"/>
          <w:szCs w:val="28"/>
        </w:rPr>
      </w:pPr>
      <w:r w:rsidRPr="007C41D3">
        <w:rPr>
          <w:rFonts w:ascii="Times New Roman" w:hAnsi="Times New Roman" w:cs="Times New Roman"/>
          <w:kern w:val="2"/>
          <w:sz w:val="28"/>
          <w:szCs w:val="28"/>
        </w:rPr>
        <w:t>Таблица № 2</w:t>
      </w:r>
    </w:p>
    <w:p w:rsidR="00794603" w:rsidRPr="00242DB7" w:rsidRDefault="00794603" w:rsidP="00D81B6C">
      <w:pPr>
        <w:autoSpaceDE w:val="0"/>
        <w:autoSpaceDN w:val="0"/>
        <w:adjustRightInd w:val="0"/>
        <w:spacing w:after="0" w:line="240" w:lineRule="auto"/>
        <w:jc w:val="center"/>
        <w:rPr>
          <w:rFonts w:ascii="Times New Roman" w:hAnsi="Times New Roman" w:cs="Times New Roman"/>
          <w:sz w:val="28"/>
          <w:szCs w:val="28"/>
        </w:rPr>
      </w:pPr>
      <w:r w:rsidRPr="00242DB7">
        <w:rPr>
          <w:rFonts w:ascii="Times New Roman" w:hAnsi="Times New Roman" w:cs="Times New Roman"/>
          <w:sz w:val="28"/>
          <w:szCs w:val="28"/>
        </w:rPr>
        <w:t>Минимальные размеры</w:t>
      </w:r>
    </w:p>
    <w:p w:rsidR="00794603" w:rsidRPr="00242DB7" w:rsidRDefault="00794603" w:rsidP="00D81B6C">
      <w:pPr>
        <w:autoSpaceDE w:val="0"/>
        <w:autoSpaceDN w:val="0"/>
        <w:adjustRightInd w:val="0"/>
        <w:spacing w:after="0" w:line="240" w:lineRule="auto"/>
        <w:jc w:val="center"/>
        <w:rPr>
          <w:rFonts w:ascii="Times New Roman" w:hAnsi="Times New Roman" w:cs="Times New Roman"/>
          <w:sz w:val="28"/>
          <w:szCs w:val="28"/>
        </w:rPr>
      </w:pPr>
      <w:r w:rsidRPr="00242DB7">
        <w:rPr>
          <w:rFonts w:ascii="Times New Roman" w:hAnsi="Times New Roman" w:cs="Times New Roman"/>
          <w:sz w:val="28"/>
          <w:szCs w:val="28"/>
        </w:rPr>
        <w:t>ставок заработной платы работников культуры по ПКГ</w:t>
      </w:r>
    </w:p>
    <w:p w:rsidR="00794603" w:rsidRPr="00242DB7" w:rsidRDefault="00794603" w:rsidP="00D81B6C">
      <w:pPr>
        <w:autoSpaceDE w:val="0"/>
        <w:autoSpaceDN w:val="0"/>
        <w:adjustRightInd w:val="0"/>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2"/>
        <w:gridCol w:w="2956"/>
        <w:gridCol w:w="3379"/>
      </w:tblGrid>
      <w:tr w:rsidR="00794603" w:rsidRPr="003613D2" w:rsidTr="00207D6B">
        <w:trPr>
          <w:trHeight w:val="70"/>
          <w:tblHeader/>
        </w:trPr>
        <w:tc>
          <w:tcPr>
            <w:tcW w:w="3802" w:type="dxa"/>
            <w:tcBorders>
              <w:top w:val="single" w:sz="4" w:space="0" w:color="auto"/>
              <w:left w:val="single" w:sz="4" w:space="0" w:color="auto"/>
              <w:bottom w:val="single" w:sz="4" w:space="0" w:color="auto"/>
              <w:right w:val="single" w:sz="4" w:space="0" w:color="auto"/>
            </w:tcBorders>
            <w:hideMark/>
          </w:tcPr>
          <w:p w:rsidR="00794603" w:rsidRPr="003613D2" w:rsidRDefault="00794603" w:rsidP="00D81B6C">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Профессиональные квалифик</w:t>
            </w:r>
            <w:r w:rsidRPr="003613D2">
              <w:rPr>
                <w:rFonts w:ascii="Times New Roman" w:hAnsi="Times New Roman" w:cs="Times New Roman"/>
                <w:sz w:val="25"/>
                <w:szCs w:val="25"/>
              </w:rPr>
              <w:t>а</w:t>
            </w:r>
            <w:r w:rsidRPr="003613D2">
              <w:rPr>
                <w:rFonts w:ascii="Times New Roman" w:hAnsi="Times New Roman" w:cs="Times New Roman"/>
                <w:sz w:val="25"/>
                <w:szCs w:val="25"/>
              </w:rPr>
              <w:t>ционные группы</w:t>
            </w:r>
          </w:p>
        </w:tc>
        <w:tc>
          <w:tcPr>
            <w:tcW w:w="2956" w:type="dxa"/>
            <w:tcBorders>
              <w:top w:val="single" w:sz="4" w:space="0" w:color="auto"/>
              <w:left w:val="single" w:sz="4" w:space="0" w:color="auto"/>
              <w:bottom w:val="single" w:sz="4" w:space="0" w:color="auto"/>
              <w:right w:val="single" w:sz="4" w:space="0" w:color="auto"/>
            </w:tcBorders>
            <w:hideMark/>
          </w:tcPr>
          <w:p w:rsidR="00794603" w:rsidRPr="003613D2" w:rsidRDefault="00794603" w:rsidP="00207D6B">
            <w:pPr>
              <w:autoSpaceDE w:val="0"/>
              <w:autoSpaceDN w:val="0"/>
              <w:adjustRightInd w:val="0"/>
              <w:spacing w:after="0" w:line="223" w:lineRule="auto"/>
              <w:jc w:val="center"/>
              <w:rPr>
                <w:rFonts w:ascii="Times New Roman" w:hAnsi="Times New Roman" w:cs="Times New Roman"/>
                <w:sz w:val="25"/>
                <w:szCs w:val="25"/>
              </w:rPr>
            </w:pPr>
            <w:r w:rsidRPr="003613D2">
              <w:rPr>
                <w:rFonts w:ascii="Times New Roman" w:hAnsi="Times New Roman" w:cs="Times New Roman"/>
                <w:sz w:val="25"/>
                <w:szCs w:val="25"/>
              </w:rPr>
              <w:t>Минимальный размер ставки заработной платы (рублей)</w:t>
            </w:r>
          </w:p>
        </w:tc>
        <w:tc>
          <w:tcPr>
            <w:tcW w:w="3379" w:type="dxa"/>
            <w:tcBorders>
              <w:top w:val="single" w:sz="4" w:space="0" w:color="auto"/>
              <w:left w:val="single" w:sz="4" w:space="0" w:color="auto"/>
              <w:bottom w:val="single" w:sz="4" w:space="0" w:color="auto"/>
              <w:right w:val="single" w:sz="4" w:space="0" w:color="auto"/>
            </w:tcBorders>
            <w:hideMark/>
          </w:tcPr>
          <w:p w:rsidR="00794603" w:rsidRPr="003613D2" w:rsidRDefault="00794603" w:rsidP="00D81B6C">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 xml:space="preserve">Наименование </w:t>
            </w:r>
          </w:p>
          <w:p w:rsidR="00794603" w:rsidRPr="003613D2" w:rsidRDefault="00794603" w:rsidP="00D81B6C">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профессии</w:t>
            </w:r>
          </w:p>
        </w:tc>
      </w:tr>
      <w:tr w:rsidR="00794603" w:rsidRPr="003613D2" w:rsidTr="00207D6B">
        <w:trPr>
          <w:tblHeader/>
        </w:trPr>
        <w:tc>
          <w:tcPr>
            <w:tcW w:w="3802" w:type="dxa"/>
            <w:tcBorders>
              <w:top w:val="single" w:sz="4" w:space="0" w:color="auto"/>
              <w:left w:val="single" w:sz="4" w:space="0" w:color="auto"/>
              <w:bottom w:val="single" w:sz="4" w:space="0" w:color="auto"/>
              <w:right w:val="single" w:sz="4" w:space="0" w:color="auto"/>
            </w:tcBorders>
            <w:hideMark/>
          </w:tcPr>
          <w:p w:rsidR="00794603" w:rsidRPr="003613D2" w:rsidRDefault="00794603" w:rsidP="00207D6B">
            <w:pPr>
              <w:autoSpaceDE w:val="0"/>
              <w:autoSpaceDN w:val="0"/>
              <w:adjustRightInd w:val="0"/>
              <w:spacing w:after="0" w:line="223" w:lineRule="auto"/>
              <w:jc w:val="center"/>
              <w:rPr>
                <w:rFonts w:ascii="Times New Roman" w:hAnsi="Times New Roman" w:cs="Times New Roman"/>
                <w:sz w:val="25"/>
                <w:szCs w:val="25"/>
              </w:rPr>
            </w:pPr>
            <w:r w:rsidRPr="003613D2">
              <w:rPr>
                <w:rFonts w:ascii="Times New Roman" w:hAnsi="Times New Roman" w:cs="Times New Roman"/>
                <w:sz w:val="25"/>
                <w:szCs w:val="25"/>
              </w:rPr>
              <w:t>1</w:t>
            </w:r>
          </w:p>
        </w:tc>
        <w:tc>
          <w:tcPr>
            <w:tcW w:w="2956" w:type="dxa"/>
            <w:tcBorders>
              <w:top w:val="single" w:sz="4" w:space="0" w:color="auto"/>
              <w:left w:val="single" w:sz="4" w:space="0" w:color="auto"/>
              <w:bottom w:val="single" w:sz="4" w:space="0" w:color="auto"/>
              <w:right w:val="single" w:sz="4" w:space="0" w:color="auto"/>
            </w:tcBorders>
            <w:hideMark/>
          </w:tcPr>
          <w:p w:rsidR="00794603" w:rsidRPr="003613D2" w:rsidRDefault="00794603" w:rsidP="00207D6B">
            <w:pPr>
              <w:autoSpaceDE w:val="0"/>
              <w:autoSpaceDN w:val="0"/>
              <w:adjustRightInd w:val="0"/>
              <w:spacing w:after="0" w:line="223" w:lineRule="auto"/>
              <w:jc w:val="center"/>
              <w:rPr>
                <w:rFonts w:ascii="Times New Roman" w:hAnsi="Times New Roman" w:cs="Times New Roman"/>
                <w:sz w:val="25"/>
                <w:szCs w:val="25"/>
              </w:rPr>
            </w:pPr>
            <w:r w:rsidRPr="003613D2">
              <w:rPr>
                <w:rFonts w:ascii="Times New Roman" w:hAnsi="Times New Roman" w:cs="Times New Roman"/>
                <w:sz w:val="25"/>
                <w:szCs w:val="25"/>
              </w:rPr>
              <w:t>2</w:t>
            </w:r>
          </w:p>
        </w:tc>
        <w:tc>
          <w:tcPr>
            <w:tcW w:w="3379" w:type="dxa"/>
            <w:tcBorders>
              <w:top w:val="single" w:sz="4" w:space="0" w:color="auto"/>
              <w:left w:val="single" w:sz="4" w:space="0" w:color="auto"/>
              <w:bottom w:val="single" w:sz="4" w:space="0" w:color="auto"/>
              <w:right w:val="single" w:sz="4" w:space="0" w:color="auto"/>
            </w:tcBorders>
            <w:hideMark/>
          </w:tcPr>
          <w:p w:rsidR="00794603" w:rsidRPr="003613D2" w:rsidRDefault="00794603" w:rsidP="00207D6B">
            <w:pPr>
              <w:autoSpaceDE w:val="0"/>
              <w:autoSpaceDN w:val="0"/>
              <w:adjustRightInd w:val="0"/>
              <w:spacing w:after="0" w:line="223" w:lineRule="auto"/>
              <w:jc w:val="center"/>
              <w:rPr>
                <w:rFonts w:ascii="Times New Roman" w:hAnsi="Times New Roman" w:cs="Times New Roman"/>
                <w:sz w:val="25"/>
                <w:szCs w:val="25"/>
              </w:rPr>
            </w:pPr>
            <w:r w:rsidRPr="003613D2">
              <w:rPr>
                <w:rFonts w:ascii="Times New Roman" w:hAnsi="Times New Roman" w:cs="Times New Roman"/>
                <w:sz w:val="25"/>
                <w:szCs w:val="25"/>
              </w:rPr>
              <w:t>3</w:t>
            </w:r>
          </w:p>
        </w:tc>
      </w:tr>
      <w:tr w:rsidR="00794603" w:rsidRPr="003613D2" w:rsidTr="00207D6B">
        <w:tc>
          <w:tcPr>
            <w:tcW w:w="3802" w:type="dxa"/>
            <w:tcBorders>
              <w:top w:val="single" w:sz="4" w:space="0" w:color="auto"/>
              <w:left w:val="single" w:sz="4" w:space="0" w:color="auto"/>
              <w:bottom w:val="single" w:sz="4" w:space="0" w:color="auto"/>
              <w:right w:val="single" w:sz="4" w:space="0" w:color="auto"/>
            </w:tcBorders>
            <w:hideMark/>
          </w:tcPr>
          <w:p w:rsidR="00794603" w:rsidRPr="003613D2" w:rsidRDefault="00794603" w:rsidP="003F6D4D">
            <w:pPr>
              <w:autoSpaceDE w:val="0"/>
              <w:autoSpaceDN w:val="0"/>
              <w:adjustRightInd w:val="0"/>
              <w:spacing w:after="0" w:line="223" w:lineRule="auto"/>
              <w:rPr>
                <w:rFonts w:ascii="Times New Roman" w:hAnsi="Times New Roman" w:cs="Times New Roman"/>
                <w:sz w:val="25"/>
                <w:szCs w:val="25"/>
              </w:rPr>
            </w:pPr>
            <w:r w:rsidRPr="003613D2">
              <w:rPr>
                <w:rFonts w:ascii="Times New Roman" w:hAnsi="Times New Roman" w:cs="Times New Roman"/>
                <w:sz w:val="25"/>
                <w:szCs w:val="25"/>
              </w:rPr>
              <w:t>ПКГ «Профессии рабочих кул</w:t>
            </w:r>
            <w:r w:rsidRPr="003613D2">
              <w:rPr>
                <w:rFonts w:ascii="Times New Roman" w:hAnsi="Times New Roman" w:cs="Times New Roman"/>
                <w:sz w:val="25"/>
                <w:szCs w:val="25"/>
              </w:rPr>
              <w:t>ь</w:t>
            </w:r>
            <w:r w:rsidRPr="003613D2">
              <w:rPr>
                <w:rFonts w:ascii="Times New Roman" w:hAnsi="Times New Roman" w:cs="Times New Roman"/>
                <w:sz w:val="25"/>
                <w:szCs w:val="25"/>
              </w:rPr>
              <w:t>туры, искусства и кинематографии первого уро</w:t>
            </w:r>
            <w:r w:rsidRPr="003613D2">
              <w:rPr>
                <w:rFonts w:ascii="Times New Roman" w:hAnsi="Times New Roman" w:cs="Times New Roman"/>
                <w:sz w:val="25"/>
                <w:szCs w:val="25"/>
              </w:rPr>
              <w:t>в</w:t>
            </w:r>
            <w:r w:rsidRPr="003613D2">
              <w:rPr>
                <w:rFonts w:ascii="Times New Roman" w:hAnsi="Times New Roman" w:cs="Times New Roman"/>
                <w:sz w:val="25"/>
                <w:szCs w:val="25"/>
              </w:rPr>
              <w:t>ня»</w:t>
            </w:r>
          </w:p>
        </w:tc>
        <w:tc>
          <w:tcPr>
            <w:tcW w:w="2956" w:type="dxa"/>
            <w:tcBorders>
              <w:top w:val="single" w:sz="4" w:space="0" w:color="auto"/>
              <w:left w:val="single" w:sz="4" w:space="0" w:color="auto"/>
              <w:bottom w:val="single" w:sz="4" w:space="0" w:color="auto"/>
              <w:right w:val="single" w:sz="4" w:space="0" w:color="auto"/>
            </w:tcBorders>
            <w:hideMark/>
          </w:tcPr>
          <w:p w:rsidR="00794603" w:rsidRPr="003613D2" w:rsidRDefault="00794603" w:rsidP="007E0904">
            <w:pPr>
              <w:autoSpaceDE w:val="0"/>
              <w:autoSpaceDN w:val="0"/>
              <w:adjustRightInd w:val="0"/>
              <w:spacing w:line="223" w:lineRule="auto"/>
              <w:jc w:val="center"/>
              <w:rPr>
                <w:rFonts w:ascii="Times New Roman" w:hAnsi="Times New Roman" w:cs="Times New Roman"/>
                <w:sz w:val="25"/>
                <w:szCs w:val="25"/>
              </w:rPr>
            </w:pPr>
            <w:r w:rsidRPr="003613D2">
              <w:rPr>
                <w:rFonts w:ascii="Times New Roman" w:hAnsi="Times New Roman" w:cs="Times New Roman"/>
                <w:sz w:val="25"/>
                <w:szCs w:val="25"/>
              </w:rPr>
              <w:t>5 </w:t>
            </w:r>
            <w:r w:rsidR="007E0904" w:rsidRPr="003613D2">
              <w:rPr>
                <w:rFonts w:ascii="Times New Roman" w:hAnsi="Times New Roman" w:cs="Times New Roman"/>
                <w:sz w:val="25"/>
                <w:szCs w:val="25"/>
              </w:rPr>
              <w:t>712</w:t>
            </w:r>
          </w:p>
        </w:tc>
        <w:tc>
          <w:tcPr>
            <w:tcW w:w="3379" w:type="dxa"/>
            <w:tcBorders>
              <w:top w:val="single" w:sz="4" w:space="0" w:color="auto"/>
              <w:left w:val="single" w:sz="4" w:space="0" w:color="auto"/>
              <w:bottom w:val="single" w:sz="4" w:space="0" w:color="auto"/>
              <w:right w:val="single" w:sz="4" w:space="0" w:color="auto"/>
            </w:tcBorders>
            <w:hideMark/>
          </w:tcPr>
          <w:p w:rsidR="00982519" w:rsidRPr="003613D2" w:rsidRDefault="00794603" w:rsidP="00D81B6C">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бутафор; гример-</w:t>
            </w:r>
            <w:proofErr w:type="spellStart"/>
            <w:r w:rsidRPr="003613D2">
              <w:rPr>
                <w:rFonts w:ascii="Times New Roman" w:hAnsi="Times New Roman" w:cs="Times New Roman"/>
                <w:sz w:val="25"/>
                <w:szCs w:val="25"/>
              </w:rPr>
              <w:t>пастижер</w:t>
            </w:r>
            <w:proofErr w:type="spellEnd"/>
            <w:r w:rsidRPr="003613D2">
              <w:rPr>
                <w:rFonts w:ascii="Times New Roman" w:hAnsi="Times New Roman" w:cs="Times New Roman"/>
                <w:sz w:val="25"/>
                <w:szCs w:val="25"/>
              </w:rPr>
              <w:t xml:space="preserve">; костюмер; </w:t>
            </w:r>
            <w:proofErr w:type="spellStart"/>
            <w:r w:rsidRPr="003613D2">
              <w:rPr>
                <w:rFonts w:ascii="Times New Roman" w:hAnsi="Times New Roman" w:cs="Times New Roman"/>
                <w:sz w:val="25"/>
                <w:szCs w:val="25"/>
              </w:rPr>
              <w:t>пастижер</w:t>
            </w:r>
            <w:proofErr w:type="spellEnd"/>
            <w:r w:rsidRPr="003613D2">
              <w:rPr>
                <w:rFonts w:ascii="Times New Roman" w:hAnsi="Times New Roman" w:cs="Times New Roman"/>
                <w:sz w:val="25"/>
                <w:szCs w:val="25"/>
              </w:rPr>
              <w:t>; рекв</w:t>
            </w:r>
            <w:r w:rsidRPr="003613D2">
              <w:rPr>
                <w:rFonts w:ascii="Times New Roman" w:hAnsi="Times New Roman" w:cs="Times New Roman"/>
                <w:sz w:val="25"/>
                <w:szCs w:val="25"/>
              </w:rPr>
              <w:t>и</w:t>
            </w:r>
            <w:r w:rsidRPr="003613D2">
              <w:rPr>
                <w:rFonts w:ascii="Times New Roman" w:hAnsi="Times New Roman" w:cs="Times New Roman"/>
                <w:sz w:val="25"/>
                <w:szCs w:val="25"/>
              </w:rPr>
              <w:t>зитор; установщик декор</w:t>
            </w:r>
            <w:r w:rsidRPr="003613D2">
              <w:rPr>
                <w:rFonts w:ascii="Times New Roman" w:hAnsi="Times New Roman" w:cs="Times New Roman"/>
                <w:sz w:val="25"/>
                <w:szCs w:val="25"/>
              </w:rPr>
              <w:t>а</w:t>
            </w:r>
            <w:r w:rsidRPr="003613D2">
              <w:rPr>
                <w:rFonts w:ascii="Times New Roman" w:hAnsi="Times New Roman" w:cs="Times New Roman"/>
                <w:sz w:val="25"/>
                <w:szCs w:val="25"/>
              </w:rPr>
              <w:t>ций; машинист сцены; мо</w:t>
            </w:r>
            <w:r w:rsidRPr="003613D2">
              <w:rPr>
                <w:rFonts w:ascii="Times New Roman" w:hAnsi="Times New Roman" w:cs="Times New Roman"/>
                <w:sz w:val="25"/>
                <w:szCs w:val="25"/>
              </w:rPr>
              <w:t>н</w:t>
            </w:r>
            <w:r w:rsidRPr="003613D2">
              <w:rPr>
                <w:rFonts w:ascii="Times New Roman" w:hAnsi="Times New Roman" w:cs="Times New Roman"/>
                <w:sz w:val="25"/>
                <w:szCs w:val="25"/>
              </w:rPr>
              <w:t>тировщик сцены</w:t>
            </w:r>
          </w:p>
        </w:tc>
      </w:tr>
      <w:tr w:rsidR="00794603" w:rsidRPr="003613D2" w:rsidTr="00455E7D">
        <w:tc>
          <w:tcPr>
            <w:tcW w:w="3802" w:type="dxa"/>
            <w:tcBorders>
              <w:top w:val="single" w:sz="4" w:space="0" w:color="auto"/>
              <w:left w:val="single" w:sz="4" w:space="0" w:color="auto"/>
              <w:bottom w:val="single" w:sz="4" w:space="0" w:color="auto"/>
              <w:right w:val="single" w:sz="4" w:space="0" w:color="auto"/>
            </w:tcBorders>
            <w:hideMark/>
          </w:tcPr>
          <w:p w:rsidR="00794603" w:rsidRPr="003613D2" w:rsidRDefault="00794603" w:rsidP="003F6D4D">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rPr>
              <w:t>ПКГ «Профессии рабочих кул</w:t>
            </w:r>
            <w:r w:rsidRPr="003613D2">
              <w:rPr>
                <w:rFonts w:ascii="Times New Roman" w:hAnsi="Times New Roman" w:cs="Times New Roman"/>
                <w:sz w:val="25"/>
                <w:szCs w:val="25"/>
              </w:rPr>
              <w:t>ь</w:t>
            </w:r>
            <w:r w:rsidRPr="003613D2">
              <w:rPr>
                <w:rFonts w:ascii="Times New Roman" w:hAnsi="Times New Roman" w:cs="Times New Roman"/>
                <w:sz w:val="25"/>
                <w:szCs w:val="25"/>
              </w:rPr>
              <w:t>туры, искусства и кинематографии второго уро</w:t>
            </w:r>
            <w:r w:rsidRPr="003613D2">
              <w:rPr>
                <w:rFonts w:ascii="Times New Roman" w:hAnsi="Times New Roman" w:cs="Times New Roman"/>
                <w:sz w:val="25"/>
                <w:szCs w:val="25"/>
              </w:rPr>
              <w:t>в</w:t>
            </w:r>
            <w:r w:rsidRPr="003613D2">
              <w:rPr>
                <w:rFonts w:ascii="Times New Roman" w:hAnsi="Times New Roman" w:cs="Times New Roman"/>
                <w:sz w:val="25"/>
                <w:szCs w:val="25"/>
              </w:rPr>
              <w:t>ня»</w:t>
            </w:r>
          </w:p>
          <w:p w:rsidR="003F6D4D" w:rsidRPr="003613D2" w:rsidRDefault="00794603" w:rsidP="00D81B6C">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 xml:space="preserve">1-й квалификационный </w:t>
            </w:r>
          </w:p>
          <w:p w:rsidR="00794603" w:rsidRPr="003613D2" w:rsidRDefault="00794603" w:rsidP="00D81B6C">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 xml:space="preserve">уровень: </w:t>
            </w:r>
          </w:p>
          <w:p w:rsidR="00794603" w:rsidRPr="003613D2" w:rsidRDefault="00794603" w:rsidP="003F6D4D">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rPr>
              <w:t>4-й квалификационный разряд</w:t>
            </w:r>
          </w:p>
          <w:p w:rsidR="00794603" w:rsidRPr="003613D2" w:rsidRDefault="00794603" w:rsidP="003F6D4D">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rPr>
              <w:t>5-й квалификационный разряд</w:t>
            </w:r>
          </w:p>
          <w:p w:rsidR="00794603" w:rsidRPr="003613D2" w:rsidRDefault="00794603" w:rsidP="003F6D4D">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rPr>
              <w:t>6-й квалификационный разряд</w:t>
            </w:r>
          </w:p>
          <w:p w:rsidR="00794603" w:rsidRPr="003613D2" w:rsidRDefault="00794603" w:rsidP="003F6D4D">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rPr>
              <w:t>7-й квалификационный разряд</w:t>
            </w:r>
          </w:p>
        </w:tc>
        <w:tc>
          <w:tcPr>
            <w:tcW w:w="2956" w:type="dxa"/>
            <w:tcBorders>
              <w:top w:val="single" w:sz="4" w:space="0" w:color="auto"/>
              <w:left w:val="single" w:sz="4" w:space="0" w:color="auto"/>
              <w:bottom w:val="single" w:sz="4" w:space="0" w:color="auto"/>
              <w:right w:val="single" w:sz="4" w:space="0" w:color="auto"/>
            </w:tcBorders>
          </w:tcPr>
          <w:p w:rsidR="00794603" w:rsidRPr="003613D2" w:rsidRDefault="00794603" w:rsidP="00D81B6C">
            <w:pPr>
              <w:autoSpaceDE w:val="0"/>
              <w:autoSpaceDN w:val="0"/>
              <w:adjustRightInd w:val="0"/>
              <w:spacing w:after="0" w:line="240" w:lineRule="auto"/>
              <w:jc w:val="center"/>
              <w:rPr>
                <w:rFonts w:ascii="Times New Roman" w:hAnsi="Times New Roman" w:cs="Times New Roman"/>
                <w:sz w:val="25"/>
                <w:szCs w:val="25"/>
              </w:rPr>
            </w:pPr>
          </w:p>
          <w:p w:rsidR="00794603" w:rsidRPr="003613D2" w:rsidRDefault="00794603" w:rsidP="00D81B6C">
            <w:pPr>
              <w:autoSpaceDE w:val="0"/>
              <w:autoSpaceDN w:val="0"/>
              <w:adjustRightInd w:val="0"/>
              <w:spacing w:after="0" w:line="240" w:lineRule="auto"/>
              <w:jc w:val="center"/>
              <w:rPr>
                <w:rFonts w:ascii="Times New Roman" w:hAnsi="Times New Roman" w:cs="Times New Roman"/>
                <w:sz w:val="25"/>
                <w:szCs w:val="25"/>
              </w:rPr>
            </w:pPr>
          </w:p>
          <w:p w:rsidR="00794603" w:rsidRPr="003613D2" w:rsidRDefault="00794603" w:rsidP="00D81B6C">
            <w:pPr>
              <w:autoSpaceDE w:val="0"/>
              <w:autoSpaceDN w:val="0"/>
              <w:adjustRightInd w:val="0"/>
              <w:spacing w:after="0" w:line="240" w:lineRule="auto"/>
              <w:jc w:val="center"/>
              <w:rPr>
                <w:rFonts w:ascii="Times New Roman" w:hAnsi="Times New Roman" w:cs="Times New Roman"/>
                <w:sz w:val="25"/>
                <w:szCs w:val="25"/>
              </w:rPr>
            </w:pPr>
          </w:p>
          <w:p w:rsidR="00794603" w:rsidRPr="003613D2" w:rsidRDefault="00794603" w:rsidP="00D81B6C">
            <w:pPr>
              <w:autoSpaceDE w:val="0"/>
              <w:autoSpaceDN w:val="0"/>
              <w:adjustRightInd w:val="0"/>
              <w:spacing w:after="0" w:line="240" w:lineRule="auto"/>
              <w:jc w:val="center"/>
              <w:rPr>
                <w:rFonts w:ascii="Times New Roman" w:hAnsi="Times New Roman" w:cs="Times New Roman"/>
                <w:sz w:val="25"/>
                <w:szCs w:val="25"/>
              </w:rPr>
            </w:pPr>
          </w:p>
          <w:p w:rsidR="007E0904" w:rsidRPr="003613D2" w:rsidRDefault="007E0904" w:rsidP="000A5B74">
            <w:pPr>
              <w:autoSpaceDE w:val="0"/>
              <w:autoSpaceDN w:val="0"/>
              <w:adjustRightInd w:val="0"/>
              <w:spacing w:after="0" w:line="240" w:lineRule="auto"/>
              <w:jc w:val="center"/>
              <w:rPr>
                <w:rFonts w:ascii="Times New Roman" w:hAnsi="Times New Roman" w:cs="Times New Roman"/>
                <w:sz w:val="25"/>
                <w:szCs w:val="25"/>
              </w:rPr>
            </w:pPr>
          </w:p>
          <w:p w:rsidR="00A87BF9" w:rsidRDefault="00A87BF9" w:rsidP="000A5B74">
            <w:pPr>
              <w:autoSpaceDE w:val="0"/>
              <w:autoSpaceDN w:val="0"/>
              <w:adjustRightInd w:val="0"/>
              <w:spacing w:after="0" w:line="240" w:lineRule="auto"/>
              <w:jc w:val="center"/>
              <w:rPr>
                <w:rFonts w:ascii="Times New Roman" w:hAnsi="Times New Roman" w:cs="Times New Roman"/>
                <w:sz w:val="25"/>
                <w:szCs w:val="25"/>
              </w:rPr>
            </w:pPr>
          </w:p>
          <w:p w:rsidR="00794603" w:rsidRPr="003613D2" w:rsidRDefault="007E0904" w:rsidP="000A5B74">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6063</w:t>
            </w:r>
          </w:p>
          <w:p w:rsidR="00794603" w:rsidRPr="003613D2" w:rsidRDefault="007E0904" w:rsidP="00D81B6C">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6416</w:t>
            </w:r>
          </w:p>
          <w:p w:rsidR="00794603" w:rsidRPr="003613D2" w:rsidRDefault="007E0904" w:rsidP="00D81B6C">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6783</w:t>
            </w:r>
          </w:p>
          <w:p w:rsidR="00794603" w:rsidRPr="003613D2" w:rsidRDefault="007E0904" w:rsidP="007E0904">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7171</w:t>
            </w:r>
          </w:p>
        </w:tc>
        <w:tc>
          <w:tcPr>
            <w:tcW w:w="3379" w:type="dxa"/>
            <w:tcBorders>
              <w:top w:val="single" w:sz="4" w:space="0" w:color="auto"/>
              <w:left w:val="single" w:sz="4" w:space="0" w:color="auto"/>
              <w:bottom w:val="single" w:sz="4" w:space="0" w:color="auto"/>
              <w:right w:val="single" w:sz="4" w:space="0" w:color="auto"/>
            </w:tcBorders>
          </w:tcPr>
          <w:p w:rsidR="00982519" w:rsidRPr="003613D2" w:rsidRDefault="00122AD3" w:rsidP="00D81B6C">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к</w:t>
            </w:r>
            <w:r w:rsidR="00794603" w:rsidRPr="003613D2">
              <w:rPr>
                <w:rFonts w:ascii="Times New Roman" w:hAnsi="Times New Roman" w:cs="Times New Roman"/>
                <w:sz w:val="25"/>
                <w:szCs w:val="25"/>
              </w:rPr>
              <w:t>расильщик</w:t>
            </w:r>
            <w:r w:rsidR="00D3284F" w:rsidRPr="003613D2">
              <w:rPr>
                <w:rFonts w:ascii="Times New Roman" w:hAnsi="Times New Roman" w:cs="Times New Roman"/>
                <w:sz w:val="25"/>
                <w:szCs w:val="25"/>
              </w:rPr>
              <w:t xml:space="preserve"> в </w:t>
            </w:r>
            <w:r w:rsidR="00794603" w:rsidRPr="003613D2">
              <w:rPr>
                <w:rFonts w:ascii="Times New Roman" w:hAnsi="Times New Roman" w:cs="Times New Roman"/>
                <w:sz w:val="25"/>
                <w:szCs w:val="25"/>
              </w:rPr>
              <w:t> </w:t>
            </w:r>
            <w:proofErr w:type="spellStart"/>
            <w:r w:rsidR="00794603" w:rsidRPr="003613D2">
              <w:rPr>
                <w:rFonts w:ascii="Times New Roman" w:hAnsi="Times New Roman" w:cs="Times New Roman"/>
                <w:sz w:val="25"/>
                <w:szCs w:val="25"/>
              </w:rPr>
              <w:t>пастижерском</w:t>
            </w:r>
            <w:proofErr w:type="spellEnd"/>
            <w:r w:rsidR="00794603" w:rsidRPr="003613D2">
              <w:rPr>
                <w:rFonts w:ascii="Times New Roman" w:hAnsi="Times New Roman" w:cs="Times New Roman"/>
                <w:sz w:val="25"/>
                <w:szCs w:val="25"/>
              </w:rPr>
              <w:t xml:space="preserve"> производстве</w:t>
            </w:r>
            <w:r w:rsidR="00794603" w:rsidRPr="003613D2">
              <w:rPr>
                <w:rFonts w:ascii="Times New Roman" w:hAnsi="Times New Roman" w:cs="Times New Roman"/>
                <w:spacing w:val="-8"/>
                <w:sz w:val="25"/>
                <w:szCs w:val="25"/>
              </w:rPr>
              <w:t>4 – 5-го разрядов Единого</w:t>
            </w:r>
            <w:r w:rsidR="007E0904" w:rsidRPr="003613D2">
              <w:rPr>
                <w:rFonts w:ascii="Times New Roman" w:hAnsi="Times New Roman" w:cs="Times New Roman"/>
                <w:spacing w:val="-8"/>
                <w:sz w:val="25"/>
                <w:szCs w:val="25"/>
              </w:rPr>
              <w:t xml:space="preserve"> </w:t>
            </w:r>
            <w:proofErr w:type="spellStart"/>
            <w:r w:rsidR="00794603" w:rsidRPr="003613D2">
              <w:rPr>
                <w:rFonts w:ascii="Times New Roman" w:hAnsi="Times New Roman" w:cs="Times New Roman"/>
                <w:sz w:val="25"/>
                <w:szCs w:val="25"/>
              </w:rPr>
              <w:t>та</w:t>
            </w:r>
            <w:r w:rsidR="00EC0BFE" w:rsidRPr="003613D2">
              <w:rPr>
                <w:rFonts w:ascii="Times New Roman" w:hAnsi="Times New Roman" w:cs="Times New Roman"/>
                <w:sz w:val="25"/>
                <w:szCs w:val="25"/>
              </w:rPr>
              <w:t>рифно-</w:t>
            </w:r>
            <w:r w:rsidR="00794603" w:rsidRPr="003613D2">
              <w:rPr>
                <w:rFonts w:ascii="Times New Roman" w:hAnsi="Times New Roman" w:cs="Times New Roman"/>
                <w:sz w:val="25"/>
                <w:szCs w:val="25"/>
              </w:rPr>
              <w:t>квалифи</w:t>
            </w:r>
            <w:r w:rsidR="00EC0BFE" w:rsidRPr="003613D2">
              <w:rPr>
                <w:rFonts w:ascii="Times New Roman" w:hAnsi="Times New Roman" w:cs="Times New Roman"/>
                <w:sz w:val="25"/>
                <w:szCs w:val="25"/>
              </w:rPr>
              <w:t>-</w:t>
            </w:r>
            <w:r w:rsidR="00794603" w:rsidRPr="003613D2">
              <w:rPr>
                <w:rFonts w:ascii="Times New Roman" w:hAnsi="Times New Roman" w:cs="Times New Roman"/>
                <w:sz w:val="25"/>
                <w:szCs w:val="25"/>
              </w:rPr>
              <w:t>кацион</w:t>
            </w:r>
            <w:r w:rsidR="00794603" w:rsidRPr="003613D2">
              <w:rPr>
                <w:rFonts w:ascii="Times New Roman" w:hAnsi="Times New Roman" w:cs="Times New Roman"/>
                <w:sz w:val="25"/>
                <w:szCs w:val="25"/>
              </w:rPr>
              <w:softHyphen/>
              <w:t>ного</w:t>
            </w:r>
            <w:proofErr w:type="spellEnd"/>
            <w:r w:rsidR="00794603" w:rsidRPr="003613D2">
              <w:rPr>
                <w:rFonts w:ascii="Times New Roman" w:hAnsi="Times New Roman" w:cs="Times New Roman"/>
                <w:sz w:val="25"/>
                <w:szCs w:val="25"/>
              </w:rPr>
              <w:t xml:space="preserve"> справочника р</w:t>
            </w:r>
            <w:r w:rsidR="00794603" w:rsidRPr="003613D2">
              <w:rPr>
                <w:rFonts w:ascii="Times New Roman" w:hAnsi="Times New Roman" w:cs="Times New Roman"/>
                <w:sz w:val="25"/>
                <w:szCs w:val="25"/>
              </w:rPr>
              <w:t>а</w:t>
            </w:r>
            <w:r w:rsidR="00794603" w:rsidRPr="003613D2">
              <w:rPr>
                <w:rFonts w:ascii="Times New Roman" w:hAnsi="Times New Roman" w:cs="Times New Roman"/>
                <w:sz w:val="25"/>
                <w:szCs w:val="25"/>
              </w:rPr>
              <w:t xml:space="preserve">бот и профессий </w:t>
            </w:r>
            <w:proofErr w:type="spellStart"/>
            <w:r w:rsidR="00794603" w:rsidRPr="003613D2">
              <w:rPr>
                <w:rFonts w:ascii="Times New Roman" w:hAnsi="Times New Roman" w:cs="Times New Roman"/>
                <w:sz w:val="25"/>
                <w:szCs w:val="25"/>
              </w:rPr>
              <w:t>раб</w:t>
            </w:r>
            <w:r w:rsidR="00794603" w:rsidRPr="003613D2">
              <w:rPr>
                <w:rFonts w:ascii="Times New Roman" w:hAnsi="Times New Roman" w:cs="Times New Roman"/>
                <w:sz w:val="25"/>
                <w:szCs w:val="25"/>
              </w:rPr>
              <w:t>о</w:t>
            </w:r>
            <w:r w:rsidR="00794603" w:rsidRPr="003613D2">
              <w:rPr>
                <w:rFonts w:ascii="Times New Roman" w:hAnsi="Times New Roman" w:cs="Times New Roman"/>
                <w:sz w:val="25"/>
                <w:szCs w:val="25"/>
              </w:rPr>
              <w:t>чих;настройщик</w:t>
            </w:r>
            <w:proofErr w:type="spellEnd"/>
            <w:r w:rsidR="00794603" w:rsidRPr="003613D2">
              <w:rPr>
                <w:rFonts w:ascii="Times New Roman" w:hAnsi="Times New Roman" w:cs="Times New Roman"/>
                <w:sz w:val="25"/>
                <w:szCs w:val="25"/>
              </w:rPr>
              <w:t xml:space="preserve"> пианино и роялей</w:t>
            </w:r>
            <w:r w:rsidR="00794603" w:rsidRPr="003613D2">
              <w:rPr>
                <w:rFonts w:ascii="Times New Roman" w:hAnsi="Times New Roman" w:cs="Times New Roman"/>
                <w:spacing w:val="-8"/>
                <w:sz w:val="25"/>
                <w:szCs w:val="25"/>
              </w:rPr>
              <w:t xml:space="preserve">4 – 8-го разрядов </w:t>
            </w:r>
            <w:r w:rsidR="00794603" w:rsidRPr="003613D2">
              <w:rPr>
                <w:rFonts w:ascii="Times New Roman" w:hAnsi="Times New Roman" w:cs="Times New Roman"/>
                <w:sz w:val="25"/>
                <w:szCs w:val="25"/>
              </w:rPr>
              <w:t>Единого тарифно-квали</w:t>
            </w:r>
            <w:r w:rsidR="00794603" w:rsidRPr="003613D2">
              <w:rPr>
                <w:rFonts w:ascii="Times New Roman" w:hAnsi="Times New Roman" w:cs="Times New Roman"/>
                <w:sz w:val="25"/>
                <w:szCs w:val="25"/>
              </w:rPr>
              <w:softHyphen/>
            </w:r>
            <w:r w:rsidR="00455E7D" w:rsidRPr="003613D2">
              <w:rPr>
                <w:rFonts w:ascii="Times New Roman" w:hAnsi="Times New Roman" w:cs="Times New Roman"/>
                <w:sz w:val="25"/>
                <w:szCs w:val="25"/>
              </w:rPr>
              <w:t>фикационного справоч</w:t>
            </w:r>
            <w:r w:rsidR="00455E7D" w:rsidRPr="003613D2">
              <w:rPr>
                <w:rFonts w:ascii="Times New Roman" w:hAnsi="Times New Roman" w:cs="Times New Roman"/>
                <w:sz w:val="25"/>
                <w:szCs w:val="25"/>
              </w:rPr>
              <w:softHyphen/>
              <w:t xml:space="preserve">ника работ </w:t>
            </w:r>
            <w:r w:rsidR="00794603" w:rsidRPr="003613D2">
              <w:rPr>
                <w:rFonts w:ascii="Times New Roman" w:hAnsi="Times New Roman" w:cs="Times New Roman"/>
                <w:sz w:val="25"/>
                <w:szCs w:val="25"/>
              </w:rPr>
              <w:t>и профессий рабочих</w:t>
            </w:r>
          </w:p>
        </w:tc>
      </w:tr>
      <w:tr w:rsidR="00455E7D" w:rsidRPr="003613D2" w:rsidTr="00AB125C">
        <w:tc>
          <w:tcPr>
            <w:tcW w:w="3802" w:type="dxa"/>
            <w:tcBorders>
              <w:top w:val="single" w:sz="4" w:space="0" w:color="auto"/>
              <w:left w:val="single" w:sz="4" w:space="0" w:color="auto"/>
              <w:bottom w:val="single" w:sz="4" w:space="0" w:color="auto"/>
              <w:right w:val="single" w:sz="4" w:space="0" w:color="auto"/>
            </w:tcBorders>
            <w:hideMark/>
          </w:tcPr>
          <w:p w:rsidR="00455E7D" w:rsidRPr="003613D2" w:rsidRDefault="00455E7D" w:rsidP="003F6D4D">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rPr>
              <w:t>2-й квалификационный             уровень:</w:t>
            </w:r>
          </w:p>
          <w:p w:rsidR="00455E7D" w:rsidRPr="003613D2" w:rsidRDefault="00455E7D" w:rsidP="003F6D4D">
            <w:pPr>
              <w:autoSpaceDE w:val="0"/>
              <w:autoSpaceDN w:val="0"/>
              <w:adjustRightInd w:val="0"/>
              <w:spacing w:after="0" w:line="240" w:lineRule="auto"/>
              <w:rPr>
                <w:rFonts w:ascii="Times New Roman" w:hAnsi="Times New Roman" w:cs="Times New Roman"/>
                <w:sz w:val="25"/>
                <w:szCs w:val="25"/>
              </w:rPr>
            </w:pPr>
          </w:p>
          <w:p w:rsidR="00455E7D" w:rsidRPr="003613D2" w:rsidRDefault="00455E7D" w:rsidP="003F6D4D">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rPr>
              <w:t>6-й квалификационный             разряд</w:t>
            </w:r>
          </w:p>
        </w:tc>
        <w:tc>
          <w:tcPr>
            <w:tcW w:w="2956" w:type="dxa"/>
            <w:tcBorders>
              <w:top w:val="single" w:sz="4" w:space="0" w:color="auto"/>
              <w:left w:val="single" w:sz="4" w:space="0" w:color="auto"/>
              <w:bottom w:val="single" w:sz="4" w:space="0" w:color="auto"/>
              <w:right w:val="single" w:sz="4" w:space="0" w:color="auto"/>
            </w:tcBorders>
          </w:tcPr>
          <w:p w:rsidR="00D81B6C" w:rsidRPr="003613D2" w:rsidRDefault="00D81B6C" w:rsidP="00D81B6C">
            <w:pPr>
              <w:autoSpaceDE w:val="0"/>
              <w:autoSpaceDN w:val="0"/>
              <w:adjustRightInd w:val="0"/>
              <w:spacing w:after="0" w:line="240" w:lineRule="auto"/>
              <w:jc w:val="center"/>
              <w:rPr>
                <w:rFonts w:ascii="Times New Roman" w:hAnsi="Times New Roman" w:cs="Times New Roman"/>
                <w:sz w:val="25"/>
                <w:szCs w:val="25"/>
              </w:rPr>
            </w:pPr>
          </w:p>
          <w:p w:rsidR="00D81B6C" w:rsidRPr="003613D2" w:rsidRDefault="00D81B6C" w:rsidP="00D81B6C">
            <w:pPr>
              <w:autoSpaceDE w:val="0"/>
              <w:autoSpaceDN w:val="0"/>
              <w:adjustRightInd w:val="0"/>
              <w:spacing w:after="0" w:line="240" w:lineRule="auto"/>
              <w:jc w:val="center"/>
              <w:rPr>
                <w:rFonts w:ascii="Times New Roman" w:hAnsi="Times New Roman" w:cs="Times New Roman"/>
                <w:sz w:val="25"/>
                <w:szCs w:val="25"/>
              </w:rPr>
            </w:pPr>
          </w:p>
          <w:p w:rsidR="00D81B6C" w:rsidRPr="003613D2" w:rsidRDefault="00D81B6C" w:rsidP="00D81B6C">
            <w:pPr>
              <w:autoSpaceDE w:val="0"/>
              <w:autoSpaceDN w:val="0"/>
              <w:adjustRightInd w:val="0"/>
              <w:spacing w:after="0" w:line="240" w:lineRule="auto"/>
              <w:jc w:val="center"/>
              <w:rPr>
                <w:rFonts w:ascii="Times New Roman" w:hAnsi="Times New Roman" w:cs="Times New Roman"/>
                <w:sz w:val="25"/>
                <w:szCs w:val="25"/>
              </w:rPr>
            </w:pPr>
          </w:p>
          <w:p w:rsidR="00AB125C" w:rsidRPr="003613D2" w:rsidRDefault="007E0904" w:rsidP="00D81B6C">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6783</w:t>
            </w:r>
          </w:p>
          <w:p w:rsidR="00455E7D" w:rsidRPr="003613D2" w:rsidRDefault="00455E7D" w:rsidP="00207D6B">
            <w:pPr>
              <w:autoSpaceDE w:val="0"/>
              <w:autoSpaceDN w:val="0"/>
              <w:adjustRightInd w:val="0"/>
              <w:spacing w:after="0" w:line="228" w:lineRule="auto"/>
              <w:jc w:val="center"/>
              <w:rPr>
                <w:rFonts w:ascii="Times New Roman" w:hAnsi="Times New Roman" w:cs="Times New Roman"/>
                <w:sz w:val="25"/>
                <w:szCs w:val="25"/>
              </w:rPr>
            </w:pPr>
          </w:p>
        </w:tc>
        <w:tc>
          <w:tcPr>
            <w:tcW w:w="3379" w:type="dxa"/>
            <w:tcBorders>
              <w:top w:val="single" w:sz="4" w:space="0" w:color="auto"/>
              <w:left w:val="single" w:sz="4" w:space="0" w:color="auto"/>
              <w:bottom w:val="single" w:sz="4" w:space="0" w:color="auto"/>
              <w:right w:val="single" w:sz="4" w:space="0" w:color="auto"/>
            </w:tcBorders>
          </w:tcPr>
          <w:p w:rsidR="00982519" w:rsidRPr="003613D2" w:rsidRDefault="00455E7D" w:rsidP="00D81B6C">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красильщик в </w:t>
            </w:r>
            <w:proofErr w:type="spellStart"/>
            <w:r w:rsidRPr="003613D2">
              <w:rPr>
                <w:rFonts w:ascii="Times New Roman" w:hAnsi="Times New Roman" w:cs="Times New Roman"/>
                <w:sz w:val="25"/>
                <w:szCs w:val="25"/>
              </w:rPr>
              <w:t>пастижерском</w:t>
            </w:r>
            <w:proofErr w:type="spellEnd"/>
            <w:r w:rsidR="003613D2" w:rsidRPr="003613D2">
              <w:rPr>
                <w:rFonts w:ascii="Times New Roman" w:hAnsi="Times New Roman" w:cs="Times New Roman"/>
                <w:sz w:val="25"/>
                <w:szCs w:val="25"/>
              </w:rPr>
              <w:t xml:space="preserve"> </w:t>
            </w:r>
            <w:r w:rsidRPr="003613D2">
              <w:rPr>
                <w:rFonts w:ascii="Times New Roman" w:hAnsi="Times New Roman" w:cs="Times New Roman"/>
                <w:spacing w:val="-8"/>
                <w:sz w:val="25"/>
                <w:szCs w:val="25"/>
              </w:rPr>
              <w:t>производстве 6-го разряда</w:t>
            </w:r>
            <w:r w:rsidRPr="003613D2">
              <w:rPr>
                <w:rFonts w:ascii="Times New Roman" w:hAnsi="Times New Roman" w:cs="Times New Roman"/>
                <w:sz w:val="25"/>
                <w:szCs w:val="25"/>
              </w:rPr>
              <w:t xml:space="preserve"> Единого </w:t>
            </w:r>
            <w:r w:rsidR="00D81B6C" w:rsidRPr="003613D2">
              <w:rPr>
                <w:rFonts w:ascii="Times New Roman" w:hAnsi="Times New Roman" w:cs="Times New Roman"/>
                <w:sz w:val="25"/>
                <w:szCs w:val="25"/>
              </w:rPr>
              <w:t>т</w:t>
            </w:r>
            <w:r w:rsidRPr="003613D2">
              <w:rPr>
                <w:rFonts w:ascii="Times New Roman" w:hAnsi="Times New Roman" w:cs="Times New Roman"/>
                <w:sz w:val="25"/>
                <w:szCs w:val="25"/>
              </w:rPr>
              <w:t>арифно-квалификационного справоч</w:t>
            </w:r>
            <w:r w:rsidRPr="003613D2">
              <w:rPr>
                <w:rFonts w:ascii="Times New Roman" w:hAnsi="Times New Roman" w:cs="Times New Roman"/>
                <w:sz w:val="25"/>
                <w:szCs w:val="25"/>
              </w:rPr>
              <w:softHyphen/>
              <w:t>ника работ и профессий р</w:t>
            </w:r>
            <w:r w:rsidRPr="003613D2">
              <w:rPr>
                <w:rFonts w:ascii="Times New Roman" w:hAnsi="Times New Roman" w:cs="Times New Roman"/>
                <w:sz w:val="25"/>
                <w:szCs w:val="25"/>
              </w:rPr>
              <w:t>а</w:t>
            </w:r>
            <w:r w:rsidRPr="003613D2">
              <w:rPr>
                <w:rFonts w:ascii="Times New Roman" w:hAnsi="Times New Roman" w:cs="Times New Roman"/>
                <w:sz w:val="25"/>
                <w:szCs w:val="25"/>
              </w:rPr>
              <w:t>бочих</w:t>
            </w:r>
          </w:p>
        </w:tc>
      </w:tr>
      <w:tr w:rsidR="00AB125C" w:rsidRPr="003613D2" w:rsidTr="00207D6B">
        <w:tc>
          <w:tcPr>
            <w:tcW w:w="3802" w:type="dxa"/>
            <w:tcBorders>
              <w:top w:val="single" w:sz="4" w:space="0" w:color="auto"/>
              <w:left w:val="single" w:sz="4" w:space="0" w:color="auto"/>
              <w:right w:val="single" w:sz="4" w:space="0" w:color="auto"/>
            </w:tcBorders>
            <w:hideMark/>
          </w:tcPr>
          <w:p w:rsidR="00D81B6C" w:rsidRPr="003613D2" w:rsidRDefault="00AB125C" w:rsidP="00D81B6C">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 xml:space="preserve">4-й квалификационный         </w:t>
            </w:r>
          </w:p>
          <w:p w:rsidR="00AB125C" w:rsidRPr="003613D2" w:rsidRDefault="00AB125C" w:rsidP="00D81B6C">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уровень</w:t>
            </w:r>
          </w:p>
        </w:tc>
        <w:tc>
          <w:tcPr>
            <w:tcW w:w="2956" w:type="dxa"/>
            <w:tcBorders>
              <w:top w:val="single" w:sz="4" w:space="0" w:color="auto"/>
              <w:left w:val="single" w:sz="4" w:space="0" w:color="auto"/>
              <w:right w:val="single" w:sz="4" w:space="0" w:color="auto"/>
            </w:tcBorders>
          </w:tcPr>
          <w:p w:rsidR="00AB125C" w:rsidRPr="003613D2" w:rsidRDefault="007E0904" w:rsidP="00D81B6C">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8819</w:t>
            </w:r>
          </w:p>
        </w:tc>
        <w:tc>
          <w:tcPr>
            <w:tcW w:w="3379" w:type="dxa"/>
            <w:tcBorders>
              <w:top w:val="single" w:sz="4" w:space="0" w:color="auto"/>
              <w:left w:val="single" w:sz="4" w:space="0" w:color="auto"/>
              <w:right w:val="single" w:sz="4" w:space="0" w:color="auto"/>
            </w:tcBorders>
          </w:tcPr>
          <w:p w:rsidR="00982519" w:rsidRPr="003613D2" w:rsidRDefault="00AB125C" w:rsidP="00D81B6C">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профессии рабочих, пред</w:t>
            </w:r>
            <w:r w:rsidRPr="003613D2">
              <w:rPr>
                <w:rFonts w:ascii="Times New Roman" w:hAnsi="Times New Roman" w:cs="Times New Roman"/>
                <w:sz w:val="25"/>
                <w:szCs w:val="25"/>
              </w:rPr>
              <w:t>у</w:t>
            </w:r>
            <w:r w:rsidRPr="003613D2">
              <w:rPr>
                <w:rFonts w:ascii="Times New Roman" w:hAnsi="Times New Roman" w:cs="Times New Roman"/>
                <w:sz w:val="25"/>
                <w:szCs w:val="25"/>
              </w:rPr>
              <w:t>смотренные первым – трет</w:t>
            </w:r>
            <w:r w:rsidRPr="003613D2">
              <w:rPr>
                <w:rFonts w:ascii="Times New Roman" w:hAnsi="Times New Roman" w:cs="Times New Roman"/>
                <w:sz w:val="25"/>
                <w:szCs w:val="25"/>
              </w:rPr>
              <w:t>ь</w:t>
            </w:r>
            <w:r w:rsidRPr="003613D2">
              <w:rPr>
                <w:rFonts w:ascii="Times New Roman" w:hAnsi="Times New Roman" w:cs="Times New Roman"/>
                <w:sz w:val="25"/>
                <w:szCs w:val="25"/>
              </w:rPr>
              <w:t xml:space="preserve">им квалификационными </w:t>
            </w:r>
            <w:r w:rsidRPr="003613D2">
              <w:rPr>
                <w:rFonts w:ascii="Times New Roman" w:hAnsi="Times New Roman" w:cs="Times New Roman"/>
                <w:spacing w:val="-10"/>
                <w:sz w:val="25"/>
                <w:szCs w:val="25"/>
              </w:rPr>
              <w:lastRenderedPageBreak/>
              <w:t>уровнями, при выполнении</w:t>
            </w:r>
            <w:r w:rsidRPr="003613D2">
              <w:rPr>
                <w:rFonts w:ascii="Times New Roman" w:hAnsi="Times New Roman" w:cs="Times New Roman"/>
                <w:sz w:val="25"/>
                <w:szCs w:val="25"/>
              </w:rPr>
              <w:t xml:space="preserve"> важных (особо важных) и ответствен</w:t>
            </w:r>
            <w:r w:rsidR="00D81B6C" w:rsidRPr="003613D2">
              <w:rPr>
                <w:rFonts w:ascii="Times New Roman" w:hAnsi="Times New Roman" w:cs="Times New Roman"/>
                <w:sz w:val="25"/>
                <w:szCs w:val="25"/>
              </w:rPr>
              <w:t>-</w:t>
            </w:r>
            <w:proofErr w:type="spellStart"/>
            <w:r w:rsidRPr="003613D2">
              <w:rPr>
                <w:rFonts w:ascii="Times New Roman" w:hAnsi="Times New Roman" w:cs="Times New Roman"/>
                <w:sz w:val="25"/>
                <w:szCs w:val="25"/>
              </w:rPr>
              <w:t>ных</w:t>
            </w:r>
            <w:proofErr w:type="spellEnd"/>
            <w:r w:rsidRPr="003613D2">
              <w:rPr>
                <w:rFonts w:ascii="Times New Roman" w:hAnsi="Times New Roman" w:cs="Times New Roman"/>
                <w:sz w:val="25"/>
                <w:szCs w:val="25"/>
              </w:rPr>
              <w:t xml:space="preserve"> (особо о</w:t>
            </w:r>
            <w:r w:rsidRPr="003613D2">
              <w:rPr>
                <w:rFonts w:ascii="Times New Roman" w:hAnsi="Times New Roman" w:cs="Times New Roman"/>
                <w:sz w:val="25"/>
                <w:szCs w:val="25"/>
              </w:rPr>
              <w:t>т</w:t>
            </w:r>
            <w:r w:rsidRPr="003613D2">
              <w:rPr>
                <w:rFonts w:ascii="Times New Roman" w:hAnsi="Times New Roman" w:cs="Times New Roman"/>
                <w:sz w:val="25"/>
                <w:szCs w:val="25"/>
              </w:rPr>
              <w:t>ветственных) работ</w:t>
            </w:r>
          </w:p>
        </w:tc>
      </w:tr>
    </w:tbl>
    <w:p w:rsidR="00EC0BFE" w:rsidRDefault="00EC0BFE" w:rsidP="00D81B6C">
      <w:pPr>
        <w:autoSpaceDE w:val="0"/>
        <w:autoSpaceDN w:val="0"/>
        <w:adjustRightInd w:val="0"/>
        <w:spacing w:after="0" w:line="240" w:lineRule="auto"/>
        <w:ind w:firstLine="709"/>
        <w:jc w:val="both"/>
        <w:rPr>
          <w:rFonts w:ascii="Times New Roman" w:hAnsi="Times New Roman" w:cs="Times New Roman"/>
          <w:sz w:val="28"/>
          <w:szCs w:val="28"/>
        </w:rPr>
      </w:pPr>
    </w:p>
    <w:p w:rsidR="00A510FE" w:rsidRDefault="00A510FE" w:rsidP="00D81B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658CD">
        <w:rPr>
          <w:rFonts w:ascii="Times New Roman" w:hAnsi="Times New Roman" w:cs="Times New Roman"/>
          <w:sz w:val="28"/>
          <w:szCs w:val="28"/>
        </w:rPr>
        <w:t>Минимальные размеры должностных окладов работников, занимающих общеотраслевые должности руководителей структурных подразделений, специ</w:t>
      </w:r>
      <w:r w:rsidRPr="001658CD">
        <w:rPr>
          <w:rFonts w:ascii="Times New Roman" w:hAnsi="Times New Roman" w:cs="Times New Roman"/>
          <w:sz w:val="28"/>
          <w:szCs w:val="28"/>
        </w:rPr>
        <w:t>а</w:t>
      </w:r>
      <w:r w:rsidRPr="001658CD">
        <w:rPr>
          <w:rFonts w:ascii="Times New Roman" w:hAnsi="Times New Roman" w:cs="Times New Roman"/>
          <w:sz w:val="28"/>
          <w:szCs w:val="28"/>
        </w:rPr>
        <w:t xml:space="preserve">листов и служащих, устанавливаются на основе </w:t>
      </w:r>
      <w:hyperlink r:id="rId9" w:history="1">
        <w:r w:rsidRPr="001658CD">
          <w:rPr>
            <w:rFonts w:ascii="Times New Roman" w:hAnsi="Times New Roman" w:cs="Times New Roman"/>
            <w:sz w:val="28"/>
            <w:szCs w:val="28"/>
          </w:rPr>
          <w:t>ПКГ</w:t>
        </w:r>
      </w:hyperlink>
      <w:r w:rsidRPr="001658CD">
        <w:rPr>
          <w:rFonts w:ascii="Times New Roman" w:hAnsi="Times New Roman" w:cs="Times New Roman"/>
          <w:sz w:val="28"/>
          <w:szCs w:val="28"/>
        </w:rPr>
        <w:t xml:space="preserve"> должностей, утвержденных приказом </w:t>
      </w:r>
      <w:proofErr w:type="spellStart"/>
      <w:r w:rsidRPr="001658CD">
        <w:rPr>
          <w:rFonts w:ascii="Times New Roman" w:hAnsi="Times New Roman" w:cs="Times New Roman"/>
          <w:sz w:val="28"/>
          <w:szCs w:val="28"/>
        </w:rPr>
        <w:t>Минздравсоцразвития</w:t>
      </w:r>
      <w:proofErr w:type="spellEnd"/>
      <w:r w:rsidRPr="001658CD">
        <w:rPr>
          <w:rFonts w:ascii="Times New Roman" w:hAnsi="Times New Roman" w:cs="Times New Roman"/>
          <w:sz w:val="28"/>
          <w:szCs w:val="28"/>
        </w:rPr>
        <w:t xml:space="preserve"> России от 29.05.2008 № 247н «Об утверждении профессиональных квалификационных групп общеотраслевых должностей рук</w:t>
      </w:r>
      <w:r w:rsidRPr="001658CD">
        <w:rPr>
          <w:rFonts w:ascii="Times New Roman" w:hAnsi="Times New Roman" w:cs="Times New Roman"/>
          <w:sz w:val="28"/>
          <w:szCs w:val="28"/>
        </w:rPr>
        <w:t>о</w:t>
      </w:r>
      <w:r w:rsidRPr="001658CD">
        <w:rPr>
          <w:rFonts w:ascii="Times New Roman" w:hAnsi="Times New Roman" w:cs="Times New Roman"/>
          <w:sz w:val="28"/>
          <w:szCs w:val="28"/>
        </w:rPr>
        <w:t>водителей, специалистов и служащих».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 приведены в та</w:t>
      </w:r>
      <w:r w:rsidRPr="001658CD">
        <w:rPr>
          <w:rFonts w:ascii="Times New Roman" w:hAnsi="Times New Roman" w:cs="Times New Roman"/>
          <w:sz w:val="28"/>
          <w:szCs w:val="28"/>
        </w:rPr>
        <w:t>б</w:t>
      </w:r>
      <w:r w:rsidRPr="001658CD">
        <w:rPr>
          <w:rFonts w:ascii="Times New Roman" w:hAnsi="Times New Roman" w:cs="Times New Roman"/>
          <w:sz w:val="28"/>
          <w:szCs w:val="28"/>
        </w:rPr>
        <w:t xml:space="preserve">лице № </w:t>
      </w:r>
      <w:r>
        <w:rPr>
          <w:rFonts w:ascii="Times New Roman" w:hAnsi="Times New Roman" w:cs="Times New Roman"/>
          <w:sz w:val="28"/>
          <w:szCs w:val="28"/>
        </w:rPr>
        <w:t>3</w:t>
      </w:r>
      <w:r w:rsidRPr="001658CD">
        <w:rPr>
          <w:rFonts w:ascii="Times New Roman" w:hAnsi="Times New Roman" w:cs="Times New Roman"/>
          <w:sz w:val="28"/>
          <w:szCs w:val="28"/>
        </w:rPr>
        <w:t>.</w:t>
      </w:r>
    </w:p>
    <w:p w:rsidR="00A510FE" w:rsidRPr="001658CD" w:rsidRDefault="00A510FE" w:rsidP="00E12C7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3</w:t>
      </w:r>
    </w:p>
    <w:p w:rsidR="00A510FE" w:rsidRPr="001658CD" w:rsidRDefault="00A510FE" w:rsidP="00E12C7A">
      <w:pPr>
        <w:autoSpaceDE w:val="0"/>
        <w:autoSpaceDN w:val="0"/>
        <w:adjustRightInd w:val="0"/>
        <w:spacing w:after="0" w:line="240" w:lineRule="auto"/>
        <w:jc w:val="center"/>
        <w:rPr>
          <w:rFonts w:ascii="Times New Roman" w:hAnsi="Times New Roman" w:cs="Times New Roman"/>
          <w:sz w:val="28"/>
          <w:szCs w:val="28"/>
        </w:rPr>
      </w:pPr>
      <w:r w:rsidRPr="001658CD">
        <w:rPr>
          <w:rFonts w:ascii="Times New Roman" w:hAnsi="Times New Roman" w:cs="Times New Roman"/>
          <w:sz w:val="28"/>
          <w:szCs w:val="28"/>
        </w:rPr>
        <w:t>Минимальные размеры</w:t>
      </w:r>
    </w:p>
    <w:p w:rsidR="00A510FE" w:rsidRDefault="00A510FE" w:rsidP="00E12C7A">
      <w:pPr>
        <w:autoSpaceDE w:val="0"/>
        <w:autoSpaceDN w:val="0"/>
        <w:adjustRightInd w:val="0"/>
        <w:spacing w:after="0" w:line="240" w:lineRule="auto"/>
        <w:jc w:val="center"/>
        <w:rPr>
          <w:rFonts w:ascii="Times New Roman" w:hAnsi="Times New Roman" w:cs="Times New Roman"/>
          <w:sz w:val="28"/>
          <w:szCs w:val="28"/>
        </w:rPr>
      </w:pPr>
      <w:r w:rsidRPr="001658CD">
        <w:rPr>
          <w:rFonts w:ascii="Times New Roman" w:hAnsi="Times New Roman" w:cs="Times New Roman"/>
          <w:sz w:val="28"/>
          <w:szCs w:val="28"/>
        </w:rPr>
        <w:t>должностных окладов работников,</w:t>
      </w:r>
      <w:r w:rsidR="003D7101">
        <w:rPr>
          <w:rFonts w:ascii="Times New Roman" w:hAnsi="Times New Roman" w:cs="Times New Roman"/>
          <w:sz w:val="28"/>
          <w:szCs w:val="28"/>
        </w:rPr>
        <w:t xml:space="preserve"> </w:t>
      </w:r>
      <w:r w:rsidRPr="001658CD">
        <w:rPr>
          <w:rFonts w:ascii="Times New Roman" w:hAnsi="Times New Roman" w:cs="Times New Roman"/>
          <w:sz w:val="28"/>
          <w:szCs w:val="28"/>
        </w:rPr>
        <w:t xml:space="preserve">занимающих общеотраслевые должности </w:t>
      </w:r>
    </w:p>
    <w:p w:rsidR="00E12C7A" w:rsidRDefault="00A510FE" w:rsidP="00E12C7A">
      <w:pPr>
        <w:autoSpaceDE w:val="0"/>
        <w:autoSpaceDN w:val="0"/>
        <w:adjustRightInd w:val="0"/>
        <w:spacing w:after="0" w:line="240" w:lineRule="auto"/>
        <w:jc w:val="center"/>
        <w:rPr>
          <w:rFonts w:ascii="Times New Roman" w:hAnsi="Times New Roman" w:cs="Times New Roman"/>
          <w:sz w:val="28"/>
          <w:szCs w:val="28"/>
        </w:rPr>
      </w:pPr>
      <w:r w:rsidRPr="001658CD">
        <w:rPr>
          <w:rFonts w:ascii="Times New Roman" w:hAnsi="Times New Roman" w:cs="Times New Roman"/>
          <w:sz w:val="28"/>
          <w:szCs w:val="28"/>
        </w:rPr>
        <w:t>руководителей структурных подразделений, специалистов и служащих, по ПКГ</w:t>
      </w:r>
    </w:p>
    <w:p w:rsidR="007C74F1" w:rsidRDefault="007C74F1" w:rsidP="00E12C7A">
      <w:pPr>
        <w:autoSpaceDE w:val="0"/>
        <w:autoSpaceDN w:val="0"/>
        <w:adjustRightInd w:val="0"/>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2883"/>
        <w:gridCol w:w="3540"/>
      </w:tblGrid>
      <w:tr w:rsidR="00A510FE" w:rsidRPr="003613D2" w:rsidTr="00207D6B">
        <w:trPr>
          <w:trHeight w:val="728"/>
          <w:tblHeader/>
        </w:trPr>
        <w:tc>
          <w:tcPr>
            <w:tcW w:w="3714" w:type="dxa"/>
            <w:hideMark/>
          </w:tcPr>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Профессиональные квалифик</w:t>
            </w:r>
            <w:r w:rsidRPr="003613D2">
              <w:rPr>
                <w:rFonts w:ascii="Times New Roman" w:hAnsi="Times New Roman" w:cs="Times New Roman"/>
                <w:sz w:val="25"/>
                <w:szCs w:val="25"/>
              </w:rPr>
              <w:t>а</w:t>
            </w:r>
            <w:r w:rsidRPr="003613D2">
              <w:rPr>
                <w:rFonts w:ascii="Times New Roman" w:hAnsi="Times New Roman" w:cs="Times New Roman"/>
                <w:sz w:val="25"/>
                <w:szCs w:val="25"/>
              </w:rPr>
              <w:t>ционные группы</w:t>
            </w:r>
          </w:p>
        </w:tc>
        <w:tc>
          <w:tcPr>
            <w:tcW w:w="2883" w:type="dxa"/>
            <w:hideMark/>
          </w:tcPr>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Минимальный размер должностного оклада (рублей)</w:t>
            </w:r>
          </w:p>
        </w:tc>
        <w:tc>
          <w:tcPr>
            <w:tcW w:w="3540" w:type="dxa"/>
            <w:hideMark/>
          </w:tcPr>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 xml:space="preserve">Наименование </w:t>
            </w: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должности</w:t>
            </w:r>
          </w:p>
        </w:tc>
      </w:tr>
      <w:tr w:rsidR="00A510FE" w:rsidRPr="003613D2" w:rsidTr="00207D6B">
        <w:trPr>
          <w:tblHeader/>
        </w:trPr>
        <w:tc>
          <w:tcPr>
            <w:tcW w:w="3714" w:type="dxa"/>
            <w:hideMark/>
          </w:tcPr>
          <w:p w:rsidR="00A510FE" w:rsidRPr="003613D2" w:rsidRDefault="00A510FE" w:rsidP="00207D6B">
            <w:pPr>
              <w:autoSpaceDE w:val="0"/>
              <w:autoSpaceDN w:val="0"/>
              <w:adjustRightInd w:val="0"/>
              <w:spacing w:after="0" w:line="242" w:lineRule="auto"/>
              <w:jc w:val="center"/>
              <w:outlineLvl w:val="0"/>
              <w:rPr>
                <w:rFonts w:ascii="Times New Roman" w:hAnsi="Times New Roman" w:cs="Times New Roman"/>
                <w:sz w:val="25"/>
                <w:szCs w:val="25"/>
              </w:rPr>
            </w:pPr>
            <w:r w:rsidRPr="003613D2">
              <w:rPr>
                <w:rFonts w:ascii="Times New Roman" w:hAnsi="Times New Roman" w:cs="Times New Roman"/>
                <w:sz w:val="25"/>
                <w:szCs w:val="25"/>
              </w:rPr>
              <w:t>1</w:t>
            </w:r>
          </w:p>
        </w:tc>
        <w:tc>
          <w:tcPr>
            <w:tcW w:w="2883" w:type="dxa"/>
            <w:hideMark/>
          </w:tcPr>
          <w:p w:rsidR="00A510FE" w:rsidRPr="003613D2" w:rsidRDefault="00A510FE" w:rsidP="00207D6B">
            <w:pPr>
              <w:autoSpaceDE w:val="0"/>
              <w:autoSpaceDN w:val="0"/>
              <w:adjustRightInd w:val="0"/>
              <w:spacing w:after="0" w:line="242" w:lineRule="auto"/>
              <w:jc w:val="center"/>
              <w:rPr>
                <w:rFonts w:ascii="Times New Roman" w:hAnsi="Times New Roman" w:cs="Times New Roman"/>
                <w:sz w:val="25"/>
                <w:szCs w:val="25"/>
              </w:rPr>
            </w:pPr>
            <w:r w:rsidRPr="003613D2">
              <w:rPr>
                <w:rFonts w:ascii="Times New Roman" w:hAnsi="Times New Roman" w:cs="Times New Roman"/>
                <w:sz w:val="25"/>
                <w:szCs w:val="25"/>
              </w:rPr>
              <w:t>2</w:t>
            </w:r>
          </w:p>
        </w:tc>
        <w:tc>
          <w:tcPr>
            <w:tcW w:w="3540" w:type="dxa"/>
            <w:hideMark/>
          </w:tcPr>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3</w:t>
            </w:r>
          </w:p>
        </w:tc>
      </w:tr>
      <w:tr w:rsidR="00A510FE" w:rsidRPr="003613D2" w:rsidTr="00207D6B">
        <w:tc>
          <w:tcPr>
            <w:tcW w:w="3714" w:type="dxa"/>
            <w:hideMark/>
          </w:tcPr>
          <w:p w:rsidR="00A510FE" w:rsidRPr="003613D2" w:rsidRDefault="00A510FE" w:rsidP="00D81B6C">
            <w:pPr>
              <w:autoSpaceDE w:val="0"/>
              <w:autoSpaceDN w:val="0"/>
              <w:adjustRightInd w:val="0"/>
              <w:spacing w:after="0" w:line="240" w:lineRule="auto"/>
              <w:jc w:val="both"/>
              <w:outlineLvl w:val="0"/>
              <w:rPr>
                <w:rFonts w:ascii="Times New Roman" w:hAnsi="Times New Roman" w:cs="Times New Roman"/>
                <w:sz w:val="25"/>
                <w:szCs w:val="25"/>
              </w:rPr>
            </w:pPr>
            <w:r w:rsidRPr="003613D2">
              <w:rPr>
                <w:rFonts w:ascii="Times New Roman" w:hAnsi="Times New Roman" w:cs="Times New Roman"/>
                <w:sz w:val="25"/>
                <w:szCs w:val="25"/>
              </w:rPr>
              <w:t>ПКГ «Общеотраслевые должн</w:t>
            </w:r>
            <w:r w:rsidRPr="003613D2">
              <w:rPr>
                <w:rFonts w:ascii="Times New Roman" w:hAnsi="Times New Roman" w:cs="Times New Roman"/>
                <w:sz w:val="25"/>
                <w:szCs w:val="25"/>
              </w:rPr>
              <w:t>о</w:t>
            </w:r>
            <w:r w:rsidRPr="003613D2">
              <w:rPr>
                <w:rFonts w:ascii="Times New Roman" w:hAnsi="Times New Roman" w:cs="Times New Roman"/>
                <w:sz w:val="25"/>
                <w:szCs w:val="25"/>
              </w:rPr>
              <w:t>сти служащих первого уровня»:</w:t>
            </w:r>
          </w:p>
          <w:p w:rsidR="003F6D4D"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 xml:space="preserve">1-йквалификационный </w:t>
            </w: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 xml:space="preserve">уровень </w:t>
            </w:r>
          </w:p>
          <w:p w:rsidR="003F6D4D" w:rsidRPr="003613D2" w:rsidRDefault="003F6D4D" w:rsidP="00D81B6C">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p>
          <w:p w:rsidR="00FC0FB1" w:rsidRPr="003613D2" w:rsidRDefault="00FC0FB1" w:rsidP="00D81B6C">
            <w:pPr>
              <w:autoSpaceDE w:val="0"/>
              <w:autoSpaceDN w:val="0"/>
              <w:adjustRightInd w:val="0"/>
              <w:spacing w:after="0" w:line="240" w:lineRule="auto"/>
              <w:jc w:val="both"/>
              <w:rPr>
                <w:rFonts w:ascii="Times New Roman" w:hAnsi="Times New Roman" w:cs="Times New Roman"/>
                <w:sz w:val="25"/>
                <w:szCs w:val="25"/>
              </w:rPr>
            </w:pPr>
          </w:p>
          <w:p w:rsidR="003F6D4D"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 xml:space="preserve">2-й квалификационный </w:t>
            </w: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уровень</w:t>
            </w:r>
          </w:p>
        </w:tc>
        <w:tc>
          <w:tcPr>
            <w:tcW w:w="2883" w:type="dxa"/>
          </w:tcPr>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8F6ABD" w:rsidP="00D81B6C">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6204</w:t>
            </w: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FC0FB1" w:rsidRPr="003613D2" w:rsidRDefault="00FC0FB1"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8F6ABD" w:rsidP="000A5B74">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6504</w:t>
            </w:r>
          </w:p>
        </w:tc>
        <w:tc>
          <w:tcPr>
            <w:tcW w:w="3540" w:type="dxa"/>
          </w:tcPr>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агент; агент по снабжению;</w:t>
            </w:r>
            <w:r w:rsidR="003613D2" w:rsidRPr="003613D2">
              <w:rPr>
                <w:rFonts w:ascii="Times New Roman" w:hAnsi="Times New Roman" w:cs="Times New Roman"/>
                <w:sz w:val="25"/>
                <w:szCs w:val="25"/>
              </w:rPr>
              <w:t xml:space="preserve"> </w:t>
            </w:r>
            <w:r w:rsidRPr="003613D2">
              <w:rPr>
                <w:rFonts w:ascii="Times New Roman" w:hAnsi="Times New Roman" w:cs="Times New Roman"/>
                <w:spacing w:val="-14"/>
                <w:sz w:val="25"/>
                <w:szCs w:val="25"/>
              </w:rPr>
              <w:t>агент рекламный; архивариус;</w:t>
            </w:r>
            <w:r w:rsidR="003613D2" w:rsidRPr="003613D2">
              <w:rPr>
                <w:rFonts w:ascii="Times New Roman" w:hAnsi="Times New Roman" w:cs="Times New Roman"/>
                <w:spacing w:val="-14"/>
                <w:sz w:val="25"/>
                <w:szCs w:val="25"/>
              </w:rPr>
              <w:t xml:space="preserve"> </w:t>
            </w:r>
            <w:r w:rsidRPr="003613D2">
              <w:rPr>
                <w:rFonts w:ascii="Times New Roman" w:hAnsi="Times New Roman" w:cs="Times New Roman"/>
                <w:spacing w:val="-8"/>
                <w:sz w:val="25"/>
                <w:szCs w:val="25"/>
              </w:rPr>
              <w:t>д</w:t>
            </w:r>
            <w:r w:rsidRPr="003613D2">
              <w:rPr>
                <w:rFonts w:ascii="Times New Roman" w:hAnsi="Times New Roman" w:cs="Times New Roman"/>
                <w:spacing w:val="-8"/>
                <w:sz w:val="25"/>
                <w:szCs w:val="25"/>
              </w:rPr>
              <w:t>е</w:t>
            </w:r>
            <w:r w:rsidRPr="003613D2">
              <w:rPr>
                <w:rFonts w:ascii="Times New Roman" w:hAnsi="Times New Roman" w:cs="Times New Roman"/>
                <w:spacing w:val="-8"/>
                <w:sz w:val="25"/>
                <w:szCs w:val="25"/>
              </w:rPr>
              <w:t>журный бюро пропусков;</w:t>
            </w:r>
            <w:r w:rsidR="003613D2" w:rsidRPr="003613D2">
              <w:rPr>
                <w:rFonts w:ascii="Times New Roman" w:hAnsi="Times New Roman" w:cs="Times New Roman"/>
                <w:spacing w:val="-8"/>
                <w:sz w:val="25"/>
                <w:szCs w:val="25"/>
              </w:rPr>
              <w:t xml:space="preserve"> </w:t>
            </w:r>
            <w:r w:rsidRPr="003613D2">
              <w:rPr>
                <w:rFonts w:ascii="Times New Roman" w:hAnsi="Times New Roman" w:cs="Times New Roman"/>
                <w:spacing w:val="-6"/>
                <w:sz w:val="25"/>
                <w:szCs w:val="25"/>
              </w:rPr>
              <w:t>дел</w:t>
            </w:r>
            <w:r w:rsidRPr="003613D2">
              <w:rPr>
                <w:rFonts w:ascii="Times New Roman" w:hAnsi="Times New Roman" w:cs="Times New Roman"/>
                <w:spacing w:val="-6"/>
                <w:sz w:val="25"/>
                <w:szCs w:val="25"/>
              </w:rPr>
              <w:t>о</w:t>
            </w:r>
            <w:r w:rsidRPr="003613D2">
              <w:rPr>
                <w:rFonts w:ascii="Times New Roman" w:hAnsi="Times New Roman" w:cs="Times New Roman"/>
                <w:spacing w:val="-6"/>
                <w:sz w:val="25"/>
                <w:szCs w:val="25"/>
              </w:rPr>
              <w:t>производитель; кассир;</w:t>
            </w:r>
            <w:r w:rsidR="003613D2" w:rsidRPr="003613D2">
              <w:rPr>
                <w:rFonts w:ascii="Times New Roman" w:hAnsi="Times New Roman" w:cs="Times New Roman"/>
                <w:spacing w:val="-6"/>
                <w:sz w:val="25"/>
                <w:szCs w:val="25"/>
              </w:rPr>
              <w:t xml:space="preserve"> </w:t>
            </w:r>
            <w:r w:rsidRPr="003613D2">
              <w:rPr>
                <w:rFonts w:ascii="Times New Roman" w:hAnsi="Times New Roman" w:cs="Times New Roman"/>
                <w:sz w:val="25"/>
                <w:szCs w:val="25"/>
              </w:rPr>
              <w:t>коме</w:t>
            </w:r>
            <w:r w:rsidRPr="003613D2">
              <w:rPr>
                <w:rFonts w:ascii="Times New Roman" w:hAnsi="Times New Roman" w:cs="Times New Roman"/>
                <w:sz w:val="25"/>
                <w:szCs w:val="25"/>
              </w:rPr>
              <w:t>н</w:t>
            </w:r>
            <w:r w:rsidRPr="003613D2">
              <w:rPr>
                <w:rFonts w:ascii="Times New Roman" w:hAnsi="Times New Roman" w:cs="Times New Roman"/>
                <w:sz w:val="25"/>
                <w:szCs w:val="25"/>
              </w:rPr>
              <w:t>дант; оператор по диспетчерскому обслуж</w:t>
            </w:r>
            <w:r w:rsidRPr="003613D2">
              <w:rPr>
                <w:rFonts w:ascii="Times New Roman" w:hAnsi="Times New Roman" w:cs="Times New Roman"/>
                <w:sz w:val="25"/>
                <w:szCs w:val="25"/>
              </w:rPr>
              <w:t>и</w:t>
            </w:r>
            <w:r w:rsidRPr="003613D2">
              <w:rPr>
                <w:rFonts w:ascii="Times New Roman" w:hAnsi="Times New Roman" w:cs="Times New Roman"/>
                <w:sz w:val="25"/>
                <w:szCs w:val="25"/>
              </w:rPr>
              <w:t>ванию лифтов; паспортист; секретарь; секретарь-машинистка; машинистка; экспедитор</w:t>
            </w: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p>
          <w:p w:rsidR="008F6ABD" w:rsidRPr="003613D2" w:rsidRDefault="008F6ABD" w:rsidP="00D81B6C">
            <w:pPr>
              <w:autoSpaceDE w:val="0"/>
              <w:autoSpaceDN w:val="0"/>
              <w:adjustRightInd w:val="0"/>
              <w:spacing w:after="0" w:line="240" w:lineRule="auto"/>
              <w:jc w:val="both"/>
              <w:rPr>
                <w:rFonts w:ascii="Times New Roman" w:hAnsi="Times New Roman" w:cs="Times New Roman"/>
                <w:sz w:val="25"/>
                <w:szCs w:val="25"/>
              </w:rPr>
            </w:pPr>
          </w:p>
          <w:p w:rsidR="008F6ABD" w:rsidRPr="003613D2" w:rsidRDefault="008F6ABD" w:rsidP="00D81B6C">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 xml:space="preserve">должности служащих </w:t>
            </w:r>
            <w:r w:rsidRPr="003613D2">
              <w:rPr>
                <w:rFonts w:ascii="Times New Roman" w:hAnsi="Times New Roman" w:cs="Times New Roman"/>
                <w:spacing w:val="-8"/>
                <w:sz w:val="25"/>
                <w:szCs w:val="25"/>
              </w:rPr>
              <w:t xml:space="preserve">первого квалификационного  </w:t>
            </w:r>
            <w:r w:rsidRPr="003613D2">
              <w:rPr>
                <w:rFonts w:ascii="Times New Roman" w:hAnsi="Times New Roman" w:cs="Times New Roman"/>
                <w:sz w:val="25"/>
                <w:szCs w:val="25"/>
              </w:rPr>
              <w:t xml:space="preserve">уровня, по которым может </w:t>
            </w:r>
            <w:r w:rsidRPr="003613D2">
              <w:rPr>
                <w:rFonts w:ascii="Times New Roman" w:hAnsi="Times New Roman" w:cs="Times New Roman"/>
                <w:spacing w:val="-12"/>
                <w:sz w:val="25"/>
                <w:szCs w:val="25"/>
              </w:rPr>
              <w:t xml:space="preserve">устанавливаться </w:t>
            </w:r>
            <w:proofErr w:type="spellStart"/>
            <w:r w:rsidRPr="003613D2">
              <w:rPr>
                <w:rFonts w:ascii="Times New Roman" w:hAnsi="Times New Roman" w:cs="Times New Roman"/>
                <w:spacing w:val="-12"/>
                <w:sz w:val="25"/>
                <w:szCs w:val="25"/>
              </w:rPr>
              <w:t>производное</w:t>
            </w:r>
            <w:r w:rsidRPr="003613D2">
              <w:rPr>
                <w:rFonts w:ascii="Times New Roman" w:hAnsi="Times New Roman" w:cs="Times New Roman"/>
                <w:spacing w:val="-8"/>
                <w:sz w:val="25"/>
                <w:szCs w:val="25"/>
              </w:rPr>
              <w:t>должностное</w:t>
            </w:r>
            <w:r w:rsidRPr="003613D2">
              <w:rPr>
                <w:rFonts w:ascii="Times New Roman" w:hAnsi="Times New Roman" w:cs="Times New Roman"/>
                <w:sz w:val="25"/>
                <w:szCs w:val="25"/>
              </w:rPr>
              <w:t>наим</w:t>
            </w:r>
            <w:r w:rsidRPr="003613D2">
              <w:rPr>
                <w:rFonts w:ascii="Times New Roman" w:hAnsi="Times New Roman" w:cs="Times New Roman"/>
                <w:sz w:val="25"/>
                <w:szCs w:val="25"/>
              </w:rPr>
              <w:t>е</w:t>
            </w:r>
            <w:r w:rsidRPr="003613D2">
              <w:rPr>
                <w:rFonts w:ascii="Times New Roman" w:hAnsi="Times New Roman" w:cs="Times New Roman"/>
                <w:sz w:val="25"/>
                <w:szCs w:val="25"/>
              </w:rPr>
              <w:t>нование</w:t>
            </w:r>
            <w:proofErr w:type="spellEnd"/>
            <w:r w:rsidRPr="003613D2">
              <w:rPr>
                <w:rFonts w:ascii="Times New Roman" w:hAnsi="Times New Roman" w:cs="Times New Roman"/>
                <w:sz w:val="25"/>
                <w:szCs w:val="25"/>
              </w:rPr>
              <w:t xml:space="preserve"> «старший»</w:t>
            </w:r>
          </w:p>
        </w:tc>
      </w:tr>
      <w:tr w:rsidR="00A510FE" w:rsidRPr="003613D2" w:rsidTr="00207D6B">
        <w:tc>
          <w:tcPr>
            <w:tcW w:w="3714" w:type="dxa"/>
            <w:hideMark/>
          </w:tcPr>
          <w:p w:rsidR="00A510FE" w:rsidRPr="003613D2" w:rsidRDefault="00A510FE" w:rsidP="00D81B6C">
            <w:pPr>
              <w:pageBreakBefore/>
              <w:autoSpaceDE w:val="0"/>
              <w:autoSpaceDN w:val="0"/>
              <w:adjustRightInd w:val="0"/>
              <w:spacing w:after="0" w:line="240" w:lineRule="auto"/>
              <w:jc w:val="both"/>
              <w:outlineLvl w:val="0"/>
              <w:rPr>
                <w:rFonts w:ascii="Times New Roman" w:hAnsi="Times New Roman" w:cs="Times New Roman"/>
                <w:sz w:val="25"/>
                <w:szCs w:val="25"/>
              </w:rPr>
            </w:pPr>
            <w:r w:rsidRPr="003613D2">
              <w:rPr>
                <w:rFonts w:ascii="Times New Roman" w:hAnsi="Times New Roman" w:cs="Times New Roman"/>
                <w:sz w:val="25"/>
                <w:szCs w:val="25"/>
              </w:rPr>
              <w:lastRenderedPageBreak/>
              <w:t>ПКГ «Общеотраслевые должн</w:t>
            </w:r>
            <w:r w:rsidRPr="003613D2">
              <w:rPr>
                <w:rFonts w:ascii="Times New Roman" w:hAnsi="Times New Roman" w:cs="Times New Roman"/>
                <w:sz w:val="25"/>
                <w:szCs w:val="25"/>
              </w:rPr>
              <w:t>о</w:t>
            </w:r>
            <w:r w:rsidRPr="003613D2">
              <w:rPr>
                <w:rFonts w:ascii="Times New Roman" w:hAnsi="Times New Roman" w:cs="Times New Roman"/>
                <w:sz w:val="25"/>
                <w:szCs w:val="25"/>
              </w:rPr>
              <w:t>сти служащих второго уровня»:</w:t>
            </w:r>
          </w:p>
          <w:p w:rsidR="00FC0FB1"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 xml:space="preserve">1-й квалификационный </w:t>
            </w: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 xml:space="preserve">уровень </w:t>
            </w: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p>
          <w:p w:rsidR="007C74F1" w:rsidRPr="003613D2" w:rsidRDefault="007C74F1" w:rsidP="00D81B6C">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p>
          <w:p w:rsidR="00FC0FB1" w:rsidRPr="003613D2" w:rsidRDefault="00FC0FB1" w:rsidP="000B0154">
            <w:pPr>
              <w:autoSpaceDE w:val="0"/>
              <w:autoSpaceDN w:val="0"/>
              <w:adjustRightInd w:val="0"/>
              <w:spacing w:after="0" w:line="240" w:lineRule="auto"/>
              <w:rPr>
                <w:rFonts w:ascii="Times New Roman" w:hAnsi="Times New Roman" w:cs="Times New Roman"/>
                <w:sz w:val="25"/>
                <w:szCs w:val="25"/>
              </w:rPr>
            </w:pPr>
          </w:p>
          <w:p w:rsidR="008F6ABD" w:rsidRPr="003613D2" w:rsidRDefault="008F6ABD"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rPr>
              <w:t>2-й квалификационный уровень</w:t>
            </w: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7C74F1" w:rsidRPr="003613D2" w:rsidRDefault="007C74F1"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rPr>
              <w:t>3-й квалификационный уровень</w:t>
            </w: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FC0FB1" w:rsidRPr="003613D2" w:rsidRDefault="00FC0FB1" w:rsidP="000B0154">
            <w:pPr>
              <w:autoSpaceDE w:val="0"/>
              <w:autoSpaceDN w:val="0"/>
              <w:adjustRightInd w:val="0"/>
              <w:spacing w:after="0" w:line="240" w:lineRule="auto"/>
              <w:rPr>
                <w:rFonts w:ascii="Times New Roman" w:hAnsi="Times New Roman" w:cs="Times New Roman"/>
                <w:sz w:val="25"/>
                <w:szCs w:val="25"/>
              </w:rPr>
            </w:pPr>
          </w:p>
          <w:p w:rsidR="00FC0FB1" w:rsidRPr="003613D2" w:rsidRDefault="00FC0FB1" w:rsidP="000B0154">
            <w:pPr>
              <w:autoSpaceDE w:val="0"/>
              <w:autoSpaceDN w:val="0"/>
              <w:adjustRightInd w:val="0"/>
              <w:spacing w:after="0" w:line="240" w:lineRule="auto"/>
              <w:rPr>
                <w:rFonts w:ascii="Times New Roman" w:hAnsi="Times New Roman" w:cs="Times New Roman"/>
                <w:sz w:val="25"/>
                <w:szCs w:val="25"/>
              </w:rPr>
            </w:pPr>
          </w:p>
          <w:p w:rsidR="008F6ABD" w:rsidRPr="003613D2" w:rsidRDefault="008F6ABD"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rPr>
              <w:t>4-й квалификационный уровень</w:t>
            </w: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both"/>
              <w:rPr>
                <w:rFonts w:ascii="Times New Roman" w:hAnsi="Times New Roman" w:cs="Times New Roman"/>
                <w:sz w:val="25"/>
                <w:szCs w:val="25"/>
              </w:rPr>
            </w:pPr>
          </w:p>
          <w:p w:rsidR="008F6ABD" w:rsidRPr="003613D2" w:rsidRDefault="008F6ABD" w:rsidP="000B0154">
            <w:pPr>
              <w:autoSpaceDE w:val="0"/>
              <w:autoSpaceDN w:val="0"/>
              <w:adjustRightInd w:val="0"/>
              <w:spacing w:after="0" w:line="240" w:lineRule="auto"/>
              <w:rPr>
                <w:rFonts w:ascii="Times New Roman" w:hAnsi="Times New Roman" w:cs="Times New Roman"/>
                <w:sz w:val="25"/>
                <w:szCs w:val="25"/>
              </w:rPr>
            </w:pPr>
          </w:p>
          <w:p w:rsidR="008F6ABD" w:rsidRPr="003613D2" w:rsidRDefault="008F6ABD" w:rsidP="000B0154">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0B0154">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rPr>
              <w:t>5-й квалификационный уровень</w:t>
            </w:r>
          </w:p>
          <w:p w:rsidR="0094240A" w:rsidRPr="003613D2" w:rsidRDefault="0094240A" w:rsidP="00D81B6C">
            <w:pPr>
              <w:autoSpaceDE w:val="0"/>
              <w:autoSpaceDN w:val="0"/>
              <w:adjustRightInd w:val="0"/>
              <w:spacing w:after="0" w:line="240" w:lineRule="auto"/>
              <w:jc w:val="both"/>
              <w:rPr>
                <w:rFonts w:ascii="Times New Roman" w:hAnsi="Times New Roman" w:cs="Times New Roman"/>
                <w:sz w:val="25"/>
                <w:szCs w:val="25"/>
              </w:rPr>
            </w:pPr>
          </w:p>
        </w:tc>
        <w:tc>
          <w:tcPr>
            <w:tcW w:w="2883" w:type="dxa"/>
          </w:tcPr>
          <w:p w:rsidR="00A510FE" w:rsidRPr="003613D2" w:rsidRDefault="00A510FE" w:rsidP="00D81B6C">
            <w:pPr>
              <w:widowControl w:val="0"/>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widowControl w:val="0"/>
              <w:autoSpaceDE w:val="0"/>
              <w:autoSpaceDN w:val="0"/>
              <w:adjustRightInd w:val="0"/>
              <w:spacing w:after="0" w:line="240" w:lineRule="auto"/>
              <w:jc w:val="center"/>
              <w:rPr>
                <w:rFonts w:ascii="Times New Roman" w:hAnsi="Times New Roman" w:cs="Times New Roman"/>
                <w:sz w:val="25"/>
                <w:szCs w:val="25"/>
              </w:rPr>
            </w:pPr>
          </w:p>
          <w:p w:rsidR="00A510FE" w:rsidRPr="003613D2" w:rsidRDefault="008F6ABD" w:rsidP="00D81B6C">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6827</w:t>
            </w: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155291" w:rsidRPr="003613D2" w:rsidRDefault="00155291" w:rsidP="00D81B6C">
            <w:pPr>
              <w:autoSpaceDE w:val="0"/>
              <w:autoSpaceDN w:val="0"/>
              <w:adjustRightInd w:val="0"/>
              <w:spacing w:after="0" w:line="240" w:lineRule="auto"/>
              <w:jc w:val="center"/>
              <w:rPr>
                <w:rFonts w:ascii="Times New Roman" w:hAnsi="Times New Roman" w:cs="Times New Roman"/>
                <w:sz w:val="25"/>
                <w:szCs w:val="25"/>
              </w:rPr>
            </w:pPr>
          </w:p>
          <w:p w:rsidR="00FC0FB1" w:rsidRPr="003613D2" w:rsidRDefault="00FC0FB1" w:rsidP="00D81B6C">
            <w:pPr>
              <w:autoSpaceDE w:val="0"/>
              <w:autoSpaceDN w:val="0"/>
              <w:adjustRightInd w:val="0"/>
              <w:spacing w:after="0" w:line="240" w:lineRule="auto"/>
              <w:jc w:val="center"/>
              <w:rPr>
                <w:rFonts w:ascii="Times New Roman" w:hAnsi="Times New Roman" w:cs="Times New Roman"/>
                <w:sz w:val="25"/>
                <w:szCs w:val="25"/>
              </w:rPr>
            </w:pPr>
          </w:p>
          <w:p w:rsidR="007C74F1" w:rsidRPr="003613D2" w:rsidRDefault="007C74F1" w:rsidP="00D81B6C">
            <w:pPr>
              <w:autoSpaceDE w:val="0"/>
              <w:autoSpaceDN w:val="0"/>
              <w:adjustRightInd w:val="0"/>
              <w:spacing w:after="0" w:line="240" w:lineRule="auto"/>
              <w:jc w:val="center"/>
              <w:rPr>
                <w:rFonts w:ascii="Times New Roman" w:hAnsi="Times New Roman" w:cs="Times New Roman"/>
                <w:sz w:val="25"/>
                <w:szCs w:val="25"/>
              </w:rPr>
            </w:pPr>
          </w:p>
          <w:p w:rsidR="008F6ABD" w:rsidRPr="003613D2" w:rsidRDefault="008F6ABD"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8F6ABD" w:rsidP="00D81B6C">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7171</w:t>
            </w: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81B6C">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8F6ABD" w:rsidP="00FC0FB1">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7531</w:t>
            </w:r>
          </w:p>
          <w:p w:rsidR="00A510FE" w:rsidRPr="003613D2" w:rsidRDefault="00A510FE" w:rsidP="00FC0FB1">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FC0FB1">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FC0FB1">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FC0FB1">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FC0FB1">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FC0FB1">
            <w:pPr>
              <w:autoSpaceDE w:val="0"/>
              <w:autoSpaceDN w:val="0"/>
              <w:adjustRightInd w:val="0"/>
              <w:spacing w:after="0" w:line="240" w:lineRule="auto"/>
              <w:jc w:val="center"/>
              <w:rPr>
                <w:rFonts w:ascii="Times New Roman" w:hAnsi="Times New Roman" w:cs="Times New Roman"/>
                <w:sz w:val="25"/>
                <w:szCs w:val="25"/>
              </w:rPr>
            </w:pPr>
          </w:p>
          <w:p w:rsidR="008F6ABD" w:rsidRPr="003613D2" w:rsidRDefault="008F6ABD" w:rsidP="00FC0FB1">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8F6ABD" w:rsidP="00FC0FB1">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7889</w:t>
            </w:r>
          </w:p>
          <w:p w:rsidR="00A510FE" w:rsidRPr="003613D2" w:rsidRDefault="00A510FE" w:rsidP="00FC0FB1">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FC0FB1">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FC0FB1">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FC0FB1">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FC0FB1">
            <w:pPr>
              <w:autoSpaceDE w:val="0"/>
              <w:autoSpaceDN w:val="0"/>
              <w:adjustRightInd w:val="0"/>
              <w:spacing w:after="0" w:line="240" w:lineRule="auto"/>
              <w:jc w:val="center"/>
              <w:rPr>
                <w:rFonts w:ascii="Times New Roman" w:hAnsi="Times New Roman" w:cs="Times New Roman"/>
                <w:sz w:val="25"/>
                <w:szCs w:val="25"/>
              </w:rPr>
            </w:pPr>
          </w:p>
          <w:p w:rsidR="008F6ABD" w:rsidRPr="003613D2" w:rsidRDefault="008F6ABD" w:rsidP="00FC0FB1">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8F6ABD" w:rsidP="008F6ABD">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10 052</w:t>
            </w:r>
          </w:p>
        </w:tc>
        <w:tc>
          <w:tcPr>
            <w:tcW w:w="3540" w:type="dxa"/>
          </w:tcPr>
          <w:p w:rsidR="008F6ABD" w:rsidRPr="003613D2" w:rsidRDefault="008F6ABD" w:rsidP="00207D6B">
            <w:pPr>
              <w:autoSpaceDE w:val="0"/>
              <w:autoSpaceDN w:val="0"/>
              <w:adjustRightInd w:val="0"/>
              <w:spacing w:after="0" w:line="235" w:lineRule="auto"/>
              <w:jc w:val="both"/>
              <w:rPr>
                <w:rFonts w:ascii="Times New Roman" w:hAnsi="Times New Roman" w:cs="Times New Roman"/>
                <w:sz w:val="25"/>
                <w:szCs w:val="25"/>
              </w:rPr>
            </w:pPr>
          </w:p>
          <w:p w:rsidR="008F6ABD" w:rsidRPr="003613D2" w:rsidRDefault="008F6ABD" w:rsidP="00207D6B">
            <w:pPr>
              <w:autoSpaceDE w:val="0"/>
              <w:autoSpaceDN w:val="0"/>
              <w:adjustRightInd w:val="0"/>
              <w:spacing w:after="0" w:line="235" w:lineRule="auto"/>
              <w:jc w:val="both"/>
              <w:rPr>
                <w:rFonts w:ascii="Times New Roman" w:hAnsi="Times New Roman" w:cs="Times New Roman"/>
                <w:sz w:val="25"/>
                <w:szCs w:val="25"/>
              </w:rPr>
            </w:pPr>
          </w:p>
          <w:p w:rsidR="00A510FE" w:rsidRPr="003613D2" w:rsidRDefault="00A510FE" w:rsidP="00207D6B">
            <w:pPr>
              <w:autoSpaceDE w:val="0"/>
              <w:autoSpaceDN w:val="0"/>
              <w:adjustRightInd w:val="0"/>
              <w:spacing w:after="0" w:line="235" w:lineRule="auto"/>
              <w:jc w:val="both"/>
              <w:rPr>
                <w:rFonts w:ascii="Times New Roman" w:hAnsi="Times New Roman" w:cs="Times New Roman"/>
                <w:sz w:val="25"/>
                <w:szCs w:val="25"/>
              </w:rPr>
            </w:pPr>
            <w:r w:rsidRPr="003613D2">
              <w:rPr>
                <w:rFonts w:ascii="Times New Roman" w:hAnsi="Times New Roman" w:cs="Times New Roman"/>
                <w:sz w:val="25"/>
                <w:szCs w:val="25"/>
              </w:rPr>
              <w:t>администратор; диспетчер; инспектор по кадрам; инспе</w:t>
            </w:r>
            <w:r w:rsidRPr="003613D2">
              <w:rPr>
                <w:rFonts w:ascii="Times New Roman" w:hAnsi="Times New Roman" w:cs="Times New Roman"/>
                <w:sz w:val="25"/>
                <w:szCs w:val="25"/>
              </w:rPr>
              <w:t>к</w:t>
            </w:r>
            <w:r w:rsidRPr="003613D2">
              <w:rPr>
                <w:rFonts w:ascii="Times New Roman" w:hAnsi="Times New Roman" w:cs="Times New Roman"/>
                <w:sz w:val="25"/>
                <w:szCs w:val="25"/>
              </w:rPr>
              <w:t xml:space="preserve">тор по контролю </w:t>
            </w:r>
            <w:proofErr w:type="spellStart"/>
            <w:r w:rsidRPr="003613D2">
              <w:rPr>
                <w:rFonts w:ascii="Times New Roman" w:hAnsi="Times New Roman" w:cs="Times New Roman"/>
                <w:sz w:val="25"/>
                <w:szCs w:val="25"/>
              </w:rPr>
              <w:t>заисполнен</w:t>
            </w:r>
            <w:r w:rsidRPr="003613D2">
              <w:rPr>
                <w:rFonts w:ascii="Times New Roman" w:hAnsi="Times New Roman" w:cs="Times New Roman"/>
                <w:sz w:val="25"/>
                <w:szCs w:val="25"/>
              </w:rPr>
              <w:t>и</w:t>
            </w:r>
            <w:r w:rsidRPr="003613D2">
              <w:rPr>
                <w:rFonts w:ascii="Times New Roman" w:hAnsi="Times New Roman" w:cs="Times New Roman"/>
                <w:sz w:val="25"/>
                <w:szCs w:val="25"/>
              </w:rPr>
              <w:t>ем</w:t>
            </w:r>
            <w:proofErr w:type="spellEnd"/>
            <w:r w:rsidRPr="003613D2">
              <w:rPr>
                <w:rFonts w:ascii="Times New Roman" w:hAnsi="Times New Roman" w:cs="Times New Roman"/>
                <w:sz w:val="25"/>
                <w:szCs w:val="25"/>
              </w:rPr>
              <w:t xml:space="preserve"> поручений; лаборант; се</w:t>
            </w:r>
            <w:r w:rsidRPr="003613D2">
              <w:rPr>
                <w:rFonts w:ascii="Times New Roman" w:hAnsi="Times New Roman" w:cs="Times New Roman"/>
                <w:sz w:val="25"/>
                <w:szCs w:val="25"/>
              </w:rPr>
              <w:t>к</w:t>
            </w:r>
            <w:r w:rsidRPr="003613D2">
              <w:rPr>
                <w:rFonts w:ascii="Times New Roman" w:hAnsi="Times New Roman" w:cs="Times New Roman"/>
                <w:sz w:val="25"/>
                <w:szCs w:val="25"/>
              </w:rPr>
              <w:t>ретарь руководителя; техник; техник-лаборант; техник-программист</w:t>
            </w:r>
            <w:r w:rsidR="00155291" w:rsidRPr="003613D2">
              <w:rPr>
                <w:rFonts w:ascii="Times New Roman" w:hAnsi="Times New Roman" w:cs="Times New Roman"/>
                <w:sz w:val="25"/>
                <w:szCs w:val="25"/>
              </w:rPr>
              <w:t>; механик по о</w:t>
            </w:r>
            <w:r w:rsidR="00155291" w:rsidRPr="003613D2">
              <w:rPr>
                <w:rFonts w:ascii="Times New Roman" w:hAnsi="Times New Roman" w:cs="Times New Roman"/>
                <w:sz w:val="25"/>
                <w:szCs w:val="25"/>
              </w:rPr>
              <w:t>б</w:t>
            </w:r>
            <w:r w:rsidR="00155291" w:rsidRPr="003613D2">
              <w:rPr>
                <w:rFonts w:ascii="Times New Roman" w:hAnsi="Times New Roman" w:cs="Times New Roman"/>
                <w:sz w:val="25"/>
                <w:szCs w:val="25"/>
              </w:rPr>
              <w:t>служиванию звуковой техники</w:t>
            </w:r>
          </w:p>
          <w:p w:rsidR="00A510FE" w:rsidRPr="003613D2" w:rsidRDefault="00A510FE" w:rsidP="00207D6B">
            <w:pPr>
              <w:autoSpaceDE w:val="0"/>
              <w:autoSpaceDN w:val="0"/>
              <w:adjustRightInd w:val="0"/>
              <w:spacing w:after="0" w:line="235" w:lineRule="auto"/>
              <w:jc w:val="both"/>
              <w:rPr>
                <w:rFonts w:ascii="Times New Roman" w:hAnsi="Times New Roman" w:cs="Times New Roman"/>
                <w:sz w:val="25"/>
                <w:szCs w:val="25"/>
              </w:rPr>
            </w:pPr>
          </w:p>
          <w:p w:rsidR="00A510FE" w:rsidRPr="003613D2" w:rsidRDefault="00A510FE" w:rsidP="00207D6B">
            <w:pPr>
              <w:autoSpaceDE w:val="0"/>
              <w:autoSpaceDN w:val="0"/>
              <w:adjustRightInd w:val="0"/>
              <w:spacing w:after="0" w:line="235" w:lineRule="auto"/>
              <w:jc w:val="both"/>
              <w:rPr>
                <w:rFonts w:ascii="Times New Roman" w:hAnsi="Times New Roman" w:cs="Times New Roman"/>
                <w:sz w:val="25"/>
                <w:szCs w:val="25"/>
              </w:rPr>
            </w:pPr>
            <w:r w:rsidRPr="003613D2">
              <w:rPr>
                <w:rFonts w:ascii="Times New Roman" w:hAnsi="Times New Roman" w:cs="Times New Roman"/>
                <w:sz w:val="25"/>
                <w:szCs w:val="25"/>
              </w:rPr>
              <w:t>заведующий канцелярией; з</w:t>
            </w:r>
            <w:r w:rsidRPr="003613D2">
              <w:rPr>
                <w:rFonts w:ascii="Times New Roman" w:hAnsi="Times New Roman" w:cs="Times New Roman"/>
                <w:sz w:val="25"/>
                <w:szCs w:val="25"/>
              </w:rPr>
              <w:t>а</w:t>
            </w:r>
            <w:r w:rsidRPr="003613D2">
              <w:rPr>
                <w:rFonts w:ascii="Times New Roman" w:hAnsi="Times New Roman" w:cs="Times New Roman"/>
                <w:sz w:val="25"/>
                <w:szCs w:val="25"/>
              </w:rPr>
              <w:t>ведующий складом; заведу</w:t>
            </w:r>
            <w:r w:rsidRPr="003613D2">
              <w:rPr>
                <w:rFonts w:ascii="Times New Roman" w:hAnsi="Times New Roman" w:cs="Times New Roman"/>
                <w:sz w:val="25"/>
                <w:szCs w:val="25"/>
              </w:rPr>
              <w:t>ю</w:t>
            </w:r>
            <w:r w:rsidRPr="003613D2">
              <w:rPr>
                <w:rFonts w:ascii="Times New Roman" w:hAnsi="Times New Roman" w:cs="Times New Roman"/>
                <w:sz w:val="25"/>
                <w:szCs w:val="25"/>
              </w:rPr>
              <w:t>щий хозяйством.</w:t>
            </w:r>
          </w:p>
          <w:p w:rsidR="00A510FE" w:rsidRPr="003613D2" w:rsidRDefault="007C74F1" w:rsidP="00207D6B">
            <w:pPr>
              <w:autoSpaceDE w:val="0"/>
              <w:autoSpaceDN w:val="0"/>
              <w:adjustRightInd w:val="0"/>
              <w:spacing w:after="0" w:line="235" w:lineRule="auto"/>
              <w:jc w:val="both"/>
              <w:rPr>
                <w:rFonts w:ascii="Times New Roman" w:hAnsi="Times New Roman" w:cs="Times New Roman"/>
                <w:sz w:val="25"/>
                <w:szCs w:val="25"/>
              </w:rPr>
            </w:pPr>
            <w:r w:rsidRPr="003613D2">
              <w:rPr>
                <w:rFonts w:ascii="Times New Roman" w:hAnsi="Times New Roman" w:cs="Times New Roman"/>
                <w:sz w:val="25"/>
                <w:szCs w:val="25"/>
              </w:rPr>
              <w:t xml:space="preserve">Должности </w:t>
            </w:r>
            <w:r w:rsidR="00A510FE" w:rsidRPr="003613D2">
              <w:rPr>
                <w:rFonts w:ascii="Times New Roman" w:hAnsi="Times New Roman" w:cs="Times New Roman"/>
                <w:sz w:val="25"/>
                <w:szCs w:val="25"/>
              </w:rPr>
              <w:t xml:space="preserve">служащих </w:t>
            </w:r>
            <w:r w:rsidR="00A510FE" w:rsidRPr="003613D2">
              <w:rPr>
                <w:rFonts w:ascii="Times New Roman" w:hAnsi="Times New Roman" w:cs="Times New Roman"/>
                <w:spacing w:val="-8"/>
                <w:sz w:val="25"/>
                <w:szCs w:val="25"/>
              </w:rPr>
              <w:t xml:space="preserve">первого квалификационного </w:t>
            </w:r>
            <w:r w:rsidR="00A510FE" w:rsidRPr="003613D2">
              <w:rPr>
                <w:rFonts w:ascii="Times New Roman" w:hAnsi="Times New Roman" w:cs="Times New Roman"/>
                <w:sz w:val="25"/>
                <w:szCs w:val="25"/>
              </w:rPr>
              <w:t>уровня, по которым устанавливается производное должностное наименование «старший».</w:t>
            </w:r>
          </w:p>
          <w:p w:rsidR="00A510FE" w:rsidRPr="003613D2" w:rsidRDefault="00A510FE" w:rsidP="00207D6B">
            <w:pPr>
              <w:autoSpaceDE w:val="0"/>
              <w:autoSpaceDN w:val="0"/>
              <w:adjustRightInd w:val="0"/>
              <w:spacing w:after="0" w:line="235" w:lineRule="auto"/>
              <w:jc w:val="both"/>
              <w:rPr>
                <w:rFonts w:ascii="Times New Roman" w:hAnsi="Times New Roman" w:cs="Times New Roman"/>
                <w:sz w:val="25"/>
                <w:szCs w:val="25"/>
              </w:rPr>
            </w:pPr>
            <w:r w:rsidRPr="003613D2">
              <w:rPr>
                <w:rFonts w:ascii="Times New Roman" w:hAnsi="Times New Roman" w:cs="Times New Roman"/>
                <w:sz w:val="25"/>
                <w:szCs w:val="25"/>
              </w:rPr>
              <w:t xml:space="preserve">Должности служащих </w:t>
            </w:r>
            <w:r w:rsidRPr="003613D2">
              <w:rPr>
                <w:rFonts w:ascii="Times New Roman" w:hAnsi="Times New Roman" w:cs="Times New Roman"/>
                <w:spacing w:val="-8"/>
                <w:sz w:val="25"/>
                <w:szCs w:val="25"/>
              </w:rPr>
              <w:t xml:space="preserve">первого квалификационного </w:t>
            </w:r>
            <w:r w:rsidRPr="003613D2">
              <w:rPr>
                <w:rFonts w:ascii="Times New Roman" w:hAnsi="Times New Roman" w:cs="Times New Roman"/>
                <w:sz w:val="25"/>
                <w:szCs w:val="25"/>
              </w:rPr>
              <w:t xml:space="preserve">уровня, по которым устанавливается </w:t>
            </w:r>
          </w:p>
          <w:p w:rsidR="00A510FE" w:rsidRPr="003613D2" w:rsidRDefault="00A510FE" w:rsidP="00207D6B">
            <w:pPr>
              <w:autoSpaceDE w:val="0"/>
              <w:autoSpaceDN w:val="0"/>
              <w:adjustRightInd w:val="0"/>
              <w:spacing w:after="0" w:line="235" w:lineRule="auto"/>
              <w:jc w:val="both"/>
              <w:rPr>
                <w:rFonts w:ascii="Times New Roman" w:hAnsi="Times New Roman" w:cs="Times New Roman"/>
                <w:sz w:val="25"/>
                <w:szCs w:val="25"/>
              </w:rPr>
            </w:pPr>
            <w:r w:rsidRPr="003613D2">
              <w:rPr>
                <w:rFonts w:ascii="Times New Roman" w:hAnsi="Times New Roman" w:cs="Times New Roman"/>
                <w:sz w:val="25"/>
                <w:szCs w:val="25"/>
              </w:rPr>
              <w:t>II </w:t>
            </w:r>
            <w:proofErr w:type="spellStart"/>
            <w:r w:rsidRPr="003613D2">
              <w:rPr>
                <w:rFonts w:ascii="Times New Roman" w:hAnsi="Times New Roman" w:cs="Times New Roman"/>
                <w:sz w:val="25"/>
                <w:szCs w:val="25"/>
              </w:rPr>
              <w:t>внутридолжностная</w:t>
            </w:r>
            <w:proofErr w:type="spellEnd"/>
            <w:r w:rsidR="008F6ABD" w:rsidRPr="003613D2">
              <w:rPr>
                <w:rFonts w:ascii="Times New Roman" w:hAnsi="Times New Roman" w:cs="Times New Roman"/>
                <w:sz w:val="25"/>
                <w:szCs w:val="25"/>
              </w:rPr>
              <w:t xml:space="preserve"> </w:t>
            </w:r>
            <w:r w:rsidRPr="003613D2">
              <w:rPr>
                <w:rFonts w:ascii="Times New Roman" w:hAnsi="Times New Roman" w:cs="Times New Roman"/>
                <w:sz w:val="25"/>
                <w:szCs w:val="25"/>
              </w:rPr>
              <w:t>катег</w:t>
            </w:r>
            <w:r w:rsidRPr="003613D2">
              <w:rPr>
                <w:rFonts w:ascii="Times New Roman" w:hAnsi="Times New Roman" w:cs="Times New Roman"/>
                <w:sz w:val="25"/>
                <w:szCs w:val="25"/>
              </w:rPr>
              <w:t>о</w:t>
            </w:r>
            <w:r w:rsidRPr="003613D2">
              <w:rPr>
                <w:rFonts w:ascii="Times New Roman" w:hAnsi="Times New Roman" w:cs="Times New Roman"/>
                <w:sz w:val="25"/>
                <w:szCs w:val="25"/>
              </w:rPr>
              <w:t>рия</w:t>
            </w:r>
          </w:p>
          <w:p w:rsidR="00A510FE" w:rsidRPr="003613D2" w:rsidRDefault="00A510FE" w:rsidP="00207D6B">
            <w:pPr>
              <w:autoSpaceDE w:val="0"/>
              <w:autoSpaceDN w:val="0"/>
              <w:adjustRightInd w:val="0"/>
              <w:spacing w:after="0" w:line="235" w:lineRule="auto"/>
              <w:jc w:val="both"/>
              <w:rPr>
                <w:rFonts w:ascii="Times New Roman" w:hAnsi="Times New Roman" w:cs="Times New Roman"/>
                <w:sz w:val="25"/>
                <w:szCs w:val="25"/>
              </w:rPr>
            </w:pPr>
          </w:p>
          <w:p w:rsidR="008F6ABD" w:rsidRPr="003613D2" w:rsidRDefault="008F6ABD" w:rsidP="00207D6B">
            <w:pPr>
              <w:autoSpaceDE w:val="0"/>
              <w:autoSpaceDN w:val="0"/>
              <w:adjustRightInd w:val="0"/>
              <w:spacing w:after="0" w:line="235" w:lineRule="auto"/>
              <w:jc w:val="both"/>
              <w:rPr>
                <w:rFonts w:ascii="Times New Roman" w:hAnsi="Times New Roman" w:cs="Times New Roman"/>
                <w:sz w:val="25"/>
                <w:szCs w:val="25"/>
              </w:rPr>
            </w:pPr>
          </w:p>
          <w:p w:rsidR="00A510FE" w:rsidRPr="003613D2" w:rsidRDefault="00A510FE" w:rsidP="00207D6B">
            <w:pPr>
              <w:autoSpaceDE w:val="0"/>
              <w:autoSpaceDN w:val="0"/>
              <w:adjustRightInd w:val="0"/>
              <w:spacing w:after="0" w:line="235" w:lineRule="auto"/>
              <w:jc w:val="both"/>
              <w:rPr>
                <w:rFonts w:ascii="Times New Roman" w:hAnsi="Times New Roman" w:cs="Times New Roman"/>
                <w:sz w:val="25"/>
                <w:szCs w:val="25"/>
              </w:rPr>
            </w:pPr>
            <w:r w:rsidRPr="003613D2">
              <w:rPr>
                <w:rFonts w:ascii="Times New Roman" w:hAnsi="Times New Roman" w:cs="Times New Roman"/>
                <w:sz w:val="25"/>
                <w:szCs w:val="25"/>
              </w:rPr>
              <w:t>начальник хозяйственного о</w:t>
            </w:r>
            <w:r w:rsidRPr="003613D2">
              <w:rPr>
                <w:rFonts w:ascii="Times New Roman" w:hAnsi="Times New Roman" w:cs="Times New Roman"/>
                <w:sz w:val="25"/>
                <w:szCs w:val="25"/>
              </w:rPr>
              <w:t>т</w:t>
            </w:r>
            <w:r w:rsidRPr="003613D2">
              <w:rPr>
                <w:rFonts w:ascii="Times New Roman" w:hAnsi="Times New Roman" w:cs="Times New Roman"/>
                <w:sz w:val="25"/>
                <w:szCs w:val="25"/>
              </w:rPr>
              <w:t>дела.</w:t>
            </w:r>
          </w:p>
          <w:p w:rsidR="00A510FE" w:rsidRPr="003613D2" w:rsidRDefault="00A510FE" w:rsidP="00207D6B">
            <w:pPr>
              <w:autoSpaceDE w:val="0"/>
              <w:autoSpaceDN w:val="0"/>
              <w:adjustRightInd w:val="0"/>
              <w:spacing w:after="0" w:line="235" w:lineRule="auto"/>
              <w:jc w:val="both"/>
              <w:rPr>
                <w:rFonts w:ascii="Times New Roman" w:hAnsi="Times New Roman" w:cs="Times New Roman"/>
                <w:sz w:val="25"/>
                <w:szCs w:val="25"/>
              </w:rPr>
            </w:pPr>
            <w:r w:rsidRPr="003613D2">
              <w:rPr>
                <w:rFonts w:ascii="Times New Roman" w:hAnsi="Times New Roman" w:cs="Times New Roman"/>
                <w:sz w:val="25"/>
                <w:szCs w:val="25"/>
              </w:rPr>
              <w:t xml:space="preserve">Должности служащих </w:t>
            </w:r>
            <w:r w:rsidRPr="003613D2">
              <w:rPr>
                <w:rFonts w:ascii="Times New Roman" w:hAnsi="Times New Roman" w:cs="Times New Roman"/>
                <w:spacing w:val="-8"/>
                <w:sz w:val="25"/>
                <w:szCs w:val="25"/>
              </w:rPr>
              <w:t xml:space="preserve">первого </w:t>
            </w:r>
            <w:proofErr w:type="spellStart"/>
            <w:r w:rsidRPr="003613D2">
              <w:rPr>
                <w:rFonts w:ascii="Times New Roman" w:hAnsi="Times New Roman" w:cs="Times New Roman"/>
                <w:spacing w:val="-8"/>
                <w:sz w:val="25"/>
                <w:szCs w:val="25"/>
              </w:rPr>
              <w:t>квалификационного</w:t>
            </w:r>
            <w:r w:rsidRPr="003613D2">
              <w:rPr>
                <w:rFonts w:ascii="Times New Roman" w:hAnsi="Times New Roman" w:cs="Times New Roman"/>
                <w:sz w:val="25"/>
                <w:szCs w:val="25"/>
              </w:rPr>
              <w:t>уровня</w:t>
            </w:r>
            <w:proofErr w:type="spellEnd"/>
            <w:r w:rsidRPr="003613D2">
              <w:rPr>
                <w:rFonts w:ascii="Times New Roman" w:hAnsi="Times New Roman" w:cs="Times New Roman"/>
                <w:sz w:val="25"/>
                <w:szCs w:val="25"/>
              </w:rPr>
              <w:t>, по которым устанавливается</w:t>
            </w:r>
          </w:p>
          <w:p w:rsidR="00A510FE" w:rsidRPr="003613D2" w:rsidRDefault="00A510FE" w:rsidP="008F6ABD">
            <w:pPr>
              <w:autoSpaceDE w:val="0"/>
              <w:autoSpaceDN w:val="0"/>
              <w:adjustRightInd w:val="0"/>
              <w:spacing w:after="0"/>
              <w:jc w:val="both"/>
              <w:rPr>
                <w:rFonts w:ascii="Times New Roman" w:hAnsi="Times New Roman" w:cs="Times New Roman"/>
                <w:sz w:val="25"/>
                <w:szCs w:val="25"/>
              </w:rPr>
            </w:pPr>
            <w:r w:rsidRPr="003613D2">
              <w:rPr>
                <w:rFonts w:ascii="Times New Roman" w:hAnsi="Times New Roman" w:cs="Times New Roman"/>
                <w:sz w:val="25"/>
                <w:szCs w:val="25"/>
              </w:rPr>
              <w:t>I </w:t>
            </w:r>
            <w:proofErr w:type="spellStart"/>
            <w:r w:rsidRPr="003613D2">
              <w:rPr>
                <w:rFonts w:ascii="Times New Roman" w:hAnsi="Times New Roman" w:cs="Times New Roman"/>
                <w:sz w:val="25"/>
                <w:szCs w:val="25"/>
              </w:rPr>
              <w:t>внутридолжностная</w:t>
            </w:r>
            <w:proofErr w:type="spellEnd"/>
            <w:r w:rsidR="008F6ABD" w:rsidRPr="003613D2">
              <w:rPr>
                <w:rFonts w:ascii="Times New Roman" w:hAnsi="Times New Roman" w:cs="Times New Roman"/>
                <w:sz w:val="25"/>
                <w:szCs w:val="25"/>
              </w:rPr>
              <w:t xml:space="preserve"> </w:t>
            </w:r>
            <w:r w:rsidRPr="003613D2">
              <w:rPr>
                <w:rFonts w:ascii="Times New Roman" w:hAnsi="Times New Roman" w:cs="Times New Roman"/>
                <w:sz w:val="25"/>
                <w:szCs w:val="25"/>
              </w:rPr>
              <w:t>катег</w:t>
            </w:r>
            <w:r w:rsidRPr="003613D2">
              <w:rPr>
                <w:rFonts w:ascii="Times New Roman" w:hAnsi="Times New Roman" w:cs="Times New Roman"/>
                <w:sz w:val="25"/>
                <w:szCs w:val="25"/>
              </w:rPr>
              <w:t>о</w:t>
            </w:r>
            <w:r w:rsidRPr="003613D2">
              <w:rPr>
                <w:rFonts w:ascii="Times New Roman" w:hAnsi="Times New Roman" w:cs="Times New Roman"/>
                <w:sz w:val="25"/>
                <w:szCs w:val="25"/>
              </w:rPr>
              <w:t>рия</w:t>
            </w:r>
          </w:p>
          <w:p w:rsidR="00D001DE" w:rsidRPr="003613D2" w:rsidRDefault="00D001DE" w:rsidP="008F6ABD">
            <w:pPr>
              <w:autoSpaceDE w:val="0"/>
              <w:autoSpaceDN w:val="0"/>
              <w:adjustRightInd w:val="0"/>
              <w:spacing w:after="0"/>
              <w:jc w:val="both"/>
              <w:rPr>
                <w:rFonts w:ascii="Times New Roman" w:hAnsi="Times New Roman" w:cs="Times New Roman"/>
                <w:sz w:val="25"/>
                <w:szCs w:val="25"/>
              </w:rPr>
            </w:pPr>
          </w:p>
          <w:p w:rsidR="00A510FE" w:rsidRPr="003613D2" w:rsidRDefault="00A510FE" w:rsidP="008F6ABD">
            <w:pPr>
              <w:autoSpaceDE w:val="0"/>
              <w:autoSpaceDN w:val="0"/>
              <w:adjustRightInd w:val="0"/>
              <w:spacing w:after="0"/>
              <w:jc w:val="both"/>
              <w:rPr>
                <w:rFonts w:ascii="Times New Roman" w:hAnsi="Times New Roman" w:cs="Times New Roman"/>
                <w:sz w:val="25"/>
                <w:szCs w:val="25"/>
              </w:rPr>
            </w:pPr>
            <w:r w:rsidRPr="003613D2">
              <w:rPr>
                <w:rFonts w:ascii="Times New Roman" w:hAnsi="Times New Roman" w:cs="Times New Roman"/>
                <w:sz w:val="25"/>
                <w:szCs w:val="25"/>
              </w:rPr>
              <w:t xml:space="preserve">должности служащих </w:t>
            </w:r>
            <w:r w:rsidRPr="003613D2">
              <w:rPr>
                <w:rFonts w:ascii="Times New Roman" w:hAnsi="Times New Roman" w:cs="Times New Roman"/>
                <w:spacing w:val="-8"/>
                <w:sz w:val="25"/>
                <w:szCs w:val="25"/>
              </w:rPr>
              <w:t>первого квалификационного</w:t>
            </w:r>
            <w:r w:rsidR="00455FAC">
              <w:rPr>
                <w:rFonts w:ascii="Times New Roman" w:hAnsi="Times New Roman" w:cs="Times New Roman"/>
                <w:spacing w:val="-8"/>
                <w:sz w:val="25"/>
                <w:szCs w:val="25"/>
              </w:rPr>
              <w:t xml:space="preserve"> </w:t>
            </w:r>
            <w:r w:rsidRPr="003613D2">
              <w:rPr>
                <w:rFonts w:ascii="Times New Roman" w:hAnsi="Times New Roman" w:cs="Times New Roman"/>
                <w:sz w:val="25"/>
                <w:szCs w:val="25"/>
              </w:rPr>
              <w:t>уровня, по которым может</w:t>
            </w:r>
          </w:p>
          <w:p w:rsidR="00A510FE" w:rsidRPr="003613D2" w:rsidRDefault="00A510FE" w:rsidP="00207D6B">
            <w:pPr>
              <w:autoSpaceDE w:val="0"/>
              <w:autoSpaceDN w:val="0"/>
              <w:adjustRightInd w:val="0"/>
              <w:spacing w:after="0" w:line="235" w:lineRule="auto"/>
              <w:jc w:val="both"/>
              <w:rPr>
                <w:rFonts w:ascii="Times New Roman" w:hAnsi="Times New Roman" w:cs="Times New Roman"/>
                <w:sz w:val="25"/>
                <w:szCs w:val="25"/>
              </w:rPr>
            </w:pPr>
            <w:r w:rsidRPr="003613D2">
              <w:rPr>
                <w:rFonts w:ascii="Times New Roman" w:hAnsi="Times New Roman" w:cs="Times New Roman"/>
                <w:sz w:val="25"/>
                <w:szCs w:val="25"/>
              </w:rPr>
              <w:t>устанавливаться производное должностное наименование «ведущий»</w:t>
            </w:r>
          </w:p>
          <w:p w:rsidR="0094240A" w:rsidRPr="003613D2" w:rsidRDefault="0094240A" w:rsidP="00207D6B">
            <w:pPr>
              <w:autoSpaceDE w:val="0"/>
              <w:autoSpaceDN w:val="0"/>
              <w:adjustRightInd w:val="0"/>
              <w:spacing w:after="0" w:line="235" w:lineRule="auto"/>
              <w:jc w:val="both"/>
              <w:rPr>
                <w:rFonts w:ascii="Times New Roman" w:hAnsi="Times New Roman" w:cs="Times New Roman"/>
                <w:sz w:val="25"/>
                <w:szCs w:val="25"/>
              </w:rPr>
            </w:pPr>
          </w:p>
          <w:p w:rsidR="00A510FE" w:rsidRPr="003613D2" w:rsidRDefault="00A510FE" w:rsidP="00207D6B">
            <w:pPr>
              <w:autoSpaceDE w:val="0"/>
              <w:autoSpaceDN w:val="0"/>
              <w:adjustRightInd w:val="0"/>
              <w:spacing w:after="0" w:line="235" w:lineRule="auto"/>
              <w:jc w:val="both"/>
              <w:rPr>
                <w:rFonts w:ascii="Times New Roman" w:hAnsi="Times New Roman" w:cs="Times New Roman"/>
                <w:sz w:val="25"/>
                <w:szCs w:val="25"/>
              </w:rPr>
            </w:pPr>
            <w:r w:rsidRPr="003613D2">
              <w:rPr>
                <w:rFonts w:ascii="Times New Roman" w:hAnsi="Times New Roman" w:cs="Times New Roman"/>
                <w:sz w:val="25"/>
                <w:szCs w:val="25"/>
              </w:rPr>
              <w:t>начальник гаража; начальник (заведующий) мастерской; начальник цеха (участка)</w:t>
            </w:r>
          </w:p>
          <w:p w:rsidR="001A5231" w:rsidRPr="003613D2" w:rsidRDefault="001A5231" w:rsidP="00207D6B">
            <w:pPr>
              <w:autoSpaceDE w:val="0"/>
              <w:autoSpaceDN w:val="0"/>
              <w:adjustRightInd w:val="0"/>
              <w:spacing w:after="0" w:line="235" w:lineRule="auto"/>
              <w:jc w:val="both"/>
              <w:rPr>
                <w:rFonts w:ascii="Times New Roman" w:hAnsi="Times New Roman" w:cs="Times New Roman"/>
                <w:sz w:val="25"/>
                <w:szCs w:val="25"/>
              </w:rPr>
            </w:pPr>
          </w:p>
          <w:p w:rsidR="001A5231" w:rsidRPr="003613D2" w:rsidRDefault="001A5231" w:rsidP="00207D6B">
            <w:pPr>
              <w:autoSpaceDE w:val="0"/>
              <w:autoSpaceDN w:val="0"/>
              <w:adjustRightInd w:val="0"/>
              <w:spacing w:after="0" w:line="235" w:lineRule="auto"/>
              <w:jc w:val="both"/>
              <w:rPr>
                <w:rFonts w:ascii="Times New Roman" w:hAnsi="Times New Roman" w:cs="Times New Roman"/>
                <w:sz w:val="25"/>
                <w:szCs w:val="25"/>
              </w:rPr>
            </w:pPr>
          </w:p>
          <w:p w:rsidR="007C74F1" w:rsidRPr="003613D2" w:rsidRDefault="007C74F1" w:rsidP="00207D6B">
            <w:pPr>
              <w:autoSpaceDE w:val="0"/>
              <w:autoSpaceDN w:val="0"/>
              <w:adjustRightInd w:val="0"/>
              <w:spacing w:after="0" w:line="235" w:lineRule="auto"/>
              <w:jc w:val="both"/>
              <w:rPr>
                <w:rFonts w:ascii="Times New Roman" w:hAnsi="Times New Roman" w:cs="Times New Roman"/>
                <w:sz w:val="25"/>
                <w:szCs w:val="25"/>
              </w:rPr>
            </w:pPr>
          </w:p>
        </w:tc>
      </w:tr>
      <w:tr w:rsidR="00A510FE" w:rsidRPr="003613D2" w:rsidTr="00207D6B">
        <w:tc>
          <w:tcPr>
            <w:tcW w:w="3714" w:type="dxa"/>
            <w:hideMark/>
          </w:tcPr>
          <w:p w:rsidR="00A510FE" w:rsidRPr="003613D2" w:rsidRDefault="00A510FE" w:rsidP="0094240A">
            <w:pPr>
              <w:autoSpaceDE w:val="0"/>
              <w:autoSpaceDN w:val="0"/>
              <w:adjustRightInd w:val="0"/>
              <w:spacing w:after="0" w:line="240" w:lineRule="auto"/>
              <w:jc w:val="both"/>
              <w:outlineLvl w:val="0"/>
              <w:rPr>
                <w:rFonts w:ascii="Times New Roman" w:hAnsi="Times New Roman" w:cs="Times New Roman"/>
                <w:sz w:val="25"/>
                <w:szCs w:val="25"/>
              </w:rPr>
            </w:pPr>
            <w:r w:rsidRPr="003613D2">
              <w:rPr>
                <w:rFonts w:ascii="Times New Roman" w:hAnsi="Times New Roman" w:cs="Times New Roman"/>
                <w:sz w:val="25"/>
                <w:szCs w:val="25"/>
              </w:rPr>
              <w:t>ПКГ «Общеотраслевые должн</w:t>
            </w:r>
            <w:r w:rsidRPr="003613D2">
              <w:rPr>
                <w:rFonts w:ascii="Times New Roman" w:hAnsi="Times New Roman" w:cs="Times New Roman"/>
                <w:sz w:val="25"/>
                <w:szCs w:val="25"/>
              </w:rPr>
              <w:t>о</w:t>
            </w:r>
            <w:r w:rsidRPr="003613D2">
              <w:rPr>
                <w:rFonts w:ascii="Times New Roman" w:hAnsi="Times New Roman" w:cs="Times New Roman"/>
                <w:sz w:val="25"/>
                <w:szCs w:val="25"/>
              </w:rPr>
              <w:t>сти служащих третьего уровня»</w:t>
            </w:r>
          </w:p>
          <w:p w:rsidR="007C74F1" w:rsidRPr="003613D2" w:rsidRDefault="007C74F1" w:rsidP="00C922A3">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C922A3">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rPr>
              <w:t xml:space="preserve">1-й квалификационный уровень </w:t>
            </w:r>
          </w:p>
          <w:p w:rsidR="00A510FE" w:rsidRPr="003613D2"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1A5231" w:rsidRPr="003613D2" w:rsidRDefault="001A5231" w:rsidP="00FC0FB1">
            <w:pPr>
              <w:autoSpaceDE w:val="0"/>
              <w:autoSpaceDN w:val="0"/>
              <w:adjustRightInd w:val="0"/>
              <w:spacing w:after="0" w:line="240" w:lineRule="auto"/>
              <w:rPr>
                <w:rFonts w:ascii="Times New Roman" w:hAnsi="Times New Roman" w:cs="Times New Roman"/>
                <w:sz w:val="25"/>
                <w:szCs w:val="25"/>
              </w:rPr>
            </w:pPr>
          </w:p>
          <w:p w:rsidR="008F6ABD" w:rsidRPr="003613D2" w:rsidRDefault="008F6ABD" w:rsidP="00FC0FB1">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FC0FB1">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rPr>
              <w:t>2-й квалификационный уровень</w:t>
            </w:r>
          </w:p>
          <w:p w:rsidR="00A510FE" w:rsidRPr="003613D2" w:rsidRDefault="00A510FE" w:rsidP="00FC0FB1">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FC0FB1">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FC0FB1">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FC0FB1">
            <w:pPr>
              <w:autoSpaceDE w:val="0"/>
              <w:autoSpaceDN w:val="0"/>
              <w:adjustRightInd w:val="0"/>
              <w:spacing w:after="0" w:line="240" w:lineRule="auto"/>
              <w:rPr>
                <w:rFonts w:ascii="Times New Roman" w:hAnsi="Times New Roman" w:cs="Times New Roman"/>
                <w:sz w:val="25"/>
                <w:szCs w:val="25"/>
              </w:rPr>
            </w:pPr>
          </w:p>
          <w:p w:rsidR="001A2627" w:rsidRPr="003613D2" w:rsidRDefault="001A2627" w:rsidP="00FC0FB1">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FC0FB1">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rPr>
              <w:t>3-й квалификационный уровень</w:t>
            </w:r>
          </w:p>
          <w:p w:rsidR="00A510FE" w:rsidRPr="003613D2" w:rsidRDefault="00A510FE" w:rsidP="00FC0FB1">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FC0FB1">
            <w:pPr>
              <w:autoSpaceDE w:val="0"/>
              <w:autoSpaceDN w:val="0"/>
              <w:adjustRightInd w:val="0"/>
              <w:spacing w:after="0" w:line="240" w:lineRule="auto"/>
              <w:rPr>
                <w:rFonts w:ascii="Times New Roman" w:hAnsi="Times New Roman" w:cs="Times New Roman"/>
                <w:sz w:val="25"/>
                <w:szCs w:val="25"/>
              </w:rPr>
            </w:pPr>
          </w:p>
          <w:p w:rsidR="00F042A7" w:rsidRPr="003613D2" w:rsidRDefault="00F042A7" w:rsidP="00FC0FB1">
            <w:pPr>
              <w:autoSpaceDE w:val="0"/>
              <w:autoSpaceDN w:val="0"/>
              <w:adjustRightInd w:val="0"/>
              <w:spacing w:after="0" w:line="240" w:lineRule="auto"/>
              <w:rPr>
                <w:rFonts w:ascii="Times New Roman" w:hAnsi="Times New Roman" w:cs="Times New Roman"/>
                <w:sz w:val="25"/>
                <w:szCs w:val="25"/>
              </w:rPr>
            </w:pPr>
          </w:p>
          <w:p w:rsidR="00D640BF" w:rsidRPr="003613D2" w:rsidRDefault="00D640BF" w:rsidP="00FC0FB1">
            <w:pPr>
              <w:autoSpaceDE w:val="0"/>
              <w:autoSpaceDN w:val="0"/>
              <w:adjustRightInd w:val="0"/>
              <w:spacing w:after="0" w:line="240" w:lineRule="auto"/>
              <w:rPr>
                <w:rFonts w:ascii="Times New Roman" w:hAnsi="Times New Roman" w:cs="Times New Roman"/>
                <w:sz w:val="25"/>
                <w:szCs w:val="25"/>
              </w:rPr>
            </w:pPr>
          </w:p>
          <w:p w:rsidR="00D640BF" w:rsidRPr="003613D2" w:rsidRDefault="00D640BF" w:rsidP="00FC0FB1">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FC0FB1">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rPr>
              <w:t>4-й квалификационный уровень</w:t>
            </w:r>
          </w:p>
          <w:p w:rsidR="00A510FE" w:rsidRPr="003613D2" w:rsidRDefault="00A510FE" w:rsidP="00FC0FB1">
            <w:pPr>
              <w:autoSpaceDE w:val="0"/>
              <w:autoSpaceDN w:val="0"/>
              <w:adjustRightInd w:val="0"/>
              <w:spacing w:after="0" w:line="240" w:lineRule="auto"/>
              <w:outlineLvl w:val="0"/>
              <w:rPr>
                <w:rFonts w:ascii="Times New Roman" w:hAnsi="Times New Roman" w:cs="Times New Roman"/>
                <w:sz w:val="25"/>
                <w:szCs w:val="25"/>
              </w:rPr>
            </w:pPr>
          </w:p>
          <w:p w:rsidR="001A5231" w:rsidRPr="003613D2" w:rsidRDefault="001A5231" w:rsidP="00FC0FB1">
            <w:pPr>
              <w:autoSpaceDE w:val="0"/>
              <w:autoSpaceDN w:val="0"/>
              <w:adjustRightInd w:val="0"/>
              <w:spacing w:after="0" w:line="240" w:lineRule="auto"/>
              <w:outlineLvl w:val="0"/>
              <w:rPr>
                <w:rFonts w:ascii="Times New Roman" w:hAnsi="Times New Roman" w:cs="Times New Roman"/>
                <w:sz w:val="25"/>
                <w:szCs w:val="25"/>
              </w:rPr>
            </w:pPr>
          </w:p>
          <w:p w:rsidR="00D0296A" w:rsidRPr="003613D2" w:rsidRDefault="00D0296A" w:rsidP="00D640BF">
            <w:pPr>
              <w:autoSpaceDE w:val="0"/>
              <w:autoSpaceDN w:val="0"/>
              <w:adjustRightInd w:val="0"/>
              <w:spacing w:after="0"/>
              <w:outlineLvl w:val="0"/>
              <w:rPr>
                <w:rFonts w:ascii="Times New Roman" w:hAnsi="Times New Roman" w:cs="Times New Roman"/>
                <w:sz w:val="25"/>
                <w:szCs w:val="25"/>
              </w:rPr>
            </w:pPr>
          </w:p>
          <w:p w:rsidR="007C74F1" w:rsidRPr="003613D2" w:rsidRDefault="007C74F1" w:rsidP="00D640BF">
            <w:pPr>
              <w:autoSpaceDE w:val="0"/>
              <w:autoSpaceDN w:val="0"/>
              <w:adjustRightInd w:val="0"/>
              <w:spacing w:after="0"/>
              <w:outlineLvl w:val="0"/>
              <w:rPr>
                <w:rFonts w:ascii="Times New Roman" w:hAnsi="Times New Roman" w:cs="Times New Roman"/>
                <w:sz w:val="25"/>
                <w:szCs w:val="25"/>
              </w:rPr>
            </w:pPr>
          </w:p>
          <w:p w:rsidR="00D640BF" w:rsidRPr="003613D2" w:rsidRDefault="00D640BF" w:rsidP="00D640BF">
            <w:pPr>
              <w:autoSpaceDE w:val="0"/>
              <w:autoSpaceDN w:val="0"/>
              <w:adjustRightInd w:val="0"/>
              <w:spacing w:after="0"/>
              <w:outlineLvl w:val="0"/>
              <w:rPr>
                <w:rFonts w:ascii="Times New Roman" w:hAnsi="Times New Roman" w:cs="Times New Roman"/>
                <w:sz w:val="25"/>
                <w:szCs w:val="25"/>
              </w:rPr>
            </w:pPr>
          </w:p>
          <w:p w:rsidR="00A510FE" w:rsidRPr="003613D2" w:rsidRDefault="00A510FE" w:rsidP="00D640BF">
            <w:pPr>
              <w:autoSpaceDE w:val="0"/>
              <w:autoSpaceDN w:val="0"/>
              <w:adjustRightInd w:val="0"/>
              <w:spacing w:after="0"/>
              <w:outlineLvl w:val="0"/>
              <w:rPr>
                <w:rFonts w:ascii="Times New Roman" w:hAnsi="Times New Roman" w:cs="Times New Roman"/>
                <w:sz w:val="25"/>
                <w:szCs w:val="25"/>
              </w:rPr>
            </w:pPr>
            <w:r w:rsidRPr="003613D2">
              <w:rPr>
                <w:rFonts w:ascii="Times New Roman" w:hAnsi="Times New Roman" w:cs="Times New Roman"/>
                <w:sz w:val="25"/>
                <w:szCs w:val="25"/>
              </w:rPr>
              <w:t>5-й квалификационный уровень</w:t>
            </w:r>
          </w:p>
          <w:p w:rsidR="000903F1" w:rsidRPr="003613D2" w:rsidRDefault="000903F1" w:rsidP="00D640BF">
            <w:pPr>
              <w:autoSpaceDE w:val="0"/>
              <w:autoSpaceDN w:val="0"/>
              <w:adjustRightInd w:val="0"/>
              <w:spacing w:after="0"/>
              <w:outlineLvl w:val="0"/>
              <w:rPr>
                <w:rFonts w:ascii="Times New Roman" w:hAnsi="Times New Roman" w:cs="Times New Roman"/>
                <w:sz w:val="25"/>
                <w:szCs w:val="25"/>
              </w:rPr>
            </w:pPr>
          </w:p>
          <w:p w:rsidR="000903F1" w:rsidRPr="003613D2" w:rsidRDefault="000903F1" w:rsidP="00FC0FB1">
            <w:pPr>
              <w:autoSpaceDE w:val="0"/>
              <w:autoSpaceDN w:val="0"/>
              <w:adjustRightInd w:val="0"/>
              <w:spacing w:after="0" w:line="240" w:lineRule="auto"/>
              <w:outlineLvl w:val="0"/>
              <w:rPr>
                <w:rFonts w:ascii="Times New Roman" w:hAnsi="Times New Roman" w:cs="Times New Roman"/>
                <w:sz w:val="25"/>
                <w:szCs w:val="25"/>
              </w:rPr>
            </w:pPr>
          </w:p>
        </w:tc>
        <w:tc>
          <w:tcPr>
            <w:tcW w:w="2883" w:type="dxa"/>
          </w:tcPr>
          <w:p w:rsidR="00FC0FB1" w:rsidRPr="003613D2" w:rsidRDefault="00FC0FB1" w:rsidP="00D001DE">
            <w:pPr>
              <w:autoSpaceDE w:val="0"/>
              <w:autoSpaceDN w:val="0"/>
              <w:adjustRightInd w:val="0"/>
              <w:spacing w:after="0" w:line="240" w:lineRule="auto"/>
              <w:jc w:val="center"/>
              <w:rPr>
                <w:rFonts w:ascii="Times New Roman" w:hAnsi="Times New Roman" w:cs="Times New Roman"/>
                <w:sz w:val="25"/>
                <w:szCs w:val="25"/>
              </w:rPr>
            </w:pPr>
          </w:p>
          <w:p w:rsidR="007C74F1" w:rsidRPr="003613D2" w:rsidRDefault="007C74F1" w:rsidP="00D001DE">
            <w:pPr>
              <w:autoSpaceDE w:val="0"/>
              <w:autoSpaceDN w:val="0"/>
              <w:adjustRightInd w:val="0"/>
              <w:spacing w:after="0" w:line="240" w:lineRule="auto"/>
              <w:jc w:val="center"/>
              <w:rPr>
                <w:rFonts w:ascii="Times New Roman" w:hAnsi="Times New Roman" w:cs="Times New Roman"/>
                <w:sz w:val="25"/>
                <w:szCs w:val="25"/>
              </w:rPr>
            </w:pPr>
          </w:p>
          <w:p w:rsidR="007C74F1" w:rsidRPr="003613D2" w:rsidRDefault="007C74F1"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8F6ABD" w:rsidP="00D001DE">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7889</w:t>
            </w: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1A5231" w:rsidRPr="003613D2" w:rsidRDefault="001A5231"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8F6ABD" w:rsidP="00D001DE">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8278</w:t>
            </w: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8F6ABD" w:rsidP="00D001DE">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8689</w:t>
            </w: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C922A3" w:rsidRPr="003613D2" w:rsidRDefault="00C922A3" w:rsidP="00D001DE">
            <w:pPr>
              <w:autoSpaceDE w:val="0"/>
              <w:autoSpaceDN w:val="0"/>
              <w:adjustRightInd w:val="0"/>
              <w:spacing w:after="0" w:line="240" w:lineRule="auto"/>
              <w:jc w:val="center"/>
              <w:rPr>
                <w:rFonts w:ascii="Times New Roman" w:hAnsi="Times New Roman" w:cs="Times New Roman"/>
                <w:sz w:val="25"/>
                <w:szCs w:val="25"/>
              </w:rPr>
            </w:pPr>
          </w:p>
          <w:p w:rsidR="00D640BF" w:rsidRPr="003613D2" w:rsidRDefault="00D640BF"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D640BF" w:rsidP="00D001DE">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9120</w:t>
            </w: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center"/>
              <w:rPr>
                <w:rFonts w:ascii="Times New Roman" w:hAnsi="Times New Roman" w:cs="Times New Roman"/>
                <w:sz w:val="25"/>
                <w:szCs w:val="25"/>
              </w:rPr>
            </w:pPr>
          </w:p>
          <w:p w:rsidR="0094240A" w:rsidRPr="003613D2" w:rsidRDefault="0094240A" w:rsidP="00D001DE">
            <w:pPr>
              <w:autoSpaceDE w:val="0"/>
              <w:autoSpaceDN w:val="0"/>
              <w:adjustRightInd w:val="0"/>
              <w:spacing w:line="240" w:lineRule="auto"/>
              <w:jc w:val="center"/>
              <w:rPr>
                <w:rFonts w:ascii="Times New Roman" w:hAnsi="Times New Roman" w:cs="Times New Roman"/>
                <w:sz w:val="25"/>
                <w:szCs w:val="25"/>
              </w:rPr>
            </w:pPr>
          </w:p>
          <w:p w:rsidR="00D640BF" w:rsidRPr="003613D2" w:rsidRDefault="00D640BF" w:rsidP="00D640BF">
            <w:pPr>
              <w:autoSpaceDE w:val="0"/>
              <w:autoSpaceDN w:val="0"/>
              <w:adjustRightInd w:val="0"/>
              <w:jc w:val="center"/>
              <w:rPr>
                <w:rFonts w:ascii="Times New Roman" w:hAnsi="Times New Roman" w:cs="Times New Roman"/>
                <w:sz w:val="25"/>
                <w:szCs w:val="25"/>
              </w:rPr>
            </w:pPr>
          </w:p>
          <w:p w:rsidR="00A510FE" w:rsidRPr="003613D2" w:rsidRDefault="00A510FE" w:rsidP="00D640BF">
            <w:pPr>
              <w:autoSpaceDE w:val="0"/>
              <w:autoSpaceDN w:val="0"/>
              <w:adjustRightInd w:val="0"/>
              <w:jc w:val="center"/>
              <w:rPr>
                <w:rFonts w:ascii="Times New Roman" w:hAnsi="Times New Roman" w:cs="Times New Roman"/>
                <w:sz w:val="25"/>
                <w:szCs w:val="25"/>
              </w:rPr>
            </w:pPr>
            <w:r w:rsidRPr="003613D2">
              <w:rPr>
                <w:rFonts w:ascii="Times New Roman" w:hAnsi="Times New Roman" w:cs="Times New Roman"/>
                <w:sz w:val="25"/>
                <w:szCs w:val="25"/>
              </w:rPr>
              <w:t>9</w:t>
            </w:r>
            <w:r w:rsidR="00D640BF" w:rsidRPr="003613D2">
              <w:rPr>
                <w:rFonts w:ascii="Times New Roman" w:hAnsi="Times New Roman" w:cs="Times New Roman"/>
                <w:sz w:val="25"/>
                <w:szCs w:val="25"/>
              </w:rPr>
              <w:t>577</w:t>
            </w:r>
          </w:p>
        </w:tc>
        <w:tc>
          <w:tcPr>
            <w:tcW w:w="3540" w:type="dxa"/>
          </w:tcPr>
          <w:p w:rsidR="00A510FE" w:rsidRPr="003613D2" w:rsidRDefault="00A510FE" w:rsidP="00D0296A">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lastRenderedPageBreak/>
              <w:t>архитектор; бухгал</w:t>
            </w:r>
            <w:r w:rsidR="0094240A" w:rsidRPr="003613D2">
              <w:rPr>
                <w:rFonts w:ascii="Times New Roman" w:hAnsi="Times New Roman" w:cs="Times New Roman"/>
                <w:sz w:val="25"/>
                <w:szCs w:val="25"/>
              </w:rPr>
              <w:t xml:space="preserve">тер; </w:t>
            </w:r>
            <w:r w:rsidRPr="003613D2">
              <w:rPr>
                <w:rFonts w:ascii="Times New Roman" w:hAnsi="Times New Roman" w:cs="Times New Roman"/>
                <w:sz w:val="25"/>
                <w:szCs w:val="25"/>
              </w:rPr>
              <w:t>бу</w:t>
            </w:r>
            <w:r w:rsidRPr="003613D2">
              <w:rPr>
                <w:rFonts w:ascii="Times New Roman" w:hAnsi="Times New Roman" w:cs="Times New Roman"/>
                <w:sz w:val="25"/>
                <w:szCs w:val="25"/>
              </w:rPr>
              <w:t>х</w:t>
            </w:r>
            <w:r w:rsidRPr="003613D2">
              <w:rPr>
                <w:rFonts w:ascii="Times New Roman" w:hAnsi="Times New Roman" w:cs="Times New Roman"/>
                <w:sz w:val="25"/>
                <w:szCs w:val="25"/>
              </w:rPr>
              <w:t xml:space="preserve">галтер-ревизор; </w:t>
            </w:r>
            <w:proofErr w:type="spellStart"/>
            <w:r w:rsidRPr="003613D2">
              <w:rPr>
                <w:rFonts w:ascii="Times New Roman" w:hAnsi="Times New Roman" w:cs="Times New Roman"/>
                <w:sz w:val="25"/>
                <w:szCs w:val="25"/>
              </w:rPr>
              <w:t>документовед</w:t>
            </w:r>
            <w:proofErr w:type="spellEnd"/>
            <w:r w:rsidRPr="003613D2">
              <w:rPr>
                <w:rFonts w:ascii="Times New Roman" w:hAnsi="Times New Roman" w:cs="Times New Roman"/>
                <w:sz w:val="25"/>
                <w:szCs w:val="25"/>
              </w:rPr>
              <w:t xml:space="preserve">; </w:t>
            </w:r>
            <w:r w:rsidRPr="003613D2">
              <w:rPr>
                <w:rFonts w:ascii="Times New Roman" w:hAnsi="Times New Roman" w:cs="Times New Roman"/>
                <w:sz w:val="25"/>
                <w:szCs w:val="25"/>
              </w:rPr>
              <w:lastRenderedPageBreak/>
              <w:t>инженер; инженер по ремонту; инжене</w:t>
            </w:r>
            <w:r w:rsidR="00D0296A" w:rsidRPr="003613D2">
              <w:rPr>
                <w:rFonts w:ascii="Times New Roman" w:hAnsi="Times New Roman" w:cs="Times New Roman"/>
                <w:sz w:val="25"/>
                <w:szCs w:val="25"/>
              </w:rPr>
              <w:t xml:space="preserve">р-программист </w:t>
            </w:r>
            <w:r w:rsidRPr="003613D2">
              <w:rPr>
                <w:rFonts w:ascii="Times New Roman" w:hAnsi="Times New Roman" w:cs="Times New Roman"/>
                <w:sz w:val="25"/>
                <w:szCs w:val="25"/>
              </w:rPr>
              <w:t>(пр</w:t>
            </w:r>
            <w:r w:rsidRPr="003613D2">
              <w:rPr>
                <w:rFonts w:ascii="Times New Roman" w:hAnsi="Times New Roman" w:cs="Times New Roman"/>
                <w:sz w:val="25"/>
                <w:szCs w:val="25"/>
              </w:rPr>
              <w:t>о</w:t>
            </w:r>
            <w:r w:rsidRPr="003613D2">
              <w:rPr>
                <w:rFonts w:ascii="Times New Roman" w:hAnsi="Times New Roman" w:cs="Times New Roman"/>
                <w:sz w:val="25"/>
                <w:szCs w:val="25"/>
              </w:rPr>
              <w:t>граммист); инженер-</w:t>
            </w:r>
            <w:proofErr w:type="spellStart"/>
            <w:r w:rsidRPr="003613D2">
              <w:rPr>
                <w:rFonts w:ascii="Times New Roman" w:hAnsi="Times New Roman" w:cs="Times New Roman"/>
                <w:sz w:val="25"/>
                <w:szCs w:val="25"/>
              </w:rPr>
              <w:t>элект</w:t>
            </w:r>
            <w:proofErr w:type="spellEnd"/>
            <w:r w:rsidR="00D0296A" w:rsidRPr="003613D2">
              <w:rPr>
                <w:rFonts w:ascii="Times New Roman" w:hAnsi="Times New Roman" w:cs="Times New Roman"/>
                <w:sz w:val="25"/>
                <w:szCs w:val="25"/>
              </w:rPr>
              <w:t>-</w:t>
            </w:r>
            <w:proofErr w:type="spellStart"/>
            <w:r w:rsidRPr="003613D2">
              <w:rPr>
                <w:rFonts w:ascii="Times New Roman" w:hAnsi="Times New Roman" w:cs="Times New Roman"/>
                <w:sz w:val="25"/>
                <w:szCs w:val="25"/>
              </w:rPr>
              <w:t>роник</w:t>
            </w:r>
            <w:proofErr w:type="spellEnd"/>
            <w:r w:rsidRPr="003613D2">
              <w:rPr>
                <w:rFonts w:ascii="Times New Roman" w:hAnsi="Times New Roman" w:cs="Times New Roman"/>
                <w:sz w:val="25"/>
                <w:szCs w:val="25"/>
              </w:rPr>
              <w:t xml:space="preserve"> (электроник); инженер-энергетик (энергетик); мен</w:t>
            </w:r>
            <w:r w:rsidRPr="003613D2">
              <w:rPr>
                <w:rFonts w:ascii="Times New Roman" w:hAnsi="Times New Roman" w:cs="Times New Roman"/>
                <w:sz w:val="25"/>
                <w:szCs w:val="25"/>
              </w:rPr>
              <w:t>е</w:t>
            </w:r>
            <w:r w:rsidRPr="003613D2">
              <w:rPr>
                <w:rFonts w:ascii="Times New Roman" w:hAnsi="Times New Roman" w:cs="Times New Roman"/>
                <w:sz w:val="25"/>
                <w:szCs w:val="25"/>
              </w:rPr>
              <w:t>джер; менеджер по связям с общественностью; специ</w:t>
            </w:r>
            <w:r w:rsidRPr="003613D2">
              <w:rPr>
                <w:rFonts w:ascii="Times New Roman" w:hAnsi="Times New Roman" w:cs="Times New Roman"/>
                <w:sz w:val="25"/>
                <w:szCs w:val="25"/>
              </w:rPr>
              <w:t>а</w:t>
            </w:r>
            <w:r w:rsidRPr="003613D2">
              <w:rPr>
                <w:rFonts w:ascii="Times New Roman" w:hAnsi="Times New Roman" w:cs="Times New Roman"/>
                <w:sz w:val="25"/>
                <w:szCs w:val="25"/>
              </w:rPr>
              <w:t>лист по кадрам; специалист по маркетингу; специалист по связям с общественностью; эконо</w:t>
            </w:r>
            <w:r w:rsidR="00D0296A" w:rsidRPr="003613D2">
              <w:rPr>
                <w:rFonts w:ascii="Times New Roman" w:hAnsi="Times New Roman" w:cs="Times New Roman"/>
                <w:sz w:val="25"/>
                <w:szCs w:val="25"/>
              </w:rPr>
              <w:t xml:space="preserve">мист; </w:t>
            </w:r>
            <w:r w:rsidRPr="003613D2">
              <w:rPr>
                <w:rFonts w:ascii="Times New Roman" w:hAnsi="Times New Roman" w:cs="Times New Roman"/>
                <w:sz w:val="25"/>
                <w:szCs w:val="25"/>
              </w:rPr>
              <w:t>экономист</w:t>
            </w:r>
            <w:r w:rsidR="00D0296A" w:rsidRPr="003613D2">
              <w:rPr>
                <w:rFonts w:ascii="Times New Roman" w:hAnsi="Times New Roman" w:cs="Times New Roman"/>
                <w:sz w:val="25"/>
                <w:szCs w:val="25"/>
              </w:rPr>
              <w:t xml:space="preserve"> по </w:t>
            </w:r>
            <w:r w:rsidRPr="003613D2">
              <w:rPr>
                <w:rFonts w:ascii="Times New Roman" w:hAnsi="Times New Roman" w:cs="Times New Roman"/>
                <w:sz w:val="25"/>
                <w:szCs w:val="25"/>
              </w:rPr>
              <w:t>бу</w:t>
            </w:r>
            <w:r w:rsidRPr="003613D2">
              <w:rPr>
                <w:rFonts w:ascii="Times New Roman" w:hAnsi="Times New Roman" w:cs="Times New Roman"/>
                <w:sz w:val="25"/>
                <w:szCs w:val="25"/>
              </w:rPr>
              <w:t>х</w:t>
            </w:r>
            <w:r w:rsidRPr="003613D2">
              <w:rPr>
                <w:rFonts w:ascii="Times New Roman" w:hAnsi="Times New Roman" w:cs="Times New Roman"/>
                <w:sz w:val="25"/>
                <w:szCs w:val="25"/>
              </w:rPr>
              <w:t xml:space="preserve">галтерскому учету и анализу хозяйственной деятельности; экономист по договорной и претензионной работе; </w:t>
            </w:r>
            <w:r w:rsidRPr="003613D2">
              <w:rPr>
                <w:rFonts w:ascii="Times New Roman" w:hAnsi="Times New Roman" w:cs="Times New Roman"/>
                <w:spacing w:val="-6"/>
                <w:sz w:val="25"/>
                <w:szCs w:val="25"/>
              </w:rPr>
              <w:t>экон</w:t>
            </w:r>
            <w:r w:rsidRPr="003613D2">
              <w:rPr>
                <w:rFonts w:ascii="Times New Roman" w:hAnsi="Times New Roman" w:cs="Times New Roman"/>
                <w:spacing w:val="-6"/>
                <w:sz w:val="25"/>
                <w:szCs w:val="25"/>
              </w:rPr>
              <w:t>о</w:t>
            </w:r>
            <w:r w:rsidRPr="003613D2">
              <w:rPr>
                <w:rFonts w:ascii="Times New Roman" w:hAnsi="Times New Roman" w:cs="Times New Roman"/>
                <w:spacing w:val="-6"/>
                <w:sz w:val="25"/>
                <w:szCs w:val="25"/>
              </w:rPr>
              <w:t>мист по материально-</w:t>
            </w:r>
            <w:proofErr w:type="spellStart"/>
            <w:r w:rsidRPr="003613D2">
              <w:rPr>
                <w:rFonts w:ascii="Times New Roman" w:hAnsi="Times New Roman" w:cs="Times New Roman"/>
                <w:sz w:val="25"/>
                <w:szCs w:val="25"/>
              </w:rPr>
              <w:t>техни</w:t>
            </w:r>
            <w:proofErr w:type="spellEnd"/>
            <w:r w:rsidR="00D0296A" w:rsidRPr="003613D2">
              <w:rPr>
                <w:rFonts w:ascii="Times New Roman" w:hAnsi="Times New Roman" w:cs="Times New Roman"/>
                <w:sz w:val="25"/>
                <w:szCs w:val="25"/>
              </w:rPr>
              <w:t>-</w:t>
            </w:r>
            <w:proofErr w:type="spellStart"/>
            <w:r w:rsidRPr="003613D2">
              <w:rPr>
                <w:rFonts w:ascii="Times New Roman" w:hAnsi="Times New Roman" w:cs="Times New Roman"/>
                <w:sz w:val="25"/>
                <w:szCs w:val="25"/>
              </w:rPr>
              <w:t>ческому</w:t>
            </w:r>
            <w:proofErr w:type="spellEnd"/>
            <w:r w:rsidRPr="003613D2">
              <w:rPr>
                <w:rFonts w:ascii="Times New Roman" w:hAnsi="Times New Roman" w:cs="Times New Roman"/>
                <w:sz w:val="25"/>
                <w:szCs w:val="25"/>
              </w:rPr>
              <w:t xml:space="preserve"> снабжению;</w:t>
            </w:r>
            <w:r w:rsidR="008F6ABD" w:rsidRPr="003613D2">
              <w:rPr>
                <w:rFonts w:ascii="Times New Roman" w:hAnsi="Times New Roman" w:cs="Times New Roman"/>
                <w:sz w:val="25"/>
                <w:szCs w:val="25"/>
              </w:rPr>
              <w:t xml:space="preserve"> </w:t>
            </w:r>
            <w:r w:rsidRPr="003613D2">
              <w:rPr>
                <w:rFonts w:ascii="Times New Roman" w:hAnsi="Times New Roman" w:cs="Times New Roman"/>
                <w:spacing w:val="-12"/>
                <w:sz w:val="25"/>
                <w:szCs w:val="25"/>
              </w:rPr>
              <w:t>экономист по планированию;</w:t>
            </w:r>
            <w:r w:rsidR="008F6ABD" w:rsidRPr="003613D2">
              <w:rPr>
                <w:rFonts w:ascii="Times New Roman" w:hAnsi="Times New Roman" w:cs="Times New Roman"/>
                <w:spacing w:val="-12"/>
                <w:sz w:val="25"/>
                <w:szCs w:val="25"/>
              </w:rPr>
              <w:t xml:space="preserve"> </w:t>
            </w:r>
            <w:proofErr w:type="spellStart"/>
            <w:r w:rsidRPr="003613D2">
              <w:rPr>
                <w:rFonts w:ascii="Times New Roman" w:hAnsi="Times New Roman" w:cs="Times New Roman"/>
                <w:sz w:val="25"/>
                <w:szCs w:val="25"/>
              </w:rPr>
              <w:t>юрис</w:t>
            </w:r>
            <w:r w:rsidR="00D0296A" w:rsidRPr="003613D2">
              <w:rPr>
                <w:rFonts w:ascii="Times New Roman" w:hAnsi="Times New Roman" w:cs="Times New Roman"/>
                <w:sz w:val="25"/>
                <w:szCs w:val="25"/>
              </w:rPr>
              <w:t>-</w:t>
            </w:r>
            <w:r w:rsidRPr="003613D2">
              <w:rPr>
                <w:rFonts w:ascii="Times New Roman" w:hAnsi="Times New Roman" w:cs="Times New Roman"/>
                <w:sz w:val="25"/>
                <w:szCs w:val="25"/>
              </w:rPr>
              <w:t>консульт</w:t>
            </w:r>
            <w:proofErr w:type="spellEnd"/>
            <w:r w:rsidRPr="003613D2">
              <w:rPr>
                <w:rFonts w:ascii="Times New Roman" w:hAnsi="Times New Roman" w:cs="Times New Roman"/>
                <w:sz w:val="25"/>
                <w:szCs w:val="25"/>
              </w:rPr>
              <w:t>; инженер-технолог (технолог); инженер-</w:t>
            </w:r>
            <w:proofErr w:type="spellStart"/>
            <w:r w:rsidRPr="003613D2">
              <w:rPr>
                <w:rFonts w:ascii="Times New Roman" w:hAnsi="Times New Roman" w:cs="Times New Roman"/>
                <w:sz w:val="25"/>
                <w:szCs w:val="25"/>
              </w:rPr>
              <w:t>конст</w:t>
            </w:r>
            <w:proofErr w:type="spellEnd"/>
            <w:r w:rsidR="00D0296A" w:rsidRPr="003613D2">
              <w:rPr>
                <w:rFonts w:ascii="Times New Roman" w:hAnsi="Times New Roman" w:cs="Times New Roman"/>
                <w:sz w:val="25"/>
                <w:szCs w:val="25"/>
              </w:rPr>
              <w:t>-</w:t>
            </w:r>
            <w:proofErr w:type="spellStart"/>
            <w:r w:rsidRPr="003613D2">
              <w:rPr>
                <w:rFonts w:ascii="Times New Roman" w:hAnsi="Times New Roman" w:cs="Times New Roman"/>
                <w:sz w:val="25"/>
                <w:szCs w:val="25"/>
              </w:rPr>
              <w:t>руктор</w:t>
            </w:r>
            <w:proofErr w:type="spellEnd"/>
            <w:r w:rsidRPr="003613D2">
              <w:rPr>
                <w:rFonts w:ascii="Times New Roman" w:hAnsi="Times New Roman" w:cs="Times New Roman"/>
                <w:sz w:val="25"/>
                <w:szCs w:val="25"/>
              </w:rPr>
              <w:t xml:space="preserve"> (конструктор)</w:t>
            </w: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 xml:space="preserve">должности служащих </w:t>
            </w:r>
            <w:r w:rsidRPr="003613D2">
              <w:rPr>
                <w:rFonts w:ascii="Times New Roman" w:hAnsi="Times New Roman" w:cs="Times New Roman"/>
                <w:spacing w:val="-8"/>
                <w:sz w:val="25"/>
                <w:szCs w:val="25"/>
              </w:rPr>
              <w:t>первого квалификационного</w:t>
            </w:r>
            <w:r w:rsidRPr="003613D2">
              <w:rPr>
                <w:rFonts w:ascii="Times New Roman" w:hAnsi="Times New Roman" w:cs="Times New Roman"/>
                <w:sz w:val="25"/>
                <w:szCs w:val="25"/>
              </w:rPr>
              <w:t xml:space="preserve"> уровня, по которым может устанавл</w:t>
            </w:r>
            <w:r w:rsidRPr="003613D2">
              <w:rPr>
                <w:rFonts w:ascii="Times New Roman" w:hAnsi="Times New Roman" w:cs="Times New Roman"/>
                <w:sz w:val="25"/>
                <w:szCs w:val="25"/>
              </w:rPr>
              <w:t>и</w:t>
            </w:r>
            <w:r w:rsidRPr="003613D2">
              <w:rPr>
                <w:rFonts w:ascii="Times New Roman" w:hAnsi="Times New Roman" w:cs="Times New Roman"/>
                <w:sz w:val="25"/>
                <w:szCs w:val="25"/>
              </w:rPr>
              <w:t>ваться II </w:t>
            </w:r>
            <w:proofErr w:type="spellStart"/>
            <w:r w:rsidRPr="003613D2">
              <w:rPr>
                <w:rFonts w:ascii="Times New Roman" w:hAnsi="Times New Roman" w:cs="Times New Roman"/>
                <w:sz w:val="25"/>
                <w:szCs w:val="25"/>
              </w:rPr>
              <w:t>внутридолжностная</w:t>
            </w:r>
            <w:proofErr w:type="spellEnd"/>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категория</w:t>
            </w: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 xml:space="preserve">должности служащих </w:t>
            </w:r>
            <w:r w:rsidRPr="003613D2">
              <w:rPr>
                <w:rFonts w:ascii="Times New Roman" w:hAnsi="Times New Roman" w:cs="Times New Roman"/>
                <w:spacing w:val="-8"/>
                <w:sz w:val="25"/>
                <w:szCs w:val="25"/>
              </w:rPr>
              <w:t>первого квалификационного</w:t>
            </w:r>
            <w:r w:rsidR="00D640BF" w:rsidRPr="003613D2">
              <w:rPr>
                <w:rFonts w:ascii="Times New Roman" w:hAnsi="Times New Roman" w:cs="Times New Roman"/>
                <w:spacing w:val="-8"/>
                <w:sz w:val="25"/>
                <w:szCs w:val="25"/>
              </w:rPr>
              <w:t xml:space="preserve"> </w:t>
            </w:r>
            <w:r w:rsidRPr="003613D2">
              <w:rPr>
                <w:rFonts w:ascii="Times New Roman" w:hAnsi="Times New Roman" w:cs="Times New Roman"/>
                <w:sz w:val="25"/>
                <w:szCs w:val="25"/>
              </w:rPr>
              <w:t>уровня, по которым может устанавл</w:t>
            </w:r>
            <w:r w:rsidRPr="003613D2">
              <w:rPr>
                <w:rFonts w:ascii="Times New Roman" w:hAnsi="Times New Roman" w:cs="Times New Roman"/>
                <w:sz w:val="25"/>
                <w:szCs w:val="25"/>
              </w:rPr>
              <w:t>и</w:t>
            </w:r>
            <w:r w:rsidRPr="003613D2">
              <w:rPr>
                <w:rFonts w:ascii="Times New Roman" w:hAnsi="Times New Roman" w:cs="Times New Roman"/>
                <w:sz w:val="25"/>
                <w:szCs w:val="25"/>
              </w:rPr>
              <w:t>ваться I </w:t>
            </w:r>
            <w:proofErr w:type="spellStart"/>
            <w:r w:rsidRPr="003613D2">
              <w:rPr>
                <w:rFonts w:ascii="Times New Roman" w:hAnsi="Times New Roman" w:cs="Times New Roman"/>
                <w:sz w:val="25"/>
                <w:szCs w:val="25"/>
              </w:rPr>
              <w:t>внутридолжностная</w:t>
            </w:r>
            <w:proofErr w:type="spellEnd"/>
            <w:r w:rsidRPr="003613D2">
              <w:rPr>
                <w:rFonts w:ascii="Times New Roman" w:hAnsi="Times New Roman" w:cs="Times New Roman"/>
                <w:sz w:val="25"/>
                <w:szCs w:val="25"/>
              </w:rPr>
              <w:t xml:space="preserve"> категория</w:t>
            </w:r>
          </w:p>
          <w:p w:rsidR="00A510FE" w:rsidRPr="003613D2" w:rsidRDefault="00A510FE" w:rsidP="00D001DE">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640BF">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 xml:space="preserve">должности служащих </w:t>
            </w:r>
            <w:r w:rsidRPr="003613D2">
              <w:rPr>
                <w:rFonts w:ascii="Times New Roman" w:hAnsi="Times New Roman" w:cs="Times New Roman"/>
                <w:spacing w:val="-8"/>
                <w:sz w:val="25"/>
                <w:szCs w:val="25"/>
              </w:rPr>
              <w:t>первого квалификационного</w:t>
            </w:r>
            <w:r w:rsidR="00D640BF" w:rsidRPr="003613D2">
              <w:rPr>
                <w:rFonts w:ascii="Times New Roman" w:hAnsi="Times New Roman" w:cs="Times New Roman"/>
                <w:spacing w:val="-8"/>
                <w:sz w:val="25"/>
                <w:szCs w:val="25"/>
              </w:rPr>
              <w:t xml:space="preserve"> </w:t>
            </w:r>
            <w:r w:rsidRPr="003613D2">
              <w:rPr>
                <w:rFonts w:ascii="Times New Roman" w:hAnsi="Times New Roman" w:cs="Times New Roman"/>
                <w:sz w:val="25"/>
                <w:szCs w:val="25"/>
              </w:rPr>
              <w:t>уровня, по которым может устанавл</w:t>
            </w:r>
            <w:r w:rsidRPr="003613D2">
              <w:rPr>
                <w:rFonts w:ascii="Times New Roman" w:hAnsi="Times New Roman" w:cs="Times New Roman"/>
                <w:sz w:val="25"/>
                <w:szCs w:val="25"/>
              </w:rPr>
              <w:t>и</w:t>
            </w:r>
            <w:r w:rsidRPr="003613D2">
              <w:rPr>
                <w:rFonts w:ascii="Times New Roman" w:hAnsi="Times New Roman" w:cs="Times New Roman"/>
                <w:sz w:val="25"/>
                <w:szCs w:val="25"/>
              </w:rPr>
              <w:t>ваться производное должнос</w:t>
            </w:r>
            <w:r w:rsidRPr="003613D2">
              <w:rPr>
                <w:rFonts w:ascii="Times New Roman" w:hAnsi="Times New Roman" w:cs="Times New Roman"/>
                <w:sz w:val="25"/>
                <w:szCs w:val="25"/>
              </w:rPr>
              <w:t>т</w:t>
            </w:r>
            <w:r w:rsidRPr="003613D2">
              <w:rPr>
                <w:rFonts w:ascii="Times New Roman" w:hAnsi="Times New Roman" w:cs="Times New Roman"/>
                <w:sz w:val="25"/>
                <w:szCs w:val="25"/>
              </w:rPr>
              <w:t>ное наименование «ведущий»</w:t>
            </w:r>
          </w:p>
          <w:p w:rsidR="007C74F1" w:rsidRPr="003613D2" w:rsidRDefault="007C74F1" w:rsidP="00D640BF">
            <w:pPr>
              <w:autoSpaceDE w:val="0"/>
              <w:autoSpaceDN w:val="0"/>
              <w:adjustRightInd w:val="0"/>
              <w:spacing w:after="0"/>
              <w:jc w:val="both"/>
              <w:rPr>
                <w:rFonts w:ascii="Times New Roman" w:hAnsi="Times New Roman" w:cs="Times New Roman"/>
                <w:sz w:val="25"/>
                <w:szCs w:val="25"/>
              </w:rPr>
            </w:pPr>
          </w:p>
          <w:p w:rsidR="00A510FE" w:rsidRPr="003613D2" w:rsidRDefault="00A510FE" w:rsidP="00D640BF">
            <w:pPr>
              <w:autoSpaceDE w:val="0"/>
              <w:autoSpaceDN w:val="0"/>
              <w:adjustRightInd w:val="0"/>
              <w:spacing w:after="0"/>
              <w:jc w:val="both"/>
              <w:rPr>
                <w:rFonts w:ascii="Times New Roman" w:hAnsi="Times New Roman" w:cs="Times New Roman"/>
                <w:sz w:val="25"/>
                <w:szCs w:val="25"/>
              </w:rPr>
            </w:pPr>
            <w:r w:rsidRPr="003613D2">
              <w:rPr>
                <w:rFonts w:ascii="Times New Roman" w:hAnsi="Times New Roman" w:cs="Times New Roman"/>
                <w:sz w:val="25"/>
                <w:szCs w:val="25"/>
              </w:rPr>
              <w:t>заместитель главного бухга</w:t>
            </w:r>
            <w:r w:rsidRPr="003613D2">
              <w:rPr>
                <w:rFonts w:ascii="Times New Roman" w:hAnsi="Times New Roman" w:cs="Times New Roman"/>
                <w:sz w:val="25"/>
                <w:szCs w:val="25"/>
              </w:rPr>
              <w:t>л</w:t>
            </w:r>
            <w:r w:rsidRPr="003613D2">
              <w:rPr>
                <w:rFonts w:ascii="Times New Roman" w:hAnsi="Times New Roman" w:cs="Times New Roman"/>
                <w:sz w:val="25"/>
                <w:szCs w:val="25"/>
              </w:rPr>
              <w:t>тера</w:t>
            </w:r>
          </w:p>
        </w:tc>
      </w:tr>
      <w:tr w:rsidR="00A510FE" w:rsidRPr="003613D2" w:rsidTr="00207D6B">
        <w:tc>
          <w:tcPr>
            <w:tcW w:w="3714" w:type="dxa"/>
            <w:hideMark/>
          </w:tcPr>
          <w:p w:rsidR="00455FAC" w:rsidRDefault="00455FAC" w:rsidP="0094240A">
            <w:pPr>
              <w:autoSpaceDE w:val="0"/>
              <w:autoSpaceDN w:val="0"/>
              <w:adjustRightInd w:val="0"/>
              <w:spacing w:after="0" w:line="240" w:lineRule="auto"/>
              <w:jc w:val="both"/>
              <w:outlineLvl w:val="0"/>
              <w:rPr>
                <w:rFonts w:ascii="Times New Roman" w:hAnsi="Times New Roman" w:cs="Times New Roman"/>
                <w:sz w:val="25"/>
                <w:szCs w:val="25"/>
              </w:rPr>
            </w:pPr>
          </w:p>
          <w:p w:rsidR="00455FAC" w:rsidRDefault="00455FAC" w:rsidP="0094240A">
            <w:pPr>
              <w:autoSpaceDE w:val="0"/>
              <w:autoSpaceDN w:val="0"/>
              <w:adjustRightInd w:val="0"/>
              <w:spacing w:after="0" w:line="240" w:lineRule="auto"/>
              <w:jc w:val="both"/>
              <w:outlineLvl w:val="0"/>
              <w:rPr>
                <w:rFonts w:ascii="Times New Roman" w:hAnsi="Times New Roman" w:cs="Times New Roman"/>
                <w:sz w:val="25"/>
                <w:szCs w:val="25"/>
              </w:rPr>
            </w:pPr>
          </w:p>
          <w:p w:rsidR="00455FAC" w:rsidRDefault="00455FAC" w:rsidP="0094240A">
            <w:pPr>
              <w:autoSpaceDE w:val="0"/>
              <w:autoSpaceDN w:val="0"/>
              <w:adjustRightInd w:val="0"/>
              <w:spacing w:after="0" w:line="240" w:lineRule="auto"/>
              <w:jc w:val="both"/>
              <w:outlineLvl w:val="0"/>
              <w:rPr>
                <w:rFonts w:ascii="Times New Roman" w:hAnsi="Times New Roman" w:cs="Times New Roman"/>
                <w:sz w:val="25"/>
                <w:szCs w:val="25"/>
              </w:rPr>
            </w:pPr>
          </w:p>
          <w:p w:rsidR="00A510FE" w:rsidRPr="003613D2" w:rsidRDefault="00A510FE" w:rsidP="0094240A">
            <w:pPr>
              <w:autoSpaceDE w:val="0"/>
              <w:autoSpaceDN w:val="0"/>
              <w:adjustRightInd w:val="0"/>
              <w:spacing w:after="0" w:line="240" w:lineRule="auto"/>
              <w:jc w:val="both"/>
              <w:outlineLvl w:val="0"/>
              <w:rPr>
                <w:rFonts w:ascii="Times New Roman" w:hAnsi="Times New Roman" w:cs="Times New Roman"/>
                <w:sz w:val="25"/>
                <w:szCs w:val="25"/>
              </w:rPr>
            </w:pPr>
            <w:r w:rsidRPr="003613D2">
              <w:rPr>
                <w:rFonts w:ascii="Times New Roman" w:hAnsi="Times New Roman" w:cs="Times New Roman"/>
                <w:sz w:val="25"/>
                <w:szCs w:val="25"/>
              </w:rPr>
              <w:t>ПКГ «Общеотраслевые должн</w:t>
            </w:r>
            <w:r w:rsidRPr="003613D2">
              <w:rPr>
                <w:rFonts w:ascii="Times New Roman" w:hAnsi="Times New Roman" w:cs="Times New Roman"/>
                <w:sz w:val="25"/>
                <w:szCs w:val="25"/>
              </w:rPr>
              <w:t>о</w:t>
            </w:r>
            <w:r w:rsidRPr="003613D2">
              <w:rPr>
                <w:rFonts w:ascii="Times New Roman" w:hAnsi="Times New Roman" w:cs="Times New Roman"/>
                <w:sz w:val="25"/>
                <w:szCs w:val="25"/>
              </w:rPr>
              <w:t>сти служащих четвертого уро</w:t>
            </w:r>
            <w:r w:rsidRPr="003613D2">
              <w:rPr>
                <w:rFonts w:ascii="Times New Roman" w:hAnsi="Times New Roman" w:cs="Times New Roman"/>
                <w:sz w:val="25"/>
                <w:szCs w:val="25"/>
              </w:rPr>
              <w:t>в</w:t>
            </w:r>
            <w:r w:rsidRPr="003613D2">
              <w:rPr>
                <w:rFonts w:ascii="Times New Roman" w:hAnsi="Times New Roman" w:cs="Times New Roman"/>
                <w:sz w:val="25"/>
                <w:szCs w:val="25"/>
              </w:rPr>
              <w:lastRenderedPageBreak/>
              <w:t>ня»</w:t>
            </w:r>
          </w:p>
          <w:p w:rsidR="000903F1" w:rsidRPr="003613D2" w:rsidRDefault="000903F1" w:rsidP="0094240A">
            <w:pPr>
              <w:autoSpaceDE w:val="0"/>
              <w:autoSpaceDN w:val="0"/>
              <w:adjustRightInd w:val="0"/>
              <w:spacing w:after="0" w:line="240" w:lineRule="auto"/>
              <w:jc w:val="both"/>
              <w:outlineLvl w:val="0"/>
              <w:rPr>
                <w:rFonts w:ascii="Times New Roman" w:hAnsi="Times New Roman" w:cs="Times New Roman"/>
                <w:sz w:val="25"/>
                <w:szCs w:val="25"/>
              </w:rPr>
            </w:pPr>
          </w:p>
          <w:p w:rsidR="00455FAC" w:rsidRDefault="00455FAC" w:rsidP="00D640BF">
            <w:pPr>
              <w:autoSpaceDE w:val="0"/>
              <w:autoSpaceDN w:val="0"/>
              <w:adjustRightInd w:val="0"/>
              <w:spacing w:after="0"/>
              <w:outlineLvl w:val="0"/>
              <w:rPr>
                <w:rFonts w:ascii="Times New Roman" w:hAnsi="Times New Roman" w:cs="Times New Roman"/>
                <w:sz w:val="25"/>
                <w:szCs w:val="25"/>
              </w:rPr>
            </w:pPr>
          </w:p>
          <w:p w:rsidR="00A510FE" w:rsidRPr="003613D2" w:rsidRDefault="00A510FE" w:rsidP="00D640BF">
            <w:pPr>
              <w:autoSpaceDE w:val="0"/>
              <w:autoSpaceDN w:val="0"/>
              <w:adjustRightInd w:val="0"/>
              <w:spacing w:after="0"/>
              <w:outlineLvl w:val="0"/>
              <w:rPr>
                <w:rFonts w:ascii="Times New Roman" w:hAnsi="Times New Roman" w:cs="Times New Roman"/>
                <w:sz w:val="25"/>
                <w:szCs w:val="25"/>
              </w:rPr>
            </w:pPr>
            <w:r w:rsidRPr="003613D2">
              <w:rPr>
                <w:rFonts w:ascii="Times New Roman" w:hAnsi="Times New Roman" w:cs="Times New Roman"/>
                <w:sz w:val="25"/>
                <w:szCs w:val="25"/>
              </w:rPr>
              <w:t>1-й квалификационный уровень:</w:t>
            </w:r>
          </w:p>
          <w:p w:rsidR="0094240A" w:rsidRPr="003613D2" w:rsidRDefault="00A510FE" w:rsidP="00D640BF">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lang w:val="en-US"/>
              </w:rPr>
              <w:t>I</w:t>
            </w:r>
            <w:r w:rsidRPr="003613D2">
              <w:rPr>
                <w:rFonts w:ascii="Times New Roman" w:hAnsi="Times New Roman" w:cs="Times New Roman"/>
                <w:sz w:val="25"/>
                <w:szCs w:val="25"/>
              </w:rPr>
              <w:t xml:space="preserve"> – </w:t>
            </w:r>
            <w:r w:rsidRPr="003613D2">
              <w:rPr>
                <w:rFonts w:ascii="Times New Roman" w:hAnsi="Times New Roman" w:cs="Times New Roman"/>
                <w:sz w:val="25"/>
                <w:szCs w:val="25"/>
                <w:lang w:val="en-US"/>
              </w:rPr>
              <w:t>III</w:t>
            </w:r>
            <w:r w:rsidRPr="003613D2">
              <w:rPr>
                <w:rFonts w:ascii="Times New Roman" w:hAnsi="Times New Roman" w:cs="Times New Roman"/>
                <w:sz w:val="25"/>
                <w:szCs w:val="25"/>
              </w:rPr>
              <w:t xml:space="preserve"> группы по оплате </w:t>
            </w:r>
          </w:p>
          <w:p w:rsidR="00A510FE" w:rsidRPr="003613D2" w:rsidRDefault="00A510FE" w:rsidP="00D640BF">
            <w:pPr>
              <w:autoSpaceDE w:val="0"/>
              <w:autoSpaceDN w:val="0"/>
              <w:adjustRightInd w:val="0"/>
              <w:spacing w:after="0" w:line="240" w:lineRule="auto"/>
              <w:rPr>
                <w:rFonts w:ascii="Times New Roman" w:hAnsi="Times New Roman" w:cs="Times New Roman"/>
                <w:sz w:val="25"/>
                <w:szCs w:val="25"/>
              </w:rPr>
            </w:pPr>
            <w:r w:rsidRPr="003613D2">
              <w:rPr>
                <w:rFonts w:ascii="Times New Roman" w:hAnsi="Times New Roman" w:cs="Times New Roman"/>
                <w:sz w:val="25"/>
                <w:szCs w:val="25"/>
              </w:rPr>
              <w:t>труда руководителей</w:t>
            </w:r>
          </w:p>
          <w:p w:rsidR="0094240A" w:rsidRPr="003613D2" w:rsidRDefault="0094240A" w:rsidP="00D640BF">
            <w:pPr>
              <w:autoSpaceDE w:val="0"/>
              <w:autoSpaceDN w:val="0"/>
              <w:adjustRightInd w:val="0"/>
              <w:spacing w:after="0" w:line="240" w:lineRule="auto"/>
              <w:rPr>
                <w:rFonts w:ascii="Times New Roman" w:hAnsi="Times New Roman" w:cs="Times New Roman"/>
                <w:sz w:val="25"/>
                <w:szCs w:val="25"/>
              </w:rPr>
            </w:pPr>
          </w:p>
          <w:p w:rsidR="00A510FE" w:rsidRPr="003613D2" w:rsidRDefault="00A510FE" w:rsidP="00D640BF">
            <w:pPr>
              <w:autoSpaceDE w:val="0"/>
              <w:autoSpaceDN w:val="0"/>
              <w:adjustRightInd w:val="0"/>
              <w:spacing w:after="0" w:line="240" w:lineRule="auto"/>
              <w:outlineLvl w:val="0"/>
              <w:rPr>
                <w:rFonts w:ascii="Times New Roman" w:hAnsi="Times New Roman" w:cs="Times New Roman"/>
                <w:sz w:val="25"/>
                <w:szCs w:val="25"/>
              </w:rPr>
            </w:pPr>
            <w:r w:rsidRPr="003613D2">
              <w:rPr>
                <w:rFonts w:ascii="Times New Roman" w:hAnsi="Times New Roman" w:cs="Times New Roman"/>
                <w:sz w:val="25"/>
                <w:szCs w:val="25"/>
                <w:lang w:val="en-US"/>
              </w:rPr>
              <w:t>IV</w:t>
            </w:r>
            <w:r w:rsidRPr="003613D2">
              <w:rPr>
                <w:rFonts w:ascii="Times New Roman" w:hAnsi="Times New Roman" w:cs="Times New Roman"/>
                <w:sz w:val="25"/>
                <w:szCs w:val="25"/>
              </w:rPr>
              <w:t xml:space="preserve"> – </w:t>
            </w:r>
            <w:r w:rsidRPr="003613D2">
              <w:rPr>
                <w:rFonts w:ascii="Times New Roman" w:hAnsi="Times New Roman" w:cs="Times New Roman"/>
                <w:sz w:val="25"/>
                <w:szCs w:val="25"/>
                <w:lang w:val="en-US"/>
              </w:rPr>
              <w:t>V</w:t>
            </w:r>
            <w:r w:rsidRPr="003613D2">
              <w:rPr>
                <w:rFonts w:ascii="Times New Roman" w:hAnsi="Times New Roman" w:cs="Times New Roman"/>
                <w:sz w:val="25"/>
                <w:szCs w:val="25"/>
              </w:rPr>
              <w:t xml:space="preserve"> группы по оплате труда руководителей</w:t>
            </w:r>
          </w:p>
          <w:p w:rsidR="00A510FE" w:rsidRPr="003613D2" w:rsidRDefault="00A510FE" w:rsidP="00D640BF">
            <w:pPr>
              <w:autoSpaceDE w:val="0"/>
              <w:autoSpaceDN w:val="0"/>
              <w:adjustRightInd w:val="0"/>
              <w:spacing w:after="0" w:line="240" w:lineRule="auto"/>
              <w:outlineLvl w:val="0"/>
              <w:rPr>
                <w:rFonts w:ascii="Times New Roman" w:hAnsi="Times New Roman" w:cs="Times New Roman"/>
                <w:sz w:val="25"/>
                <w:szCs w:val="25"/>
              </w:rPr>
            </w:pPr>
          </w:p>
          <w:p w:rsidR="00A510FE" w:rsidRPr="003613D2" w:rsidRDefault="00A510FE" w:rsidP="00D640BF">
            <w:pPr>
              <w:autoSpaceDE w:val="0"/>
              <w:autoSpaceDN w:val="0"/>
              <w:adjustRightInd w:val="0"/>
              <w:spacing w:line="240" w:lineRule="auto"/>
              <w:outlineLvl w:val="0"/>
              <w:rPr>
                <w:rFonts w:ascii="Times New Roman" w:hAnsi="Times New Roman" w:cs="Times New Roman"/>
                <w:sz w:val="25"/>
                <w:szCs w:val="25"/>
              </w:rPr>
            </w:pPr>
          </w:p>
          <w:p w:rsidR="00A510FE" w:rsidRDefault="00A510FE" w:rsidP="00D640BF">
            <w:pPr>
              <w:autoSpaceDE w:val="0"/>
              <w:autoSpaceDN w:val="0"/>
              <w:adjustRightInd w:val="0"/>
              <w:spacing w:after="0"/>
              <w:outlineLvl w:val="0"/>
              <w:rPr>
                <w:rFonts w:ascii="Times New Roman" w:hAnsi="Times New Roman" w:cs="Times New Roman"/>
                <w:sz w:val="25"/>
                <w:szCs w:val="25"/>
              </w:rPr>
            </w:pPr>
          </w:p>
          <w:p w:rsidR="00455FAC" w:rsidRPr="003613D2" w:rsidRDefault="00455FAC" w:rsidP="00D640BF">
            <w:pPr>
              <w:autoSpaceDE w:val="0"/>
              <w:autoSpaceDN w:val="0"/>
              <w:adjustRightInd w:val="0"/>
              <w:spacing w:after="0"/>
              <w:outlineLvl w:val="0"/>
              <w:rPr>
                <w:rFonts w:ascii="Times New Roman" w:hAnsi="Times New Roman" w:cs="Times New Roman"/>
                <w:sz w:val="25"/>
                <w:szCs w:val="25"/>
              </w:rPr>
            </w:pPr>
          </w:p>
          <w:p w:rsidR="00A510FE" w:rsidRPr="003613D2" w:rsidRDefault="00A510FE" w:rsidP="00455FAC">
            <w:pPr>
              <w:autoSpaceDE w:val="0"/>
              <w:autoSpaceDN w:val="0"/>
              <w:adjustRightInd w:val="0"/>
              <w:spacing w:after="0" w:line="240" w:lineRule="auto"/>
              <w:outlineLvl w:val="0"/>
              <w:rPr>
                <w:rFonts w:ascii="Times New Roman" w:hAnsi="Times New Roman" w:cs="Times New Roman"/>
                <w:sz w:val="25"/>
                <w:szCs w:val="25"/>
              </w:rPr>
            </w:pPr>
          </w:p>
          <w:p w:rsidR="00455FAC" w:rsidRDefault="00455FAC" w:rsidP="00455FAC">
            <w:pPr>
              <w:autoSpaceDE w:val="0"/>
              <w:autoSpaceDN w:val="0"/>
              <w:adjustRightInd w:val="0"/>
              <w:spacing w:after="0" w:line="240" w:lineRule="auto"/>
              <w:outlineLvl w:val="0"/>
              <w:rPr>
                <w:rFonts w:ascii="Times New Roman" w:hAnsi="Times New Roman" w:cs="Times New Roman"/>
                <w:sz w:val="25"/>
                <w:szCs w:val="25"/>
              </w:rPr>
            </w:pPr>
          </w:p>
          <w:p w:rsidR="00A510FE" w:rsidRPr="003613D2" w:rsidRDefault="00A510FE" w:rsidP="00455FAC">
            <w:pPr>
              <w:autoSpaceDE w:val="0"/>
              <w:autoSpaceDN w:val="0"/>
              <w:adjustRightInd w:val="0"/>
              <w:spacing w:after="0" w:line="240" w:lineRule="auto"/>
              <w:outlineLvl w:val="0"/>
              <w:rPr>
                <w:rFonts w:ascii="Times New Roman" w:hAnsi="Times New Roman" w:cs="Times New Roman"/>
                <w:sz w:val="25"/>
                <w:szCs w:val="25"/>
              </w:rPr>
            </w:pPr>
            <w:r w:rsidRPr="003613D2">
              <w:rPr>
                <w:rFonts w:ascii="Times New Roman" w:hAnsi="Times New Roman" w:cs="Times New Roman"/>
                <w:sz w:val="25"/>
                <w:szCs w:val="25"/>
              </w:rPr>
              <w:t>2-й квалификационный уровень</w:t>
            </w:r>
          </w:p>
        </w:tc>
        <w:tc>
          <w:tcPr>
            <w:tcW w:w="2883" w:type="dxa"/>
          </w:tcPr>
          <w:p w:rsidR="00A510FE" w:rsidRPr="003613D2"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1A5231" w:rsidRPr="003613D2" w:rsidRDefault="001A5231" w:rsidP="0094240A">
            <w:pPr>
              <w:autoSpaceDE w:val="0"/>
              <w:autoSpaceDN w:val="0"/>
              <w:adjustRightInd w:val="0"/>
              <w:spacing w:after="0" w:line="240" w:lineRule="auto"/>
              <w:jc w:val="center"/>
              <w:rPr>
                <w:rFonts w:ascii="Times New Roman" w:hAnsi="Times New Roman" w:cs="Times New Roman"/>
                <w:sz w:val="25"/>
                <w:szCs w:val="25"/>
              </w:rPr>
            </w:pPr>
          </w:p>
          <w:p w:rsidR="000903F1" w:rsidRPr="003613D2" w:rsidRDefault="000903F1" w:rsidP="0094240A">
            <w:pPr>
              <w:autoSpaceDE w:val="0"/>
              <w:autoSpaceDN w:val="0"/>
              <w:adjustRightInd w:val="0"/>
              <w:spacing w:after="0" w:line="240" w:lineRule="auto"/>
              <w:jc w:val="center"/>
              <w:rPr>
                <w:rFonts w:ascii="Times New Roman" w:hAnsi="Times New Roman" w:cs="Times New Roman"/>
                <w:sz w:val="25"/>
                <w:szCs w:val="25"/>
              </w:rPr>
            </w:pPr>
          </w:p>
          <w:p w:rsidR="00D640BF" w:rsidRPr="003613D2" w:rsidRDefault="00D640BF" w:rsidP="00D640BF">
            <w:pPr>
              <w:autoSpaceDE w:val="0"/>
              <w:autoSpaceDN w:val="0"/>
              <w:adjustRightInd w:val="0"/>
              <w:spacing w:after="0" w:line="240" w:lineRule="auto"/>
              <w:jc w:val="center"/>
              <w:rPr>
                <w:rFonts w:ascii="Times New Roman" w:hAnsi="Times New Roman" w:cs="Times New Roman"/>
                <w:sz w:val="25"/>
                <w:szCs w:val="25"/>
              </w:rPr>
            </w:pPr>
          </w:p>
          <w:p w:rsidR="00455FAC" w:rsidRDefault="00455FAC" w:rsidP="00D640BF">
            <w:pPr>
              <w:autoSpaceDE w:val="0"/>
              <w:autoSpaceDN w:val="0"/>
              <w:adjustRightInd w:val="0"/>
              <w:spacing w:after="0" w:line="240" w:lineRule="auto"/>
              <w:jc w:val="center"/>
              <w:rPr>
                <w:rFonts w:ascii="Times New Roman" w:hAnsi="Times New Roman" w:cs="Times New Roman"/>
                <w:sz w:val="25"/>
                <w:szCs w:val="25"/>
              </w:rPr>
            </w:pPr>
          </w:p>
          <w:p w:rsidR="00455FAC" w:rsidRDefault="00455FAC" w:rsidP="00D640BF">
            <w:pPr>
              <w:autoSpaceDE w:val="0"/>
              <w:autoSpaceDN w:val="0"/>
              <w:adjustRightInd w:val="0"/>
              <w:spacing w:after="0" w:line="240" w:lineRule="auto"/>
              <w:jc w:val="center"/>
              <w:rPr>
                <w:rFonts w:ascii="Times New Roman" w:hAnsi="Times New Roman" w:cs="Times New Roman"/>
                <w:sz w:val="25"/>
                <w:szCs w:val="25"/>
              </w:rPr>
            </w:pPr>
          </w:p>
          <w:p w:rsidR="00455FAC" w:rsidRDefault="00455FAC" w:rsidP="00D640BF">
            <w:pPr>
              <w:autoSpaceDE w:val="0"/>
              <w:autoSpaceDN w:val="0"/>
              <w:adjustRightInd w:val="0"/>
              <w:spacing w:after="0" w:line="240" w:lineRule="auto"/>
              <w:jc w:val="center"/>
              <w:rPr>
                <w:rFonts w:ascii="Times New Roman" w:hAnsi="Times New Roman" w:cs="Times New Roman"/>
                <w:sz w:val="25"/>
                <w:szCs w:val="25"/>
              </w:rPr>
            </w:pPr>
          </w:p>
          <w:p w:rsidR="00455FAC" w:rsidRDefault="00455FAC" w:rsidP="00D640BF">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640BF">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10</w:t>
            </w:r>
            <w:r w:rsidR="00D640BF" w:rsidRPr="003613D2">
              <w:rPr>
                <w:rFonts w:ascii="Times New Roman" w:hAnsi="Times New Roman" w:cs="Times New Roman"/>
                <w:sz w:val="25"/>
                <w:szCs w:val="25"/>
              </w:rPr>
              <w:t> 559</w:t>
            </w:r>
          </w:p>
          <w:p w:rsidR="00A510FE" w:rsidRPr="003613D2" w:rsidRDefault="00A510FE" w:rsidP="00D640BF">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D640BF" w:rsidP="00D640BF">
            <w:pPr>
              <w:autoSpaceDE w:val="0"/>
              <w:autoSpaceDN w:val="0"/>
              <w:adjustRightInd w:val="0"/>
              <w:spacing w:after="0" w:line="240" w:lineRule="auto"/>
              <w:jc w:val="center"/>
              <w:rPr>
                <w:rFonts w:ascii="Times New Roman" w:hAnsi="Times New Roman" w:cs="Times New Roman"/>
                <w:sz w:val="25"/>
                <w:szCs w:val="25"/>
              </w:rPr>
            </w:pPr>
            <w:r w:rsidRPr="003613D2">
              <w:rPr>
                <w:rFonts w:ascii="Times New Roman" w:hAnsi="Times New Roman" w:cs="Times New Roman"/>
                <w:sz w:val="25"/>
                <w:szCs w:val="25"/>
              </w:rPr>
              <w:t>10 052</w:t>
            </w:r>
          </w:p>
          <w:p w:rsidR="00A510FE" w:rsidRPr="003613D2" w:rsidRDefault="00A510FE" w:rsidP="00D640BF">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640BF">
            <w:pPr>
              <w:autoSpaceDE w:val="0"/>
              <w:autoSpaceDN w:val="0"/>
              <w:adjustRightInd w:val="0"/>
              <w:spacing w:after="0" w:line="240" w:lineRule="auto"/>
              <w:jc w:val="center"/>
              <w:rPr>
                <w:rFonts w:ascii="Times New Roman" w:hAnsi="Times New Roman" w:cs="Times New Roman"/>
                <w:sz w:val="25"/>
                <w:szCs w:val="25"/>
              </w:rPr>
            </w:pPr>
          </w:p>
          <w:p w:rsidR="00A510FE" w:rsidRPr="003613D2" w:rsidRDefault="00A510FE" w:rsidP="00D640BF">
            <w:pPr>
              <w:autoSpaceDE w:val="0"/>
              <w:autoSpaceDN w:val="0"/>
              <w:adjustRightInd w:val="0"/>
              <w:spacing w:after="0"/>
              <w:jc w:val="center"/>
              <w:rPr>
                <w:rFonts w:ascii="Times New Roman" w:hAnsi="Times New Roman" w:cs="Times New Roman"/>
                <w:sz w:val="25"/>
                <w:szCs w:val="25"/>
              </w:rPr>
            </w:pPr>
          </w:p>
          <w:p w:rsidR="00A510FE" w:rsidRPr="003613D2" w:rsidRDefault="00A510FE" w:rsidP="00D640BF">
            <w:pPr>
              <w:autoSpaceDE w:val="0"/>
              <w:autoSpaceDN w:val="0"/>
              <w:adjustRightInd w:val="0"/>
              <w:spacing w:after="0"/>
              <w:jc w:val="center"/>
              <w:rPr>
                <w:rFonts w:ascii="Times New Roman" w:hAnsi="Times New Roman" w:cs="Times New Roman"/>
                <w:sz w:val="25"/>
                <w:szCs w:val="25"/>
              </w:rPr>
            </w:pPr>
          </w:p>
          <w:p w:rsidR="000903F1" w:rsidRPr="003613D2" w:rsidRDefault="000903F1" w:rsidP="00D640BF">
            <w:pPr>
              <w:autoSpaceDE w:val="0"/>
              <w:autoSpaceDN w:val="0"/>
              <w:adjustRightInd w:val="0"/>
              <w:spacing w:after="0"/>
              <w:jc w:val="center"/>
              <w:rPr>
                <w:rFonts w:ascii="Times New Roman" w:hAnsi="Times New Roman" w:cs="Times New Roman"/>
                <w:sz w:val="25"/>
                <w:szCs w:val="25"/>
              </w:rPr>
            </w:pPr>
          </w:p>
          <w:p w:rsidR="00A510FE" w:rsidRPr="003613D2" w:rsidRDefault="00A510FE" w:rsidP="00D640BF">
            <w:pPr>
              <w:autoSpaceDE w:val="0"/>
              <w:autoSpaceDN w:val="0"/>
              <w:adjustRightInd w:val="0"/>
              <w:spacing w:after="0"/>
              <w:jc w:val="center"/>
              <w:rPr>
                <w:rFonts w:ascii="Times New Roman" w:hAnsi="Times New Roman" w:cs="Times New Roman"/>
                <w:sz w:val="25"/>
                <w:szCs w:val="25"/>
              </w:rPr>
            </w:pPr>
          </w:p>
          <w:p w:rsidR="00455FAC" w:rsidRDefault="00455FAC" w:rsidP="00D640BF">
            <w:pPr>
              <w:autoSpaceDE w:val="0"/>
              <w:autoSpaceDN w:val="0"/>
              <w:adjustRightInd w:val="0"/>
              <w:spacing w:after="0"/>
              <w:jc w:val="center"/>
              <w:rPr>
                <w:rFonts w:ascii="Times New Roman" w:hAnsi="Times New Roman" w:cs="Times New Roman"/>
                <w:sz w:val="25"/>
                <w:szCs w:val="25"/>
              </w:rPr>
            </w:pPr>
          </w:p>
          <w:p w:rsidR="00455FAC" w:rsidRDefault="00455FAC" w:rsidP="00D640BF">
            <w:pPr>
              <w:autoSpaceDE w:val="0"/>
              <w:autoSpaceDN w:val="0"/>
              <w:adjustRightInd w:val="0"/>
              <w:spacing w:after="0"/>
              <w:jc w:val="center"/>
              <w:rPr>
                <w:rFonts w:ascii="Times New Roman" w:hAnsi="Times New Roman" w:cs="Times New Roman"/>
                <w:sz w:val="25"/>
                <w:szCs w:val="25"/>
              </w:rPr>
            </w:pPr>
          </w:p>
          <w:p w:rsidR="00A510FE" w:rsidRPr="003613D2" w:rsidRDefault="00A510FE" w:rsidP="00D640BF">
            <w:pPr>
              <w:autoSpaceDE w:val="0"/>
              <w:autoSpaceDN w:val="0"/>
              <w:adjustRightInd w:val="0"/>
              <w:spacing w:after="0"/>
              <w:jc w:val="center"/>
              <w:rPr>
                <w:rFonts w:ascii="Times New Roman" w:hAnsi="Times New Roman" w:cs="Times New Roman"/>
                <w:sz w:val="25"/>
                <w:szCs w:val="25"/>
              </w:rPr>
            </w:pPr>
            <w:r w:rsidRPr="003613D2">
              <w:rPr>
                <w:rFonts w:ascii="Times New Roman" w:hAnsi="Times New Roman" w:cs="Times New Roman"/>
                <w:sz w:val="25"/>
                <w:szCs w:val="25"/>
              </w:rPr>
              <w:t>1</w:t>
            </w:r>
            <w:r w:rsidR="00D640BF" w:rsidRPr="003613D2">
              <w:rPr>
                <w:rFonts w:ascii="Times New Roman" w:hAnsi="Times New Roman" w:cs="Times New Roman"/>
                <w:sz w:val="25"/>
                <w:szCs w:val="25"/>
              </w:rPr>
              <w:t>1</w:t>
            </w:r>
            <w:r w:rsidRPr="003613D2">
              <w:rPr>
                <w:rFonts w:ascii="Times New Roman" w:hAnsi="Times New Roman" w:cs="Times New Roman"/>
                <w:sz w:val="25"/>
                <w:szCs w:val="25"/>
              </w:rPr>
              <w:t> </w:t>
            </w:r>
            <w:r w:rsidR="00D640BF" w:rsidRPr="003613D2">
              <w:rPr>
                <w:rFonts w:ascii="Times New Roman" w:hAnsi="Times New Roman" w:cs="Times New Roman"/>
                <w:sz w:val="25"/>
                <w:szCs w:val="25"/>
              </w:rPr>
              <w:t>088</w:t>
            </w:r>
          </w:p>
        </w:tc>
        <w:tc>
          <w:tcPr>
            <w:tcW w:w="3540" w:type="dxa"/>
          </w:tcPr>
          <w:p w:rsidR="00A510FE" w:rsidRPr="003613D2"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640BF">
            <w:pPr>
              <w:autoSpaceDE w:val="0"/>
              <w:autoSpaceDN w:val="0"/>
              <w:adjustRightInd w:val="0"/>
              <w:spacing w:after="0"/>
              <w:jc w:val="both"/>
              <w:rPr>
                <w:rFonts w:ascii="Times New Roman" w:hAnsi="Times New Roman" w:cs="Times New Roman"/>
                <w:sz w:val="25"/>
                <w:szCs w:val="25"/>
              </w:rPr>
            </w:pPr>
          </w:p>
          <w:p w:rsidR="001A5231" w:rsidRPr="003613D2" w:rsidRDefault="001A5231" w:rsidP="00D640BF">
            <w:pPr>
              <w:autoSpaceDE w:val="0"/>
              <w:autoSpaceDN w:val="0"/>
              <w:adjustRightInd w:val="0"/>
              <w:spacing w:after="0"/>
              <w:jc w:val="both"/>
              <w:rPr>
                <w:rFonts w:ascii="Times New Roman" w:hAnsi="Times New Roman" w:cs="Times New Roman"/>
                <w:sz w:val="25"/>
                <w:szCs w:val="25"/>
              </w:rPr>
            </w:pPr>
          </w:p>
          <w:p w:rsidR="00D640BF" w:rsidRPr="003613D2" w:rsidRDefault="00D640BF" w:rsidP="00D640BF">
            <w:pPr>
              <w:autoSpaceDE w:val="0"/>
              <w:autoSpaceDN w:val="0"/>
              <w:adjustRightInd w:val="0"/>
              <w:spacing w:after="0"/>
              <w:jc w:val="both"/>
              <w:rPr>
                <w:rFonts w:ascii="Times New Roman" w:hAnsi="Times New Roman" w:cs="Times New Roman"/>
                <w:sz w:val="25"/>
                <w:szCs w:val="25"/>
              </w:rPr>
            </w:pPr>
          </w:p>
          <w:p w:rsidR="00455FAC" w:rsidRDefault="00455FAC" w:rsidP="00D640BF">
            <w:pPr>
              <w:autoSpaceDE w:val="0"/>
              <w:autoSpaceDN w:val="0"/>
              <w:adjustRightInd w:val="0"/>
              <w:spacing w:after="0" w:line="240" w:lineRule="auto"/>
              <w:jc w:val="both"/>
              <w:rPr>
                <w:rFonts w:ascii="Times New Roman" w:hAnsi="Times New Roman" w:cs="Times New Roman"/>
                <w:sz w:val="25"/>
                <w:szCs w:val="25"/>
              </w:rPr>
            </w:pPr>
          </w:p>
          <w:p w:rsidR="00455FAC" w:rsidRDefault="00455FAC" w:rsidP="00D640BF">
            <w:pPr>
              <w:autoSpaceDE w:val="0"/>
              <w:autoSpaceDN w:val="0"/>
              <w:adjustRightInd w:val="0"/>
              <w:spacing w:after="0" w:line="240" w:lineRule="auto"/>
              <w:jc w:val="both"/>
              <w:rPr>
                <w:rFonts w:ascii="Times New Roman" w:hAnsi="Times New Roman" w:cs="Times New Roman"/>
                <w:sz w:val="25"/>
                <w:szCs w:val="25"/>
              </w:rPr>
            </w:pPr>
          </w:p>
          <w:p w:rsidR="00455FAC" w:rsidRDefault="00455FAC" w:rsidP="00D640BF">
            <w:pPr>
              <w:autoSpaceDE w:val="0"/>
              <w:autoSpaceDN w:val="0"/>
              <w:adjustRightInd w:val="0"/>
              <w:spacing w:after="0" w:line="240" w:lineRule="auto"/>
              <w:jc w:val="both"/>
              <w:rPr>
                <w:rFonts w:ascii="Times New Roman" w:hAnsi="Times New Roman" w:cs="Times New Roman"/>
                <w:sz w:val="25"/>
                <w:szCs w:val="25"/>
              </w:rPr>
            </w:pPr>
          </w:p>
          <w:p w:rsidR="00455FAC" w:rsidRDefault="00455FAC" w:rsidP="00D640BF">
            <w:pPr>
              <w:autoSpaceDE w:val="0"/>
              <w:autoSpaceDN w:val="0"/>
              <w:adjustRightInd w:val="0"/>
              <w:spacing w:after="0" w:line="240" w:lineRule="auto"/>
              <w:jc w:val="both"/>
              <w:rPr>
                <w:rFonts w:ascii="Times New Roman" w:hAnsi="Times New Roman" w:cs="Times New Roman"/>
                <w:sz w:val="25"/>
                <w:szCs w:val="25"/>
              </w:rPr>
            </w:pPr>
          </w:p>
          <w:p w:rsidR="00A510FE" w:rsidRPr="003613D2" w:rsidRDefault="00A510FE" w:rsidP="00D640BF">
            <w:pPr>
              <w:autoSpaceDE w:val="0"/>
              <w:autoSpaceDN w:val="0"/>
              <w:adjustRightInd w:val="0"/>
              <w:spacing w:after="0" w:line="240" w:lineRule="auto"/>
              <w:jc w:val="both"/>
              <w:rPr>
                <w:rFonts w:ascii="Times New Roman" w:hAnsi="Times New Roman" w:cs="Times New Roman"/>
                <w:sz w:val="25"/>
                <w:szCs w:val="25"/>
              </w:rPr>
            </w:pPr>
            <w:r w:rsidRPr="003613D2">
              <w:rPr>
                <w:rFonts w:ascii="Times New Roman" w:hAnsi="Times New Roman" w:cs="Times New Roman"/>
                <w:sz w:val="25"/>
                <w:szCs w:val="25"/>
              </w:rPr>
              <w:t>начальник отдела кадров (спецотдела и другие); начальник отдела маркетинга; начальник отдела материал</w:t>
            </w:r>
            <w:r w:rsidRPr="003613D2">
              <w:rPr>
                <w:rFonts w:ascii="Times New Roman" w:hAnsi="Times New Roman" w:cs="Times New Roman"/>
                <w:sz w:val="25"/>
                <w:szCs w:val="25"/>
              </w:rPr>
              <w:t>ь</w:t>
            </w:r>
            <w:r w:rsidRPr="003613D2">
              <w:rPr>
                <w:rFonts w:ascii="Times New Roman" w:hAnsi="Times New Roman" w:cs="Times New Roman"/>
                <w:sz w:val="25"/>
                <w:szCs w:val="25"/>
              </w:rPr>
              <w:t>но-технического снабжения; начальник отдела по связям с обществен</w:t>
            </w:r>
            <w:r w:rsidRPr="003613D2">
              <w:rPr>
                <w:rFonts w:ascii="Times New Roman" w:hAnsi="Times New Roman" w:cs="Times New Roman"/>
                <w:sz w:val="25"/>
                <w:szCs w:val="25"/>
              </w:rPr>
              <w:softHyphen/>
            </w:r>
            <w:r w:rsidRPr="003613D2">
              <w:rPr>
                <w:rFonts w:ascii="Times New Roman" w:hAnsi="Times New Roman" w:cs="Times New Roman"/>
                <w:spacing w:val="-6"/>
                <w:sz w:val="25"/>
                <w:szCs w:val="25"/>
              </w:rPr>
              <w:t>ностью; начальник планово-</w:t>
            </w:r>
            <w:r w:rsidRPr="003613D2">
              <w:rPr>
                <w:rFonts w:ascii="Times New Roman" w:hAnsi="Times New Roman" w:cs="Times New Roman"/>
                <w:sz w:val="25"/>
                <w:szCs w:val="25"/>
              </w:rPr>
              <w:t>экономического отд</w:t>
            </w:r>
            <w:r w:rsidRPr="003613D2">
              <w:rPr>
                <w:rFonts w:ascii="Times New Roman" w:hAnsi="Times New Roman" w:cs="Times New Roman"/>
                <w:sz w:val="25"/>
                <w:szCs w:val="25"/>
              </w:rPr>
              <w:t>е</w:t>
            </w:r>
            <w:r w:rsidRPr="003613D2">
              <w:rPr>
                <w:rFonts w:ascii="Times New Roman" w:hAnsi="Times New Roman" w:cs="Times New Roman"/>
                <w:sz w:val="25"/>
                <w:szCs w:val="25"/>
              </w:rPr>
              <w:t>ла; начальник технического отдела; начальник юридич</w:t>
            </w:r>
            <w:r w:rsidRPr="003613D2">
              <w:rPr>
                <w:rFonts w:ascii="Times New Roman" w:hAnsi="Times New Roman" w:cs="Times New Roman"/>
                <w:sz w:val="25"/>
                <w:szCs w:val="25"/>
              </w:rPr>
              <w:t>е</w:t>
            </w:r>
            <w:r w:rsidRPr="003613D2">
              <w:rPr>
                <w:rFonts w:ascii="Times New Roman" w:hAnsi="Times New Roman" w:cs="Times New Roman"/>
                <w:sz w:val="25"/>
                <w:szCs w:val="25"/>
              </w:rPr>
              <w:t>ского отдела</w:t>
            </w:r>
          </w:p>
          <w:p w:rsidR="0094240A" w:rsidRPr="003613D2" w:rsidRDefault="0094240A" w:rsidP="00D640BF">
            <w:pPr>
              <w:autoSpaceDE w:val="0"/>
              <w:autoSpaceDN w:val="0"/>
              <w:adjustRightInd w:val="0"/>
              <w:spacing w:after="0"/>
              <w:jc w:val="both"/>
              <w:rPr>
                <w:rFonts w:ascii="Times New Roman" w:hAnsi="Times New Roman" w:cs="Times New Roman"/>
                <w:sz w:val="25"/>
                <w:szCs w:val="25"/>
              </w:rPr>
            </w:pPr>
          </w:p>
          <w:p w:rsidR="00A510FE" w:rsidRPr="003613D2" w:rsidRDefault="00A510FE" w:rsidP="00D640BF">
            <w:pPr>
              <w:autoSpaceDE w:val="0"/>
              <w:autoSpaceDN w:val="0"/>
              <w:adjustRightInd w:val="0"/>
              <w:spacing w:after="0"/>
              <w:jc w:val="both"/>
              <w:rPr>
                <w:rFonts w:ascii="Times New Roman" w:hAnsi="Times New Roman" w:cs="Times New Roman"/>
                <w:sz w:val="25"/>
                <w:szCs w:val="25"/>
              </w:rPr>
            </w:pPr>
            <w:r w:rsidRPr="003613D2">
              <w:rPr>
                <w:rFonts w:ascii="Times New Roman" w:hAnsi="Times New Roman" w:cs="Times New Roman"/>
                <w:sz w:val="25"/>
                <w:szCs w:val="25"/>
              </w:rPr>
              <w:t>главный (аналитик; диспетчер, конструктор, металлург, ме</w:t>
            </w:r>
            <w:r w:rsidRPr="003613D2">
              <w:rPr>
                <w:rFonts w:ascii="Times New Roman" w:hAnsi="Times New Roman" w:cs="Times New Roman"/>
                <w:sz w:val="25"/>
                <w:szCs w:val="25"/>
              </w:rPr>
              <w:t>т</w:t>
            </w:r>
            <w:r w:rsidRPr="003613D2">
              <w:rPr>
                <w:rFonts w:ascii="Times New Roman" w:hAnsi="Times New Roman" w:cs="Times New Roman"/>
                <w:sz w:val="25"/>
                <w:szCs w:val="25"/>
              </w:rPr>
              <w:t>ролог, механик, сварщик, сп</w:t>
            </w:r>
            <w:r w:rsidRPr="003613D2">
              <w:rPr>
                <w:rFonts w:ascii="Times New Roman" w:hAnsi="Times New Roman" w:cs="Times New Roman"/>
                <w:sz w:val="25"/>
                <w:szCs w:val="25"/>
              </w:rPr>
              <w:t>е</w:t>
            </w:r>
            <w:r w:rsidRPr="003613D2">
              <w:rPr>
                <w:rFonts w:ascii="Times New Roman" w:hAnsi="Times New Roman" w:cs="Times New Roman"/>
                <w:sz w:val="25"/>
                <w:szCs w:val="25"/>
              </w:rPr>
              <w:t>циалист по защите информ</w:t>
            </w:r>
            <w:r w:rsidRPr="003613D2">
              <w:rPr>
                <w:rFonts w:ascii="Times New Roman" w:hAnsi="Times New Roman" w:cs="Times New Roman"/>
                <w:sz w:val="25"/>
                <w:szCs w:val="25"/>
              </w:rPr>
              <w:t>а</w:t>
            </w:r>
            <w:r w:rsidRPr="003613D2">
              <w:rPr>
                <w:rFonts w:ascii="Times New Roman" w:hAnsi="Times New Roman" w:cs="Times New Roman"/>
                <w:sz w:val="25"/>
                <w:szCs w:val="25"/>
              </w:rPr>
              <w:t>ции, технолог, эксперт; эне</w:t>
            </w:r>
            <w:r w:rsidRPr="003613D2">
              <w:rPr>
                <w:rFonts w:ascii="Times New Roman" w:hAnsi="Times New Roman" w:cs="Times New Roman"/>
                <w:sz w:val="25"/>
                <w:szCs w:val="25"/>
              </w:rPr>
              <w:t>р</w:t>
            </w:r>
            <w:r w:rsidRPr="003613D2">
              <w:rPr>
                <w:rFonts w:ascii="Times New Roman" w:hAnsi="Times New Roman" w:cs="Times New Roman"/>
                <w:sz w:val="25"/>
                <w:szCs w:val="25"/>
              </w:rPr>
              <w:t>гетик)</w:t>
            </w:r>
          </w:p>
        </w:tc>
      </w:tr>
    </w:tbl>
    <w:p w:rsidR="00A510FE" w:rsidRPr="007C74F1" w:rsidRDefault="00A510FE" w:rsidP="0094240A">
      <w:pPr>
        <w:suppressAutoHyphens/>
        <w:spacing w:after="0" w:line="240" w:lineRule="auto"/>
        <w:ind w:firstLine="709"/>
        <w:jc w:val="both"/>
        <w:rPr>
          <w:rFonts w:ascii="Times New Roman" w:hAnsi="Times New Roman" w:cs="Times New Roman"/>
          <w:sz w:val="16"/>
          <w:szCs w:val="16"/>
        </w:rPr>
      </w:pPr>
    </w:p>
    <w:p w:rsidR="00A510FE" w:rsidRDefault="00A510FE" w:rsidP="0094240A">
      <w:pPr>
        <w:suppressAutoHyphens/>
        <w:spacing w:after="0" w:line="240" w:lineRule="auto"/>
        <w:ind w:firstLine="709"/>
        <w:jc w:val="both"/>
        <w:rPr>
          <w:rFonts w:ascii="Times New Roman" w:hAnsi="Times New Roman" w:cs="Times New Roman"/>
          <w:sz w:val="28"/>
          <w:szCs w:val="28"/>
        </w:rPr>
      </w:pPr>
      <w:r w:rsidRPr="000F2928">
        <w:rPr>
          <w:rFonts w:ascii="Times New Roman" w:hAnsi="Times New Roman" w:cs="Times New Roman"/>
          <w:sz w:val="28"/>
          <w:szCs w:val="28"/>
        </w:rPr>
        <w:t>4) Минимальные размеры ставок заработной платы работников, занимающих общеотраслевые профессии рабочих, устанавливаются на основе </w:t>
      </w:r>
      <w:hyperlink r:id="rId10" w:history="1">
        <w:r w:rsidRPr="000F2928">
          <w:rPr>
            <w:rFonts w:ascii="Times New Roman" w:hAnsi="Times New Roman" w:cs="Times New Roman"/>
            <w:sz w:val="28"/>
            <w:szCs w:val="28"/>
          </w:rPr>
          <w:t>ПКГ</w:t>
        </w:r>
      </w:hyperlink>
      <w:r w:rsidRPr="000F2928">
        <w:rPr>
          <w:rFonts w:ascii="Times New Roman" w:hAnsi="Times New Roman" w:cs="Times New Roman"/>
          <w:sz w:val="28"/>
          <w:szCs w:val="28"/>
        </w:rPr>
        <w:t xml:space="preserve">, утвержденных приказом </w:t>
      </w:r>
      <w:proofErr w:type="spellStart"/>
      <w:r w:rsidRPr="000F2928">
        <w:rPr>
          <w:rFonts w:ascii="Times New Roman" w:hAnsi="Times New Roman" w:cs="Times New Roman"/>
          <w:sz w:val="28"/>
          <w:szCs w:val="28"/>
        </w:rPr>
        <w:t>Минздравсоцразвития</w:t>
      </w:r>
      <w:proofErr w:type="spellEnd"/>
      <w:r w:rsidRPr="000F2928">
        <w:rPr>
          <w:rFonts w:ascii="Times New Roman" w:hAnsi="Times New Roman" w:cs="Times New Roman"/>
          <w:sz w:val="28"/>
          <w:szCs w:val="28"/>
        </w:rPr>
        <w:t xml:space="preserve">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работников, занимающих общеотраслевые профессии рабочих, по ПКГ приведены в таблице № </w:t>
      </w:r>
      <w:r>
        <w:rPr>
          <w:rFonts w:ascii="Times New Roman" w:hAnsi="Times New Roman" w:cs="Times New Roman"/>
          <w:sz w:val="28"/>
          <w:szCs w:val="28"/>
        </w:rPr>
        <w:t>4</w:t>
      </w:r>
      <w:r w:rsidRPr="000F2928">
        <w:rPr>
          <w:rFonts w:ascii="Times New Roman" w:hAnsi="Times New Roman" w:cs="Times New Roman"/>
          <w:sz w:val="28"/>
          <w:szCs w:val="28"/>
        </w:rPr>
        <w:t>.</w:t>
      </w:r>
    </w:p>
    <w:p w:rsidR="00A510FE" w:rsidRDefault="00A510FE" w:rsidP="0094240A">
      <w:pPr>
        <w:suppressAutoHyphen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p>
    <w:p w:rsidR="000903F1" w:rsidRDefault="000903F1" w:rsidP="0094240A">
      <w:pPr>
        <w:suppressAutoHyphens/>
        <w:spacing w:after="0" w:line="240" w:lineRule="auto"/>
        <w:ind w:firstLine="709"/>
        <w:jc w:val="center"/>
        <w:rPr>
          <w:rFonts w:ascii="Times New Roman" w:hAnsi="Times New Roman" w:cs="Times New Roman"/>
          <w:sz w:val="28"/>
          <w:szCs w:val="28"/>
        </w:rPr>
      </w:pPr>
    </w:p>
    <w:p w:rsidR="007C74F1" w:rsidRDefault="00A510FE" w:rsidP="0094240A">
      <w:pPr>
        <w:suppressAutoHyphens/>
        <w:spacing w:after="0" w:line="240" w:lineRule="auto"/>
        <w:ind w:firstLine="709"/>
        <w:jc w:val="center"/>
        <w:rPr>
          <w:rFonts w:ascii="Times New Roman" w:hAnsi="Times New Roman" w:cs="Times New Roman"/>
          <w:sz w:val="28"/>
          <w:szCs w:val="28"/>
        </w:rPr>
      </w:pPr>
      <w:r w:rsidRPr="000F2928">
        <w:rPr>
          <w:rFonts w:ascii="Times New Roman" w:hAnsi="Times New Roman" w:cs="Times New Roman"/>
          <w:sz w:val="28"/>
          <w:szCs w:val="28"/>
        </w:rPr>
        <w:t>Минимальные размеры</w:t>
      </w:r>
      <w:r w:rsidR="003D7101">
        <w:rPr>
          <w:rFonts w:ascii="Times New Roman" w:hAnsi="Times New Roman" w:cs="Times New Roman"/>
          <w:sz w:val="28"/>
          <w:szCs w:val="28"/>
        </w:rPr>
        <w:t xml:space="preserve"> </w:t>
      </w:r>
      <w:r w:rsidRPr="000F2928">
        <w:rPr>
          <w:rFonts w:ascii="Times New Roman" w:hAnsi="Times New Roman" w:cs="Times New Roman"/>
          <w:sz w:val="28"/>
          <w:szCs w:val="28"/>
        </w:rPr>
        <w:t>ставок заработной платы работников,</w:t>
      </w:r>
    </w:p>
    <w:p w:rsidR="00A510FE" w:rsidRDefault="003D7101" w:rsidP="0094240A">
      <w:pPr>
        <w:suppressAutoHyphen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w:t>
      </w:r>
      <w:r w:rsidR="00A510FE" w:rsidRPr="000F2928">
        <w:rPr>
          <w:rFonts w:ascii="Times New Roman" w:hAnsi="Times New Roman" w:cs="Times New Roman"/>
          <w:sz w:val="28"/>
          <w:szCs w:val="28"/>
        </w:rPr>
        <w:t>анимающих</w:t>
      </w:r>
      <w:r>
        <w:rPr>
          <w:rFonts w:ascii="Times New Roman" w:hAnsi="Times New Roman" w:cs="Times New Roman"/>
          <w:sz w:val="28"/>
          <w:szCs w:val="28"/>
        </w:rPr>
        <w:t xml:space="preserve"> </w:t>
      </w:r>
      <w:r w:rsidR="00A510FE">
        <w:rPr>
          <w:rFonts w:ascii="Times New Roman" w:hAnsi="Times New Roman" w:cs="Times New Roman"/>
          <w:sz w:val="28"/>
          <w:szCs w:val="28"/>
        </w:rPr>
        <w:t>отраслевые профессии рабочих, по ПКГ</w:t>
      </w:r>
    </w:p>
    <w:p w:rsidR="00A510FE" w:rsidRPr="000F2928" w:rsidRDefault="00A510FE" w:rsidP="0094240A">
      <w:pPr>
        <w:spacing w:line="240" w:lineRule="auto"/>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2687"/>
        <w:gridCol w:w="4719"/>
      </w:tblGrid>
      <w:tr w:rsidR="00A510FE" w:rsidRPr="00C26161" w:rsidTr="00DA1169">
        <w:trPr>
          <w:trHeight w:val="585"/>
        </w:trPr>
        <w:tc>
          <w:tcPr>
            <w:tcW w:w="0" w:type="auto"/>
            <w:tcBorders>
              <w:top w:val="single" w:sz="4" w:space="0" w:color="auto"/>
              <w:left w:val="single" w:sz="4" w:space="0" w:color="auto"/>
              <w:bottom w:val="single" w:sz="4" w:space="0" w:color="auto"/>
              <w:right w:val="single" w:sz="4" w:space="0" w:color="auto"/>
            </w:tcBorders>
            <w:hideMark/>
          </w:tcPr>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r w:rsidRPr="00C26161">
              <w:rPr>
                <w:rFonts w:ascii="Times New Roman" w:hAnsi="Times New Roman" w:cs="Times New Roman"/>
                <w:sz w:val="25"/>
                <w:szCs w:val="25"/>
              </w:rPr>
              <w:t>Профессиональные квалификационные группы</w:t>
            </w:r>
          </w:p>
        </w:tc>
        <w:tc>
          <w:tcPr>
            <w:tcW w:w="0" w:type="auto"/>
            <w:tcBorders>
              <w:top w:val="single" w:sz="4" w:space="0" w:color="auto"/>
              <w:left w:val="single" w:sz="4" w:space="0" w:color="auto"/>
              <w:bottom w:val="single" w:sz="4" w:space="0" w:color="auto"/>
              <w:right w:val="single" w:sz="4" w:space="0" w:color="auto"/>
            </w:tcBorders>
            <w:hideMark/>
          </w:tcPr>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r w:rsidRPr="00C26161">
              <w:rPr>
                <w:rFonts w:ascii="Times New Roman" w:hAnsi="Times New Roman" w:cs="Times New Roman"/>
                <w:sz w:val="25"/>
                <w:szCs w:val="25"/>
              </w:rPr>
              <w:t>Минимальный размер ставки заработной платы (рублей)</w:t>
            </w:r>
          </w:p>
        </w:tc>
        <w:tc>
          <w:tcPr>
            <w:tcW w:w="0" w:type="auto"/>
            <w:tcBorders>
              <w:top w:val="single" w:sz="4" w:space="0" w:color="auto"/>
              <w:left w:val="single" w:sz="4" w:space="0" w:color="auto"/>
              <w:bottom w:val="single" w:sz="4" w:space="0" w:color="auto"/>
              <w:right w:val="single" w:sz="4" w:space="0" w:color="auto"/>
            </w:tcBorders>
            <w:hideMark/>
          </w:tcPr>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r w:rsidRPr="00C26161">
              <w:rPr>
                <w:rFonts w:ascii="Times New Roman" w:hAnsi="Times New Roman" w:cs="Times New Roman"/>
                <w:sz w:val="25"/>
                <w:szCs w:val="25"/>
              </w:rPr>
              <w:t xml:space="preserve">Наименование </w:t>
            </w:r>
          </w:p>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r w:rsidRPr="00C26161">
              <w:rPr>
                <w:rFonts w:ascii="Times New Roman" w:hAnsi="Times New Roman" w:cs="Times New Roman"/>
                <w:sz w:val="25"/>
                <w:szCs w:val="25"/>
              </w:rPr>
              <w:t>профессии</w:t>
            </w:r>
          </w:p>
        </w:tc>
      </w:tr>
      <w:tr w:rsidR="00A510FE" w:rsidRPr="00C26161" w:rsidTr="00DA1169">
        <w:tc>
          <w:tcPr>
            <w:tcW w:w="0" w:type="auto"/>
            <w:tcBorders>
              <w:top w:val="single" w:sz="4" w:space="0" w:color="auto"/>
              <w:left w:val="single" w:sz="4" w:space="0" w:color="auto"/>
              <w:bottom w:val="single" w:sz="4" w:space="0" w:color="auto"/>
              <w:right w:val="single" w:sz="4" w:space="0" w:color="auto"/>
            </w:tcBorders>
            <w:hideMark/>
          </w:tcPr>
          <w:p w:rsidR="00A510FE" w:rsidRPr="00C26161" w:rsidRDefault="00A510FE" w:rsidP="00207D6B">
            <w:pPr>
              <w:autoSpaceDE w:val="0"/>
              <w:autoSpaceDN w:val="0"/>
              <w:adjustRightInd w:val="0"/>
              <w:spacing w:after="0"/>
              <w:jc w:val="center"/>
              <w:outlineLvl w:val="0"/>
              <w:rPr>
                <w:rFonts w:ascii="Times New Roman" w:hAnsi="Times New Roman" w:cs="Times New Roman"/>
                <w:sz w:val="25"/>
                <w:szCs w:val="25"/>
              </w:rPr>
            </w:pPr>
            <w:r w:rsidRPr="00C26161">
              <w:rPr>
                <w:rFonts w:ascii="Times New Roman" w:hAnsi="Times New Roman" w:cs="Times New Roman"/>
                <w:sz w:val="25"/>
                <w:szCs w:val="25"/>
              </w:rPr>
              <w:t>1</w:t>
            </w:r>
          </w:p>
        </w:tc>
        <w:tc>
          <w:tcPr>
            <w:tcW w:w="0" w:type="auto"/>
            <w:tcBorders>
              <w:top w:val="single" w:sz="4" w:space="0" w:color="auto"/>
              <w:left w:val="single" w:sz="4" w:space="0" w:color="auto"/>
              <w:bottom w:val="single" w:sz="4" w:space="0" w:color="auto"/>
              <w:right w:val="single" w:sz="4" w:space="0" w:color="auto"/>
            </w:tcBorders>
            <w:hideMark/>
          </w:tcPr>
          <w:p w:rsidR="00A510FE" w:rsidRPr="00C26161" w:rsidRDefault="00A510FE" w:rsidP="00207D6B">
            <w:pPr>
              <w:autoSpaceDE w:val="0"/>
              <w:autoSpaceDN w:val="0"/>
              <w:adjustRightInd w:val="0"/>
              <w:spacing w:after="0"/>
              <w:jc w:val="center"/>
              <w:rPr>
                <w:rFonts w:ascii="Times New Roman" w:hAnsi="Times New Roman" w:cs="Times New Roman"/>
                <w:sz w:val="25"/>
                <w:szCs w:val="25"/>
              </w:rPr>
            </w:pPr>
            <w:r w:rsidRPr="00C26161">
              <w:rPr>
                <w:rFonts w:ascii="Times New Roman" w:hAnsi="Times New Roman" w:cs="Times New Roman"/>
                <w:sz w:val="25"/>
                <w:szCs w:val="25"/>
              </w:rPr>
              <w:t>2</w:t>
            </w:r>
          </w:p>
        </w:tc>
        <w:tc>
          <w:tcPr>
            <w:tcW w:w="0" w:type="auto"/>
            <w:tcBorders>
              <w:top w:val="single" w:sz="4" w:space="0" w:color="auto"/>
              <w:left w:val="single" w:sz="4" w:space="0" w:color="auto"/>
              <w:bottom w:val="single" w:sz="4" w:space="0" w:color="auto"/>
              <w:right w:val="single" w:sz="4" w:space="0" w:color="auto"/>
            </w:tcBorders>
            <w:hideMark/>
          </w:tcPr>
          <w:p w:rsidR="00A510FE" w:rsidRPr="00C26161" w:rsidRDefault="00A510FE" w:rsidP="00207D6B">
            <w:pPr>
              <w:autoSpaceDE w:val="0"/>
              <w:autoSpaceDN w:val="0"/>
              <w:adjustRightInd w:val="0"/>
              <w:spacing w:after="0"/>
              <w:jc w:val="center"/>
              <w:rPr>
                <w:rFonts w:ascii="Times New Roman" w:hAnsi="Times New Roman" w:cs="Times New Roman"/>
                <w:sz w:val="25"/>
                <w:szCs w:val="25"/>
              </w:rPr>
            </w:pPr>
            <w:r w:rsidRPr="00C26161">
              <w:rPr>
                <w:rFonts w:ascii="Times New Roman" w:hAnsi="Times New Roman" w:cs="Times New Roman"/>
                <w:sz w:val="25"/>
                <w:szCs w:val="25"/>
              </w:rPr>
              <w:t>3</w:t>
            </w:r>
          </w:p>
        </w:tc>
      </w:tr>
      <w:tr w:rsidR="00A510FE" w:rsidRPr="00C26161" w:rsidTr="00DA1169">
        <w:trPr>
          <w:trHeight w:val="12197"/>
        </w:trPr>
        <w:tc>
          <w:tcPr>
            <w:tcW w:w="0" w:type="auto"/>
            <w:tcBorders>
              <w:top w:val="single" w:sz="4" w:space="0" w:color="auto"/>
              <w:left w:val="single" w:sz="4" w:space="0" w:color="auto"/>
              <w:right w:val="single" w:sz="4" w:space="0" w:color="auto"/>
            </w:tcBorders>
            <w:hideMark/>
          </w:tcPr>
          <w:p w:rsidR="00A510FE" w:rsidRPr="00C26161" w:rsidRDefault="00A510FE" w:rsidP="0094240A">
            <w:pPr>
              <w:autoSpaceDE w:val="0"/>
              <w:autoSpaceDN w:val="0"/>
              <w:adjustRightInd w:val="0"/>
              <w:spacing w:after="0" w:line="240" w:lineRule="auto"/>
              <w:jc w:val="both"/>
              <w:outlineLvl w:val="0"/>
              <w:rPr>
                <w:rFonts w:ascii="Times New Roman" w:hAnsi="Times New Roman" w:cs="Times New Roman"/>
                <w:sz w:val="25"/>
                <w:szCs w:val="25"/>
              </w:rPr>
            </w:pPr>
            <w:r w:rsidRPr="00C26161">
              <w:rPr>
                <w:rFonts w:ascii="Times New Roman" w:hAnsi="Times New Roman" w:cs="Times New Roman"/>
                <w:sz w:val="25"/>
                <w:szCs w:val="25"/>
              </w:rPr>
              <w:lastRenderedPageBreak/>
              <w:t>ПКГ «Общеотраслевые профессии рабочих первого уровня»:</w:t>
            </w:r>
          </w:p>
          <w:p w:rsidR="001A5231"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 xml:space="preserve">1-й квалификационный </w:t>
            </w:r>
          </w:p>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уровень:</w:t>
            </w:r>
          </w:p>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1-й квалификационный</w:t>
            </w:r>
            <w:r w:rsidR="0094240A" w:rsidRPr="00C26161">
              <w:rPr>
                <w:rFonts w:ascii="Times New Roman" w:hAnsi="Times New Roman" w:cs="Times New Roman"/>
                <w:sz w:val="25"/>
                <w:szCs w:val="25"/>
              </w:rPr>
              <w:t xml:space="preserve"> р</w:t>
            </w:r>
            <w:r w:rsidRPr="00C26161">
              <w:rPr>
                <w:rFonts w:ascii="Times New Roman" w:hAnsi="Times New Roman" w:cs="Times New Roman"/>
                <w:sz w:val="25"/>
                <w:szCs w:val="25"/>
              </w:rPr>
              <w:t>азряд</w:t>
            </w:r>
          </w:p>
          <w:p w:rsidR="00A510FE" w:rsidRPr="00C26161" w:rsidRDefault="0094240A" w:rsidP="0094240A">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2-й квалификационный р</w:t>
            </w:r>
            <w:r w:rsidR="00A510FE" w:rsidRPr="00C26161">
              <w:rPr>
                <w:rFonts w:ascii="Times New Roman" w:hAnsi="Times New Roman" w:cs="Times New Roman"/>
                <w:sz w:val="25"/>
                <w:szCs w:val="25"/>
              </w:rPr>
              <w:t>азряд</w:t>
            </w:r>
          </w:p>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 xml:space="preserve">3-й квалификационный разряд </w:t>
            </w:r>
          </w:p>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A510FE" w:rsidRPr="00C26161" w:rsidRDefault="00A510FE" w:rsidP="0094240A">
            <w:pPr>
              <w:autoSpaceDE w:val="0"/>
              <w:autoSpaceDN w:val="0"/>
              <w:adjustRightInd w:val="0"/>
              <w:spacing w:line="240" w:lineRule="auto"/>
              <w:jc w:val="both"/>
              <w:rPr>
                <w:rFonts w:ascii="Times New Roman" w:hAnsi="Times New Roman" w:cs="Times New Roman"/>
                <w:sz w:val="25"/>
                <w:szCs w:val="25"/>
              </w:rPr>
            </w:pPr>
          </w:p>
          <w:p w:rsidR="00A510FE" w:rsidRPr="00C26161" w:rsidRDefault="00A510FE" w:rsidP="0094240A">
            <w:pPr>
              <w:autoSpaceDE w:val="0"/>
              <w:autoSpaceDN w:val="0"/>
              <w:adjustRightInd w:val="0"/>
              <w:spacing w:line="240" w:lineRule="auto"/>
              <w:jc w:val="both"/>
              <w:rPr>
                <w:rFonts w:ascii="Times New Roman" w:hAnsi="Times New Roman" w:cs="Times New Roman"/>
                <w:sz w:val="25"/>
                <w:szCs w:val="25"/>
              </w:rPr>
            </w:pPr>
          </w:p>
          <w:p w:rsidR="00A510FE" w:rsidRPr="00C26161" w:rsidRDefault="00A510FE" w:rsidP="0094240A">
            <w:pPr>
              <w:autoSpaceDE w:val="0"/>
              <w:autoSpaceDN w:val="0"/>
              <w:adjustRightInd w:val="0"/>
              <w:spacing w:line="240" w:lineRule="auto"/>
              <w:jc w:val="both"/>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8C1CFC" w:rsidRPr="00C26161" w:rsidRDefault="008C1CFC" w:rsidP="008C1CFC">
            <w:pPr>
              <w:autoSpaceDE w:val="0"/>
              <w:autoSpaceDN w:val="0"/>
              <w:adjustRightInd w:val="0"/>
              <w:spacing w:after="0" w:line="240" w:lineRule="auto"/>
              <w:rPr>
                <w:rFonts w:ascii="Times New Roman" w:hAnsi="Times New Roman" w:cs="Times New Roman"/>
                <w:sz w:val="25"/>
                <w:szCs w:val="25"/>
              </w:rPr>
            </w:pPr>
          </w:p>
          <w:p w:rsidR="001A5231" w:rsidRPr="00C26161" w:rsidRDefault="001A5231" w:rsidP="008C1CFC">
            <w:pPr>
              <w:autoSpaceDE w:val="0"/>
              <w:autoSpaceDN w:val="0"/>
              <w:adjustRightInd w:val="0"/>
              <w:spacing w:after="0" w:line="240" w:lineRule="auto"/>
              <w:rPr>
                <w:rFonts w:ascii="Times New Roman" w:hAnsi="Times New Roman" w:cs="Times New Roman"/>
                <w:sz w:val="25"/>
                <w:szCs w:val="25"/>
              </w:rPr>
            </w:pPr>
          </w:p>
          <w:p w:rsidR="00A510FE" w:rsidRPr="00C26161" w:rsidRDefault="00A510FE" w:rsidP="008C1CFC">
            <w:pPr>
              <w:autoSpaceDE w:val="0"/>
              <w:autoSpaceDN w:val="0"/>
              <w:adjustRightInd w:val="0"/>
              <w:spacing w:after="0" w:line="240" w:lineRule="auto"/>
              <w:rPr>
                <w:rFonts w:ascii="Times New Roman" w:hAnsi="Times New Roman" w:cs="Times New Roman"/>
                <w:sz w:val="25"/>
                <w:szCs w:val="25"/>
              </w:rPr>
            </w:pPr>
            <w:r w:rsidRPr="00C26161">
              <w:rPr>
                <w:rFonts w:ascii="Times New Roman" w:hAnsi="Times New Roman" w:cs="Times New Roman"/>
                <w:sz w:val="25"/>
                <w:szCs w:val="25"/>
              </w:rPr>
              <w:t>2-й квалификационный уровень</w:t>
            </w:r>
          </w:p>
          <w:p w:rsidR="007C74F1" w:rsidRPr="00C26161" w:rsidRDefault="007C74F1" w:rsidP="008C1CFC">
            <w:pPr>
              <w:autoSpaceDE w:val="0"/>
              <w:autoSpaceDN w:val="0"/>
              <w:adjustRightInd w:val="0"/>
              <w:spacing w:after="0" w:line="240" w:lineRule="auto"/>
              <w:rPr>
                <w:rFonts w:ascii="Times New Roman" w:hAnsi="Times New Roman" w:cs="Times New Roman"/>
                <w:sz w:val="25"/>
                <w:szCs w:val="25"/>
              </w:rPr>
            </w:pPr>
          </w:p>
          <w:p w:rsidR="007C74F1" w:rsidRPr="00C26161" w:rsidRDefault="007C74F1" w:rsidP="008C1CFC">
            <w:pPr>
              <w:autoSpaceDE w:val="0"/>
              <w:autoSpaceDN w:val="0"/>
              <w:adjustRightInd w:val="0"/>
              <w:spacing w:after="0" w:line="240" w:lineRule="auto"/>
              <w:rPr>
                <w:rFonts w:ascii="Times New Roman" w:hAnsi="Times New Roman" w:cs="Times New Roman"/>
                <w:sz w:val="25"/>
                <w:szCs w:val="25"/>
              </w:rPr>
            </w:pPr>
          </w:p>
          <w:p w:rsidR="007C74F1" w:rsidRPr="00C26161" w:rsidRDefault="007C74F1" w:rsidP="008C1CFC">
            <w:pPr>
              <w:autoSpaceDE w:val="0"/>
              <w:autoSpaceDN w:val="0"/>
              <w:adjustRightInd w:val="0"/>
              <w:spacing w:after="0" w:line="240" w:lineRule="auto"/>
              <w:rPr>
                <w:rFonts w:ascii="Times New Roman" w:hAnsi="Times New Roman" w:cs="Times New Roman"/>
                <w:sz w:val="25"/>
                <w:szCs w:val="25"/>
              </w:rPr>
            </w:pPr>
          </w:p>
          <w:p w:rsidR="007C74F1" w:rsidRPr="00C26161" w:rsidRDefault="007C74F1" w:rsidP="008C1CFC">
            <w:pPr>
              <w:autoSpaceDE w:val="0"/>
              <w:autoSpaceDN w:val="0"/>
              <w:adjustRightInd w:val="0"/>
              <w:spacing w:after="0" w:line="240" w:lineRule="auto"/>
              <w:rPr>
                <w:rFonts w:ascii="Times New Roman" w:hAnsi="Times New Roman" w:cs="Times New Roman"/>
                <w:sz w:val="25"/>
                <w:szCs w:val="25"/>
              </w:rPr>
            </w:pPr>
          </w:p>
          <w:p w:rsidR="007C74F1" w:rsidRPr="00C26161" w:rsidRDefault="007C74F1" w:rsidP="008C1CFC">
            <w:pPr>
              <w:autoSpaceDE w:val="0"/>
              <w:autoSpaceDN w:val="0"/>
              <w:adjustRightInd w:val="0"/>
              <w:spacing w:after="0" w:line="240" w:lineRule="auto"/>
              <w:rPr>
                <w:rFonts w:ascii="Times New Roman" w:hAnsi="Times New Roman" w:cs="Times New Roman"/>
                <w:sz w:val="25"/>
                <w:szCs w:val="25"/>
              </w:rPr>
            </w:pPr>
          </w:p>
          <w:p w:rsidR="007C74F1" w:rsidRPr="00C26161" w:rsidRDefault="007C74F1" w:rsidP="008C1CFC">
            <w:pPr>
              <w:autoSpaceDE w:val="0"/>
              <w:autoSpaceDN w:val="0"/>
              <w:adjustRightInd w:val="0"/>
              <w:spacing w:after="0" w:line="240" w:lineRule="auto"/>
              <w:rPr>
                <w:rFonts w:ascii="Times New Roman" w:hAnsi="Times New Roman" w:cs="Times New Roman"/>
                <w:sz w:val="25"/>
                <w:szCs w:val="25"/>
              </w:rPr>
            </w:pPr>
          </w:p>
          <w:p w:rsidR="007C74F1" w:rsidRPr="00C26161" w:rsidRDefault="007C74F1" w:rsidP="007C74F1">
            <w:pPr>
              <w:pageBreakBefore/>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ПКГ «Общеотраслевые профессии рабочих второго уровня»</w:t>
            </w:r>
          </w:p>
          <w:p w:rsidR="007C74F1" w:rsidRPr="00C26161" w:rsidRDefault="007C74F1" w:rsidP="007C74F1">
            <w:pPr>
              <w:pageBreakBefore/>
              <w:autoSpaceDE w:val="0"/>
              <w:autoSpaceDN w:val="0"/>
              <w:adjustRightInd w:val="0"/>
              <w:spacing w:after="0" w:line="240" w:lineRule="auto"/>
              <w:jc w:val="both"/>
              <w:rPr>
                <w:rFonts w:ascii="Times New Roman" w:hAnsi="Times New Roman" w:cs="Times New Roman"/>
                <w:sz w:val="25"/>
                <w:szCs w:val="25"/>
              </w:rPr>
            </w:pPr>
          </w:p>
          <w:p w:rsidR="007C74F1" w:rsidRPr="00C26161" w:rsidRDefault="007C74F1" w:rsidP="007C74F1">
            <w:pPr>
              <w:autoSpaceDE w:val="0"/>
              <w:autoSpaceDN w:val="0"/>
              <w:adjustRightInd w:val="0"/>
              <w:spacing w:after="0" w:line="240" w:lineRule="auto"/>
              <w:rPr>
                <w:rFonts w:ascii="Times New Roman" w:hAnsi="Times New Roman" w:cs="Times New Roman"/>
                <w:sz w:val="25"/>
                <w:szCs w:val="25"/>
              </w:rPr>
            </w:pPr>
            <w:r w:rsidRPr="00C26161">
              <w:rPr>
                <w:rFonts w:ascii="Times New Roman" w:hAnsi="Times New Roman" w:cs="Times New Roman"/>
                <w:sz w:val="25"/>
                <w:szCs w:val="25"/>
              </w:rPr>
              <w:t>1-й квалификационный            уровень:</w:t>
            </w:r>
          </w:p>
          <w:p w:rsidR="007C74F1" w:rsidRPr="00C26161" w:rsidRDefault="007C74F1" w:rsidP="007C74F1">
            <w:pPr>
              <w:autoSpaceDE w:val="0"/>
              <w:autoSpaceDN w:val="0"/>
              <w:adjustRightInd w:val="0"/>
              <w:spacing w:after="0" w:line="240" w:lineRule="auto"/>
              <w:rPr>
                <w:rFonts w:ascii="Times New Roman" w:hAnsi="Times New Roman" w:cs="Times New Roman"/>
                <w:sz w:val="25"/>
                <w:szCs w:val="25"/>
              </w:rPr>
            </w:pPr>
          </w:p>
          <w:p w:rsidR="007C74F1" w:rsidRPr="00C26161" w:rsidRDefault="007C74F1" w:rsidP="007C74F1">
            <w:pPr>
              <w:autoSpaceDE w:val="0"/>
              <w:autoSpaceDN w:val="0"/>
              <w:adjustRightInd w:val="0"/>
              <w:spacing w:after="0" w:line="240" w:lineRule="auto"/>
              <w:rPr>
                <w:rFonts w:ascii="Times New Roman" w:hAnsi="Times New Roman" w:cs="Times New Roman"/>
                <w:sz w:val="25"/>
                <w:szCs w:val="25"/>
              </w:rPr>
            </w:pPr>
            <w:r w:rsidRPr="00C26161">
              <w:rPr>
                <w:rFonts w:ascii="Times New Roman" w:hAnsi="Times New Roman" w:cs="Times New Roman"/>
                <w:sz w:val="25"/>
                <w:szCs w:val="25"/>
              </w:rPr>
              <w:t>4-й квалификационный разряд</w:t>
            </w:r>
          </w:p>
          <w:p w:rsidR="007C74F1" w:rsidRPr="00C26161" w:rsidRDefault="007C74F1" w:rsidP="007C74F1">
            <w:pPr>
              <w:autoSpaceDE w:val="0"/>
              <w:autoSpaceDN w:val="0"/>
              <w:adjustRightInd w:val="0"/>
              <w:spacing w:after="0" w:line="240" w:lineRule="auto"/>
              <w:rPr>
                <w:rFonts w:ascii="Times New Roman" w:hAnsi="Times New Roman" w:cs="Times New Roman"/>
                <w:sz w:val="25"/>
                <w:szCs w:val="25"/>
              </w:rPr>
            </w:pPr>
            <w:r w:rsidRPr="00C26161">
              <w:rPr>
                <w:rFonts w:ascii="Times New Roman" w:hAnsi="Times New Roman" w:cs="Times New Roman"/>
                <w:sz w:val="25"/>
                <w:szCs w:val="25"/>
              </w:rPr>
              <w:t xml:space="preserve">5-й квалификационный разряд </w:t>
            </w:r>
          </w:p>
          <w:p w:rsidR="00A510FE" w:rsidRPr="00C26161" w:rsidRDefault="00A510FE" w:rsidP="00207D6B">
            <w:pPr>
              <w:autoSpaceDE w:val="0"/>
              <w:autoSpaceDN w:val="0"/>
              <w:adjustRightInd w:val="0"/>
              <w:spacing w:after="0" w:line="216" w:lineRule="auto"/>
              <w:ind w:left="1134"/>
              <w:contextualSpacing/>
              <w:jc w:val="both"/>
              <w:rPr>
                <w:rFonts w:ascii="Times New Roman" w:hAnsi="Times New Roman" w:cs="Times New Roman"/>
                <w:sz w:val="25"/>
                <w:szCs w:val="25"/>
              </w:rPr>
            </w:pPr>
          </w:p>
        </w:tc>
        <w:tc>
          <w:tcPr>
            <w:tcW w:w="0" w:type="auto"/>
            <w:tcBorders>
              <w:top w:val="single" w:sz="4" w:space="0" w:color="auto"/>
              <w:left w:val="single" w:sz="4" w:space="0" w:color="auto"/>
              <w:right w:val="single" w:sz="4" w:space="0" w:color="auto"/>
            </w:tcBorders>
          </w:tcPr>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8C1CFC" w:rsidRPr="00C26161" w:rsidRDefault="008C1CFC" w:rsidP="0094240A">
            <w:pPr>
              <w:autoSpaceDE w:val="0"/>
              <w:autoSpaceDN w:val="0"/>
              <w:adjustRightInd w:val="0"/>
              <w:spacing w:after="0" w:line="240" w:lineRule="auto"/>
              <w:jc w:val="center"/>
              <w:rPr>
                <w:rFonts w:ascii="Times New Roman" w:hAnsi="Times New Roman" w:cs="Times New Roman"/>
                <w:sz w:val="25"/>
                <w:szCs w:val="25"/>
              </w:rPr>
            </w:pPr>
          </w:p>
          <w:p w:rsidR="001A5231" w:rsidRPr="00C26161" w:rsidRDefault="001A5231" w:rsidP="0094240A">
            <w:pPr>
              <w:autoSpaceDE w:val="0"/>
              <w:autoSpaceDN w:val="0"/>
              <w:adjustRightInd w:val="0"/>
              <w:spacing w:after="0" w:line="240" w:lineRule="auto"/>
              <w:jc w:val="center"/>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center"/>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center"/>
              <w:rPr>
                <w:rFonts w:ascii="Times New Roman" w:hAnsi="Times New Roman" w:cs="Times New Roman"/>
                <w:sz w:val="25"/>
                <w:szCs w:val="25"/>
              </w:rPr>
            </w:pPr>
          </w:p>
          <w:p w:rsidR="00A510FE" w:rsidRPr="00C26161" w:rsidRDefault="00D640BF" w:rsidP="0094240A">
            <w:pPr>
              <w:autoSpaceDE w:val="0"/>
              <w:autoSpaceDN w:val="0"/>
              <w:adjustRightInd w:val="0"/>
              <w:spacing w:after="0" w:line="240" w:lineRule="auto"/>
              <w:jc w:val="center"/>
              <w:rPr>
                <w:rFonts w:ascii="Times New Roman" w:hAnsi="Times New Roman" w:cs="Times New Roman"/>
                <w:sz w:val="25"/>
                <w:szCs w:val="25"/>
              </w:rPr>
            </w:pPr>
            <w:r w:rsidRPr="00C26161">
              <w:rPr>
                <w:rFonts w:ascii="Times New Roman" w:hAnsi="Times New Roman" w:cs="Times New Roman"/>
                <w:sz w:val="25"/>
                <w:szCs w:val="25"/>
              </w:rPr>
              <w:t>6071</w:t>
            </w:r>
          </w:p>
          <w:p w:rsidR="00C26161" w:rsidRDefault="00C26161" w:rsidP="0094240A">
            <w:pPr>
              <w:autoSpaceDE w:val="0"/>
              <w:autoSpaceDN w:val="0"/>
              <w:adjustRightInd w:val="0"/>
              <w:spacing w:after="0" w:line="240" w:lineRule="auto"/>
              <w:jc w:val="center"/>
              <w:rPr>
                <w:rFonts w:ascii="Times New Roman" w:hAnsi="Times New Roman" w:cs="Times New Roman"/>
                <w:sz w:val="25"/>
                <w:szCs w:val="25"/>
              </w:rPr>
            </w:pPr>
          </w:p>
          <w:p w:rsidR="00A510FE" w:rsidRPr="00C26161" w:rsidRDefault="00D640BF" w:rsidP="0094240A">
            <w:pPr>
              <w:autoSpaceDE w:val="0"/>
              <w:autoSpaceDN w:val="0"/>
              <w:adjustRightInd w:val="0"/>
              <w:spacing w:after="0" w:line="240" w:lineRule="auto"/>
              <w:jc w:val="center"/>
              <w:rPr>
                <w:rFonts w:ascii="Times New Roman" w:hAnsi="Times New Roman" w:cs="Times New Roman"/>
                <w:sz w:val="25"/>
                <w:szCs w:val="25"/>
              </w:rPr>
            </w:pPr>
            <w:r w:rsidRPr="00C26161">
              <w:rPr>
                <w:rFonts w:ascii="Times New Roman" w:hAnsi="Times New Roman" w:cs="Times New Roman"/>
                <w:sz w:val="25"/>
                <w:szCs w:val="25"/>
              </w:rPr>
              <w:t>6423</w:t>
            </w:r>
          </w:p>
          <w:p w:rsidR="00C26161" w:rsidRDefault="00C26161" w:rsidP="0094240A">
            <w:pPr>
              <w:autoSpaceDE w:val="0"/>
              <w:autoSpaceDN w:val="0"/>
              <w:adjustRightInd w:val="0"/>
              <w:spacing w:after="0" w:line="240" w:lineRule="auto"/>
              <w:jc w:val="center"/>
              <w:rPr>
                <w:rFonts w:ascii="Times New Roman" w:hAnsi="Times New Roman" w:cs="Times New Roman"/>
                <w:sz w:val="25"/>
                <w:szCs w:val="25"/>
              </w:rPr>
            </w:pPr>
          </w:p>
          <w:p w:rsidR="00A510FE" w:rsidRPr="00C26161" w:rsidRDefault="00052A8E" w:rsidP="0094240A">
            <w:pPr>
              <w:autoSpaceDE w:val="0"/>
              <w:autoSpaceDN w:val="0"/>
              <w:adjustRightInd w:val="0"/>
              <w:spacing w:after="0" w:line="240" w:lineRule="auto"/>
              <w:jc w:val="center"/>
              <w:rPr>
                <w:rFonts w:ascii="Times New Roman" w:hAnsi="Times New Roman" w:cs="Times New Roman"/>
                <w:sz w:val="25"/>
                <w:szCs w:val="25"/>
              </w:rPr>
            </w:pPr>
            <w:r w:rsidRPr="00C26161">
              <w:rPr>
                <w:rFonts w:ascii="Times New Roman" w:hAnsi="Times New Roman" w:cs="Times New Roman"/>
                <w:sz w:val="25"/>
                <w:szCs w:val="25"/>
              </w:rPr>
              <w:t>6800</w:t>
            </w:r>
          </w:p>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p>
          <w:p w:rsidR="001C733F" w:rsidRPr="00C26161" w:rsidRDefault="001C733F" w:rsidP="0094240A">
            <w:pPr>
              <w:autoSpaceDE w:val="0"/>
              <w:autoSpaceDN w:val="0"/>
              <w:adjustRightInd w:val="0"/>
              <w:spacing w:after="0" w:line="240" w:lineRule="auto"/>
              <w:jc w:val="center"/>
              <w:rPr>
                <w:rFonts w:ascii="Times New Roman" w:hAnsi="Times New Roman" w:cs="Times New Roman"/>
                <w:sz w:val="25"/>
                <w:szCs w:val="25"/>
              </w:rPr>
            </w:pPr>
          </w:p>
          <w:p w:rsidR="001C733F" w:rsidRPr="00C26161" w:rsidRDefault="001C733F" w:rsidP="0094240A">
            <w:pPr>
              <w:autoSpaceDE w:val="0"/>
              <w:autoSpaceDN w:val="0"/>
              <w:adjustRightInd w:val="0"/>
              <w:spacing w:after="0" w:line="240" w:lineRule="auto"/>
              <w:jc w:val="center"/>
              <w:rPr>
                <w:rFonts w:ascii="Times New Roman" w:hAnsi="Times New Roman" w:cs="Times New Roman"/>
                <w:sz w:val="25"/>
                <w:szCs w:val="25"/>
              </w:rPr>
            </w:pPr>
          </w:p>
          <w:p w:rsidR="001C733F" w:rsidRPr="00C26161" w:rsidRDefault="001C733F" w:rsidP="0094240A">
            <w:pPr>
              <w:autoSpaceDE w:val="0"/>
              <w:autoSpaceDN w:val="0"/>
              <w:adjustRightInd w:val="0"/>
              <w:spacing w:after="0" w:line="240" w:lineRule="auto"/>
              <w:jc w:val="center"/>
              <w:rPr>
                <w:rFonts w:ascii="Times New Roman" w:hAnsi="Times New Roman" w:cs="Times New Roman"/>
                <w:sz w:val="25"/>
                <w:szCs w:val="25"/>
              </w:rPr>
            </w:pPr>
          </w:p>
          <w:p w:rsidR="008C1CFC" w:rsidRPr="00C26161" w:rsidRDefault="008C1CFC" w:rsidP="0094240A">
            <w:pPr>
              <w:autoSpaceDE w:val="0"/>
              <w:autoSpaceDN w:val="0"/>
              <w:adjustRightInd w:val="0"/>
              <w:spacing w:after="0" w:line="240" w:lineRule="auto"/>
              <w:jc w:val="center"/>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r w:rsidRPr="00C26161">
              <w:rPr>
                <w:rFonts w:ascii="Times New Roman" w:hAnsi="Times New Roman" w:cs="Times New Roman"/>
                <w:sz w:val="25"/>
                <w:szCs w:val="25"/>
              </w:rPr>
              <w:t>ставка устанавливае</w:t>
            </w:r>
            <w:r w:rsidRPr="00C26161">
              <w:rPr>
                <w:rFonts w:ascii="Times New Roman" w:hAnsi="Times New Roman" w:cs="Times New Roman"/>
                <w:sz w:val="25"/>
                <w:szCs w:val="25"/>
              </w:rPr>
              <w:t>т</w:t>
            </w:r>
            <w:r w:rsidRPr="00C26161">
              <w:rPr>
                <w:rFonts w:ascii="Times New Roman" w:hAnsi="Times New Roman" w:cs="Times New Roman"/>
                <w:sz w:val="25"/>
                <w:szCs w:val="25"/>
              </w:rPr>
              <w:t xml:space="preserve">ся </w:t>
            </w:r>
          </w:p>
          <w:p w:rsidR="00A510FE" w:rsidRPr="00C26161" w:rsidRDefault="00A510FE" w:rsidP="0094240A">
            <w:pPr>
              <w:autoSpaceDE w:val="0"/>
              <w:autoSpaceDN w:val="0"/>
              <w:adjustRightInd w:val="0"/>
              <w:spacing w:after="0" w:line="240" w:lineRule="auto"/>
              <w:jc w:val="center"/>
              <w:rPr>
                <w:rFonts w:ascii="Times New Roman" w:hAnsi="Times New Roman" w:cs="Times New Roman"/>
                <w:sz w:val="25"/>
                <w:szCs w:val="25"/>
              </w:rPr>
            </w:pPr>
            <w:r w:rsidRPr="00C26161">
              <w:rPr>
                <w:rFonts w:ascii="Times New Roman" w:hAnsi="Times New Roman" w:cs="Times New Roman"/>
                <w:sz w:val="25"/>
                <w:szCs w:val="25"/>
              </w:rPr>
              <w:t>на один квалификац</w:t>
            </w:r>
            <w:r w:rsidRPr="00C26161">
              <w:rPr>
                <w:rFonts w:ascii="Times New Roman" w:hAnsi="Times New Roman" w:cs="Times New Roman"/>
                <w:sz w:val="25"/>
                <w:szCs w:val="25"/>
              </w:rPr>
              <w:t>и</w:t>
            </w:r>
            <w:r w:rsidRPr="00C26161">
              <w:rPr>
                <w:rFonts w:ascii="Times New Roman" w:hAnsi="Times New Roman" w:cs="Times New Roman"/>
                <w:sz w:val="25"/>
                <w:szCs w:val="25"/>
              </w:rPr>
              <w:t>онный разряд выше</w:t>
            </w:r>
          </w:p>
          <w:p w:rsidR="007C74F1" w:rsidRPr="00C26161" w:rsidRDefault="007C74F1" w:rsidP="0094240A">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94240A">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94240A">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94240A">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94240A">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94240A">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94240A">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94240A">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94240A">
            <w:pPr>
              <w:autoSpaceDE w:val="0"/>
              <w:autoSpaceDN w:val="0"/>
              <w:adjustRightInd w:val="0"/>
              <w:spacing w:after="0" w:line="240" w:lineRule="auto"/>
              <w:jc w:val="center"/>
              <w:rPr>
                <w:rFonts w:ascii="Times New Roman" w:hAnsi="Times New Roman" w:cs="Times New Roman"/>
                <w:sz w:val="25"/>
                <w:szCs w:val="25"/>
              </w:rPr>
            </w:pPr>
          </w:p>
          <w:p w:rsidR="007C74F1" w:rsidRDefault="007C74F1" w:rsidP="0094240A">
            <w:pPr>
              <w:autoSpaceDE w:val="0"/>
              <w:autoSpaceDN w:val="0"/>
              <w:adjustRightInd w:val="0"/>
              <w:spacing w:after="0" w:line="240" w:lineRule="auto"/>
              <w:jc w:val="center"/>
              <w:rPr>
                <w:rFonts w:ascii="Times New Roman" w:hAnsi="Times New Roman" w:cs="Times New Roman"/>
                <w:sz w:val="25"/>
                <w:szCs w:val="25"/>
              </w:rPr>
            </w:pPr>
          </w:p>
          <w:p w:rsidR="00C26161" w:rsidRPr="00C26161" w:rsidRDefault="00C26161" w:rsidP="0094240A">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052A8E" w:rsidP="007C74F1">
            <w:pPr>
              <w:autoSpaceDE w:val="0"/>
              <w:autoSpaceDN w:val="0"/>
              <w:adjustRightInd w:val="0"/>
              <w:spacing w:after="0" w:line="240" w:lineRule="auto"/>
              <w:jc w:val="center"/>
              <w:rPr>
                <w:rFonts w:ascii="Times New Roman" w:hAnsi="Times New Roman" w:cs="Times New Roman"/>
                <w:sz w:val="25"/>
                <w:szCs w:val="25"/>
              </w:rPr>
            </w:pPr>
            <w:r w:rsidRPr="00C26161">
              <w:rPr>
                <w:rFonts w:ascii="Times New Roman" w:hAnsi="Times New Roman" w:cs="Times New Roman"/>
                <w:sz w:val="25"/>
                <w:szCs w:val="25"/>
              </w:rPr>
              <w:t>7218</w:t>
            </w:r>
          </w:p>
          <w:p w:rsidR="00C26161" w:rsidRDefault="00C26161" w:rsidP="007C74F1">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052A8E" w:rsidP="007C74F1">
            <w:pPr>
              <w:autoSpaceDE w:val="0"/>
              <w:autoSpaceDN w:val="0"/>
              <w:adjustRightInd w:val="0"/>
              <w:spacing w:after="0" w:line="240" w:lineRule="auto"/>
              <w:jc w:val="center"/>
              <w:rPr>
                <w:rFonts w:ascii="Times New Roman" w:hAnsi="Times New Roman" w:cs="Times New Roman"/>
                <w:sz w:val="25"/>
                <w:szCs w:val="25"/>
              </w:rPr>
            </w:pPr>
            <w:r w:rsidRPr="00C26161">
              <w:rPr>
                <w:rFonts w:ascii="Times New Roman" w:hAnsi="Times New Roman" w:cs="Times New Roman"/>
                <w:sz w:val="25"/>
                <w:szCs w:val="25"/>
              </w:rPr>
              <w:t>7637</w:t>
            </w:r>
          </w:p>
          <w:p w:rsidR="007C74F1" w:rsidRPr="00C26161" w:rsidRDefault="007C74F1" w:rsidP="0094240A">
            <w:pPr>
              <w:autoSpaceDE w:val="0"/>
              <w:autoSpaceDN w:val="0"/>
              <w:adjustRightInd w:val="0"/>
              <w:spacing w:after="0" w:line="240" w:lineRule="auto"/>
              <w:jc w:val="center"/>
              <w:rPr>
                <w:rFonts w:ascii="Times New Roman" w:hAnsi="Times New Roman" w:cs="Times New Roman"/>
                <w:sz w:val="25"/>
                <w:szCs w:val="25"/>
              </w:rPr>
            </w:pPr>
          </w:p>
        </w:tc>
        <w:tc>
          <w:tcPr>
            <w:tcW w:w="0" w:type="auto"/>
            <w:tcBorders>
              <w:top w:val="single" w:sz="4" w:space="0" w:color="auto"/>
              <w:left w:val="single" w:sz="4" w:space="0" w:color="auto"/>
              <w:right w:val="single" w:sz="4" w:space="0" w:color="auto"/>
            </w:tcBorders>
          </w:tcPr>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наименования профессий рабочих, по к</w:t>
            </w:r>
            <w:r w:rsidRPr="00C26161">
              <w:rPr>
                <w:rFonts w:ascii="Times New Roman" w:hAnsi="Times New Roman" w:cs="Times New Roman"/>
                <w:sz w:val="25"/>
                <w:szCs w:val="25"/>
              </w:rPr>
              <w:t>о</w:t>
            </w:r>
            <w:r w:rsidRPr="00C26161">
              <w:rPr>
                <w:rFonts w:ascii="Times New Roman" w:hAnsi="Times New Roman" w:cs="Times New Roman"/>
                <w:sz w:val="25"/>
                <w:szCs w:val="25"/>
              </w:rPr>
              <w:t>торым предусмотрено присвоение 1, 2 и 3-го квалификационных разрядов в соо</w:t>
            </w:r>
            <w:r w:rsidRPr="00C26161">
              <w:rPr>
                <w:rFonts w:ascii="Times New Roman" w:hAnsi="Times New Roman" w:cs="Times New Roman"/>
                <w:sz w:val="25"/>
                <w:szCs w:val="25"/>
              </w:rPr>
              <w:t>т</w:t>
            </w:r>
            <w:r w:rsidRPr="00C26161">
              <w:rPr>
                <w:rFonts w:ascii="Times New Roman" w:hAnsi="Times New Roman" w:cs="Times New Roman"/>
                <w:sz w:val="25"/>
                <w:szCs w:val="25"/>
              </w:rPr>
              <w:t>ветствии с Единым тарифно- квалифик</w:t>
            </w:r>
            <w:r w:rsidRPr="00C26161">
              <w:rPr>
                <w:rFonts w:ascii="Times New Roman" w:hAnsi="Times New Roman" w:cs="Times New Roman"/>
                <w:sz w:val="25"/>
                <w:szCs w:val="25"/>
              </w:rPr>
              <w:t>а</w:t>
            </w:r>
            <w:r w:rsidRPr="00C26161">
              <w:rPr>
                <w:rFonts w:ascii="Times New Roman" w:hAnsi="Times New Roman" w:cs="Times New Roman"/>
                <w:sz w:val="25"/>
                <w:szCs w:val="25"/>
              </w:rPr>
              <w:t>ционным справочником работ и профессий рабочих;</w:t>
            </w:r>
          </w:p>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гардеробщик; грузчик; дворник; кладо</w:t>
            </w:r>
            <w:r w:rsidRPr="00C26161">
              <w:rPr>
                <w:rFonts w:ascii="Times New Roman" w:hAnsi="Times New Roman" w:cs="Times New Roman"/>
                <w:sz w:val="25"/>
                <w:szCs w:val="25"/>
              </w:rPr>
              <w:t>в</w:t>
            </w:r>
            <w:r w:rsidRPr="00C26161">
              <w:rPr>
                <w:rFonts w:ascii="Times New Roman" w:hAnsi="Times New Roman" w:cs="Times New Roman"/>
                <w:sz w:val="25"/>
                <w:szCs w:val="25"/>
              </w:rPr>
              <w:t>щик; курьер; лифтер; переплетчик док</w:t>
            </w:r>
            <w:r w:rsidRPr="00C26161">
              <w:rPr>
                <w:rFonts w:ascii="Times New Roman" w:hAnsi="Times New Roman" w:cs="Times New Roman"/>
                <w:sz w:val="25"/>
                <w:szCs w:val="25"/>
              </w:rPr>
              <w:t>у</w:t>
            </w:r>
            <w:r w:rsidRPr="00C26161">
              <w:rPr>
                <w:rFonts w:ascii="Times New Roman" w:hAnsi="Times New Roman" w:cs="Times New Roman"/>
                <w:sz w:val="25"/>
                <w:szCs w:val="25"/>
              </w:rPr>
              <w:t>ментов; полотер; садовник; стеклопр</w:t>
            </w:r>
            <w:r w:rsidRPr="00C26161">
              <w:rPr>
                <w:rFonts w:ascii="Times New Roman" w:hAnsi="Times New Roman" w:cs="Times New Roman"/>
                <w:sz w:val="25"/>
                <w:szCs w:val="25"/>
              </w:rPr>
              <w:t>о</w:t>
            </w:r>
            <w:r w:rsidRPr="00C26161">
              <w:rPr>
                <w:rFonts w:ascii="Times New Roman" w:hAnsi="Times New Roman" w:cs="Times New Roman"/>
                <w:sz w:val="25"/>
                <w:szCs w:val="25"/>
              </w:rPr>
              <w:t xml:space="preserve">тирщик; </w:t>
            </w:r>
            <w:r w:rsidRPr="00C26161">
              <w:rPr>
                <w:rFonts w:ascii="Times New Roman" w:hAnsi="Times New Roman" w:cs="Times New Roman"/>
                <w:spacing w:val="-6"/>
                <w:sz w:val="25"/>
                <w:szCs w:val="25"/>
              </w:rPr>
              <w:t>сторож (вахтер); телефонист;</w:t>
            </w:r>
            <w:r w:rsidRPr="00C26161">
              <w:rPr>
                <w:rFonts w:ascii="Times New Roman" w:hAnsi="Times New Roman" w:cs="Times New Roman"/>
                <w:sz w:val="25"/>
                <w:szCs w:val="25"/>
              </w:rPr>
              <w:t xml:space="preserve"> уборщик производст</w:t>
            </w:r>
            <w:r w:rsidRPr="00C26161">
              <w:rPr>
                <w:rFonts w:ascii="Times New Roman" w:hAnsi="Times New Roman" w:cs="Times New Roman"/>
                <w:sz w:val="25"/>
                <w:szCs w:val="25"/>
              </w:rPr>
              <w:softHyphen/>
              <w:t>венных помещений; уборщик служебных помещений; убо</w:t>
            </w:r>
            <w:r w:rsidRPr="00C26161">
              <w:rPr>
                <w:rFonts w:ascii="Times New Roman" w:hAnsi="Times New Roman" w:cs="Times New Roman"/>
                <w:sz w:val="25"/>
                <w:szCs w:val="25"/>
              </w:rPr>
              <w:t>р</w:t>
            </w:r>
            <w:r w:rsidRPr="00C26161">
              <w:rPr>
                <w:rFonts w:ascii="Times New Roman" w:hAnsi="Times New Roman" w:cs="Times New Roman"/>
                <w:sz w:val="25"/>
                <w:szCs w:val="25"/>
              </w:rPr>
              <w:t>щик территорий</w:t>
            </w:r>
          </w:p>
          <w:p w:rsidR="00A510FE"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p>
          <w:p w:rsidR="007C74F1" w:rsidRPr="00C26161" w:rsidRDefault="00A510FE" w:rsidP="0094240A">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профессии рабочих, отнесенные к перв</w:t>
            </w:r>
            <w:r w:rsidRPr="00C26161">
              <w:rPr>
                <w:rFonts w:ascii="Times New Roman" w:hAnsi="Times New Roman" w:cs="Times New Roman"/>
                <w:sz w:val="25"/>
                <w:szCs w:val="25"/>
              </w:rPr>
              <w:t>о</w:t>
            </w:r>
            <w:r w:rsidRPr="00C26161">
              <w:rPr>
                <w:rFonts w:ascii="Times New Roman" w:hAnsi="Times New Roman" w:cs="Times New Roman"/>
                <w:sz w:val="25"/>
                <w:szCs w:val="25"/>
              </w:rPr>
              <w:t>му квалификационному уровню, при в</w:t>
            </w:r>
            <w:r w:rsidRPr="00C26161">
              <w:rPr>
                <w:rFonts w:ascii="Times New Roman" w:hAnsi="Times New Roman" w:cs="Times New Roman"/>
                <w:sz w:val="25"/>
                <w:szCs w:val="25"/>
              </w:rPr>
              <w:t>ы</w:t>
            </w:r>
            <w:r w:rsidRPr="00C26161">
              <w:rPr>
                <w:rFonts w:ascii="Times New Roman" w:hAnsi="Times New Roman" w:cs="Times New Roman"/>
                <w:sz w:val="25"/>
                <w:szCs w:val="25"/>
              </w:rPr>
              <w:t>полнении работ по профессии с производным наимено</w:t>
            </w:r>
            <w:r w:rsidRPr="00C26161">
              <w:rPr>
                <w:rFonts w:ascii="Times New Roman" w:hAnsi="Times New Roman" w:cs="Times New Roman"/>
                <w:sz w:val="25"/>
                <w:szCs w:val="25"/>
              </w:rPr>
              <w:softHyphen/>
              <w:t>ванием «ста</w:t>
            </w:r>
            <w:r w:rsidRPr="00C26161">
              <w:rPr>
                <w:rFonts w:ascii="Times New Roman" w:hAnsi="Times New Roman" w:cs="Times New Roman"/>
                <w:sz w:val="25"/>
                <w:szCs w:val="25"/>
              </w:rPr>
              <w:t>р</w:t>
            </w:r>
            <w:r w:rsidRPr="00C26161">
              <w:rPr>
                <w:rFonts w:ascii="Times New Roman" w:hAnsi="Times New Roman" w:cs="Times New Roman"/>
                <w:sz w:val="25"/>
                <w:szCs w:val="25"/>
              </w:rPr>
              <w:t>ший» (старший по смене)</w:t>
            </w:r>
          </w:p>
          <w:p w:rsidR="007C74F1" w:rsidRPr="00C26161" w:rsidRDefault="007C74F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C26161" w:rsidRDefault="00C26161" w:rsidP="0094240A">
            <w:pPr>
              <w:autoSpaceDE w:val="0"/>
              <w:autoSpaceDN w:val="0"/>
              <w:adjustRightInd w:val="0"/>
              <w:spacing w:after="0" w:line="240" w:lineRule="auto"/>
              <w:jc w:val="both"/>
              <w:rPr>
                <w:rFonts w:ascii="Times New Roman" w:hAnsi="Times New Roman" w:cs="Times New Roman"/>
                <w:sz w:val="25"/>
                <w:szCs w:val="25"/>
              </w:rPr>
            </w:pPr>
          </w:p>
          <w:p w:rsidR="00A510FE" w:rsidRPr="00C26161" w:rsidRDefault="007C74F1" w:rsidP="0094240A">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наименования профессий рабочих, по к</w:t>
            </w:r>
            <w:r w:rsidRPr="00C26161">
              <w:rPr>
                <w:rFonts w:ascii="Times New Roman" w:hAnsi="Times New Roman" w:cs="Times New Roman"/>
                <w:sz w:val="25"/>
                <w:szCs w:val="25"/>
              </w:rPr>
              <w:t>о</w:t>
            </w:r>
            <w:r w:rsidRPr="00C26161">
              <w:rPr>
                <w:rFonts w:ascii="Times New Roman" w:hAnsi="Times New Roman" w:cs="Times New Roman"/>
                <w:sz w:val="25"/>
                <w:szCs w:val="25"/>
              </w:rPr>
              <w:t xml:space="preserve">торым </w:t>
            </w:r>
            <w:r w:rsidRPr="00C26161">
              <w:rPr>
                <w:rFonts w:ascii="Times New Roman" w:hAnsi="Times New Roman" w:cs="Times New Roman"/>
                <w:spacing w:val="-10"/>
                <w:sz w:val="25"/>
                <w:szCs w:val="25"/>
              </w:rPr>
              <w:t xml:space="preserve">предусмотрено присвоение </w:t>
            </w:r>
            <w:r w:rsidRPr="00C26161">
              <w:rPr>
                <w:rFonts w:ascii="Times New Roman" w:hAnsi="Times New Roman" w:cs="Times New Roman"/>
                <w:sz w:val="25"/>
                <w:szCs w:val="25"/>
              </w:rPr>
              <w:t>4 и 5-го      квалификацион</w:t>
            </w:r>
            <w:r w:rsidRPr="00C26161">
              <w:rPr>
                <w:rFonts w:ascii="Times New Roman" w:hAnsi="Times New Roman" w:cs="Times New Roman"/>
                <w:sz w:val="25"/>
                <w:szCs w:val="25"/>
              </w:rPr>
              <w:softHyphen/>
            </w:r>
            <w:r w:rsidRPr="00C26161">
              <w:rPr>
                <w:rFonts w:ascii="Times New Roman" w:hAnsi="Times New Roman" w:cs="Times New Roman"/>
                <w:spacing w:val="-14"/>
                <w:sz w:val="25"/>
                <w:szCs w:val="25"/>
              </w:rPr>
              <w:t xml:space="preserve">ных разрядов в соответствии </w:t>
            </w:r>
            <w:r w:rsidRPr="00C26161">
              <w:rPr>
                <w:rFonts w:ascii="Times New Roman" w:hAnsi="Times New Roman" w:cs="Times New Roman"/>
                <w:sz w:val="25"/>
                <w:szCs w:val="25"/>
              </w:rPr>
              <w:t>с Единым тарифно-квалификационным справочником работ и профессий раб</w:t>
            </w:r>
            <w:r w:rsidRPr="00C26161">
              <w:rPr>
                <w:rFonts w:ascii="Times New Roman" w:hAnsi="Times New Roman" w:cs="Times New Roman"/>
                <w:sz w:val="25"/>
                <w:szCs w:val="25"/>
              </w:rPr>
              <w:t>о</w:t>
            </w:r>
            <w:r w:rsidRPr="00C26161">
              <w:rPr>
                <w:rFonts w:ascii="Times New Roman" w:hAnsi="Times New Roman" w:cs="Times New Roman"/>
                <w:sz w:val="25"/>
                <w:szCs w:val="25"/>
              </w:rPr>
              <w:t>чих; водитель автомобиля; пожарный</w:t>
            </w:r>
          </w:p>
        </w:tc>
      </w:tr>
      <w:tr w:rsidR="007C74F1" w:rsidRPr="00C26161" w:rsidTr="00C26161">
        <w:trPr>
          <w:trHeight w:val="6794"/>
        </w:trPr>
        <w:tc>
          <w:tcPr>
            <w:tcW w:w="0" w:type="auto"/>
            <w:tcBorders>
              <w:top w:val="single" w:sz="4" w:space="0" w:color="auto"/>
              <w:left w:val="single" w:sz="4" w:space="0" w:color="auto"/>
              <w:right w:val="single" w:sz="4" w:space="0" w:color="auto"/>
            </w:tcBorders>
          </w:tcPr>
          <w:p w:rsidR="007C74F1" w:rsidRPr="00C26161" w:rsidRDefault="007C74F1" w:rsidP="00ED4079">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lastRenderedPageBreak/>
              <w:t>2-й квалификационный уровень:</w:t>
            </w:r>
          </w:p>
          <w:p w:rsidR="007C74F1" w:rsidRPr="00C26161" w:rsidRDefault="007C74F1" w:rsidP="00ED4079">
            <w:pPr>
              <w:autoSpaceDE w:val="0"/>
              <w:autoSpaceDN w:val="0"/>
              <w:adjustRightInd w:val="0"/>
              <w:spacing w:after="0" w:line="240" w:lineRule="auto"/>
              <w:jc w:val="both"/>
              <w:rPr>
                <w:rFonts w:ascii="Times New Roman" w:hAnsi="Times New Roman" w:cs="Times New Roman"/>
                <w:sz w:val="25"/>
                <w:szCs w:val="25"/>
              </w:rPr>
            </w:pPr>
          </w:p>
          <w:p w:rsidR="007C74F1" w:rsidRPr="00C26161" w:rsidRDefault="007C74F1" w:rsidP="008C1CFC">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6-й квалификационный разряд</w:t>
            </w:r>
          </w:p>
          <w:p w:rsidR="007C74F1" w:rsidRPr="00C26161" w:rsidRDefault="007C74F1" w:rsidP="008C1CFC">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7-й квалификационный разряд</w:t>
            </w:r>
          </w:p>
          <w:p w:rsidR="007C74F1" w:rsidRPr="00C26161" w:rsidRDefault="007C74F1" w:rsidP="00ED4079">
            <w:pPr>
              <w:autoSpaceDE w:val="0"/>
              <w:autoSpaceDN w:val="0"/>
              <w:adjustRightInd w:val="0"/>
              <w:spacing w:after="0" w:line="240" w:lineRule="auto"/>
              <w:jc w:val="both"/>
              <w:rPr>
                <w:rFonts w:ascii="Times New Roman" w:hAnsi="Times New Roman" w:cs="Times New Roman"/>
                <w:sz w:val="25"/>
                <w:szCs w:val="25"/>
              </w:rPr>
            </w:pPr>
          </w:p>
          <w:p w:rsidR="007C74F1" w:rsidRPr="00C26161" w:rsidRDefault="007C74F1" w:rsidP="00ED4079">
            <w:pPr>
              <w:autoSpaceDE w:val="0"/>
              <w:autoSpaceDN w:val="0"/>
              <w:adjustRightInd w:val="0"/>
              <w:spacing w:after="0" w:line="240" w:lineRule="auto"/>
              <w:jc w:val="both"/>
              <w:rPr>
                <w:rFonts w:ascii="Times New Roman" w:hAnsi="Times New Roman" w:cs="Times New Roman"/>
                <w:sz w:val="25"/>
                <w:szCs w:val="25"/>
              </w:rPr>
            </w:pPr>
          </w:p>
          <w:p w:rsidR="007C74F1" w:rsidRPr="00C26161" w:rsidRDefault="007C74F1" w:rsidP="00ED4079">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3-й квалификационный уровень</w:t>
            </w:r>
          </w:p>
          <w:p w:rsidR="007C74F1" w:rsidRPr="00C26161" w:rsidRDefault="007C74F1" w:rsidP="00ED4079">
            <w:pPr>
              <w:autoSpaceDE w:val="0"/>
              <w:autoSpaceDN w:val="0"/>
              <w:adjustRightInd w:val="0"/>
              <w:spacing w:after="0" w:line="240" w:lineRule="auto"/>
              <w:jc w:val="both"/>
              <w:rPr>
                <w:rFonts w:ascii="Times New Roman" w:hAnsi="Times New Roman" w:cs="Times New Roman"/>
                <w:sz w:val="25"/>
                <w:szCs w:val="25"/>
              </w:rPr>
            </w:pPr>
          </w:p>
          <w:p w:rsidR="007C74F1" w:rsidRPr="00C26161" w:rsidRDefault="007C74F1" w:rsidP="00ED4079">
            <w:pPr>
              <w:autoSpaceDE w:val="0"/>
              <w:autoSpaceDN w:val="0"/>
              <w:adjustRightInd w:val="0"/>
              <w:spacing w:after="0" w:line="240" w:lineRule="auto"/>
              <w:jc w:val="both"/>
              <w:rPr>
                <w:rFonts w:ascii="Times New Roman" w:hAnsi="Times New Roman" w:cs="Times New Roman"/>
                <w:sz w:val="25"/>
                <w:szCs w:val="25"/>
              </w:rPr>
            </w:pPr>
          </w:p>
          <w:p w:rsidR="007C74F1" w:rsidRPr="00C26161" w:rsidRDefault="007C74F1" w:rsidP="00ED4079">
            <w:pPr>
              <w:autoSpaceDE w:val="0"/>
              <w:autoSpaceDN w:val="0"/>
              <w:adjustRightInd w:val="0"/>
              <w:spacing w:after="0" w:line="240" w:lineRule="auto"/>
              <w:jc w:val="both"/>
              <w:rPr>
                <w:rFonts w:ascii="Times New Roman" w:hAnsi="Times New Roman" w:cs="Times New Roman"/>
                <w:sz w:val="25"/>
                <w:szCs w:val="25"/>
              </w:rPr>
            </w:pPr>
          </w:p>
          <w:p w:rsidR="007C74F1" w:rsidRPr="00C26161" w:rsidRDefault="007C74F1" w:rsidP="00ED4079">
            <w:pPr>
              <w:autoSpaceDE w:val="0"/>
              <w:autoSpaceDN w:val="0"/>
              <w:adjustRightInd w:val="0"/>
              <w:spacing w:after="0" w:line="240" w:lineRule="auto"/>
              <w:jc w:val="both"/>
              <w:rPr>
                <w:rFonts w:ascii="Times New Roman" w:hAnsi="Times New Roman" w:cs="Times New Roman"/>
                <w:sz w:val="25"/>
                <w:szCs w:val="25"/>
              </w:rPr>
            </w:pPr>
          </w:p>
          <w:p w:rsidR="007C74F1" w:rsidRPr="00C26161" w:rsidRDefault="007C74F1" w:rsidP="00ED4079">
            <w:pPr>
              <w:autoSpaceDE w:val="0"/>
              <w:autoSpaceDN w:val="0"/>
              <w:adjustRightInd w:val="0"/>
              <w:spacing w:after="0" w:line="240" w:lineRule="auto"/>
              <w:jc w:val="both"/>
              <w:rPr>
                <w:rFonts w:ascii="Times New Roman" w:hAnsi="Times New Roman" w:cs="Times New Roman"/>
                <w:sz w:val="25"/>
                <w:szCs w:val="25"/>
              </w:rPr>
            </w:pPr>
          </w:p>
          <w:p w:rsidR="007C74F1" w:rsidRPr="00C26161" w:rsidRDefault="007C74F1" w:rsidP="00ED4079">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4-й квалификационный уровень</w:t>
            </w:r>
          </w:p>
        </w:tc>
        <w:tc>
          <w:tcPr>
            <w:tcW w:w="0" w:type="auto"/>
            <w:tcBorders>
              <w:top w:val="single" w:sz="4" w:space="0" w:color="auto"/>
              <w:left w:val="single" w:sz="4" w:space="0" w:color="auto"/>
              <w:right w:val="single" w:sz="4" w:space="0" w:color="auto"/>
            </w:tcBorders>
          </w:tcPr>
          <w:p w:rsidR="007C74F1" w:rsidRPr="00C26161" w:rsidRDefault="007C74F1" w:rsidP="00ED4079">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ED4079">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ED4079">
            <w:pPr>
              <w:autoSpaceDE w:val="0"/>
              <w:autoSpaceDN w:val="0"/>
              <w:adjustRightInd w:val="0"/>
              <w:spacing w:after="0" w:line="240" w:lineRule="auto"/>
              <w:jc w:val="center"/>
              <w:rPr>
                <w:rFonts w:ascii="Times New Roman" w:hAnsi="Times New Roman" w:cs="Times New Roman"/>
                <w:sz w:val="25"/>
                <w:szCs w:val="25"/>
              </w:rPr>
            </w:pPr>
          </w:p>
          <w:p w:rsidR="00C26161" w:rsidRDefault="00C26161" w:rsidP="000A5B74">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052A8E" w:rsidP="000A5B74">
            <w:pPr>
              <w:autoSpaceDE w:val="0"/>
              <w:autoSpaceDN w:val="0"/>
              <w:adjustRightInd w:val="0"/>
              <w:spacing w:after="0" w:line="240" w:lineRule="auto"/>
              <w:jc w:val="center"/>
              <w:rPr>
                <w:rFonts w:ascii="Times New Roman" w:hAnsi="Times New Roman" w:cs="Times New Roman"/>
                <w:sz w:val="25"/>
                <w:szCs w:val="25"/>
              </w:rPr>
            </w:pPr>
            <w:r w:rsidRPr="00C26161">
              <w:rPr>
                <w:rFonts w:ascii="Times New Roman" w:hAnsi="Times New Roman" w:cs="Times New Roman"/>
                <w:sz w:val="25"/>
                <w:szCs w:val="25"/>
              </w:rPr>
              <w:t>8075</w:t>
            </w:r>
          </w:p>
          <w:p w:rsidR="00C26161" w:rsidRDefault="00C26161" w:rsidP="00ED4079">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052A8E" w:rsidP="00ED4079">
            <w:pPr>
              <w:autoSpaceDE w:val="0"/>
              <w:autoSpaceDN w:val="0"/>
              <w:adjustRightInd w:val="0"/>
              <w:spacing w:after="0" w:line="240" w:lineRule="auto"/>
              <w:jc w:val="center"/>
              <w:rPr>
                <w:rFonts w:ascii="Times New Roman" w:hAnsi="Times New Roman" w:cs="Times New Roman"/>
                <w:sz w:val="25"/>
                <w:szCs w:val="25"/>
              </w:rPr>
            </w:pPr>
            <w:r w:rsidRPr="00C26161">
              <w:rPr>
                <w:rFonts w:ascii="Times New Roman" w:hAnsi="Times New Roman" w:cs="Times New Roman"/>
                <w:sz w:val="25"/>
                <w:szCs w:val="25"/>
              </w:rPr>
              <w:t>8536</w:t>
            </w:r>
          </w:p>
          <w:p w:rsidR="007C74F1" w:rsidRPr="00C26161" w:rsidRDefault="007C74F1" w:rsidP="00ED4079">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C7462E">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052A8E" w:rsidP="00C7462E">
            <w:pPr>
              <w:autoSpaceDE w:val="0"/>
              <w:autoSpaceDN w:val="0"/>
              <w:adjustRightInd w:val="0"/>
              <w:spacing w:after="0" w:line="240" w:lineRule="auto"/>
              <w:jc w:val="center"/>
              <w:rPr>
                <w:rFonts w:ascii="Times New Roman" w:hAnsi="Times New Roman" w:cs="Times New Roman"/>
                <w:sz w:val="25"/>
                <w:szCs w:val="25"/>
              </w:rPr>
            </w:pPr>
            <w:r w:rsidRPr="00C26161">
              <w:rPr>
                <w:rFonts w:ascii="Times New Roman" w:hAnsi="Times New Roman" w:cs="Times New Roman"/>
                <w:sz w:val="25"/>
                <w:szCs w:val="25"/>
              </w:rPr>
              <w:t>9039</w:t>
            </w:r>
          </w:p>
          <w:p w:rsidR="007C74F1" w:rsidRPr="00C26161" w:rsidRDefault="007C74F1" w:rsidP="00C7462E">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C7462E">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C7462E">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C7462E">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C7462E">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C7462E">
            <w:pPr>
              <w:autoSpaceDE w:val="0"/>
              <w:autoSpaceDN w:val="0"/>
              <w:adjustRightInd w:val="0"/>
              <w:spacing w:after="0" w:line="240" w:lineRule="auto"/>
              <w:jc w:val="center"/>
              <w:rPr>
                <w:rFonts w:ascii="Times New Roman" w:hAnsi="Times New Roman" w:cs="Times New Roman"/>
                <w:sz w:val="25"/>
                <w:szCs w:val="25"/>
              </w:rPr>
            </w:pPr>
          </w:p>
          <w:p w:rsidR="007C74F1" w:rsidRPr="00C26161" w:rsidRDefault="007C74F1" w:rsidP="00052A8E">
            <w:pPr>
              <w:autoSpaceDE w:val="0"/>
              <w:autoSpaceDN w:val="0"/>
              <w:adjustRightInd w:val="0"/>
              <w:spacing w:after="0" w:line="240" w:lineRule="auto"/>
              <w:jc w:val="center"/>
              <w:rPr>
                <w:rFonts w:ascii="Times New Roman" w:hAnsi="Times New Roman" w:cs="Times New Roman"/>
                <w:sz w:val="25"/>
                <w:szCs w:val="25"/>
              </w:rPr>
            </w:pPr>
            <w:r w:rsidRPr="00C26161">
              <w:rPr>
                <w:rFonts w:ascii="Times New Roman" w:hAnsi="Times New Roman" w:cs="Times New Roman"/>
                <w:sz w:val="25"/>
                <w:szCs w:val="25"/>
              </w:rPr>
              <w:t>10</w:t>
            </w:r>
            <w:r w:rsidR="00C26161">
              <w:rPr>
                <w:rFonts w:ascii="Times New Roman" w:hAnsi="Times New Roman" w:cs="Times New Roman"/>
                <w:sz w:val="25"/>
                <w:szCs w:val="25"/>
              </w:rPr>
              <w:t> </w:t>
            </w:r>
            <w:r w:rsidR="00052A8E" w:rsidRPr="00C26161">
              <w:rPr>
                <w:rFonts w:ascii="Times New Roman" w:hAnsi="Times New Roman" w:cs="Times New Roman"/>
                <w:sz w:val="25"/>
                <w:szCs w:val="25"/>
              </w:rPr>
              <w:t>498</w:t>
            </w:r>
          </w:p>
        </w:tc>
        <w:tc>
          <w:tcPr>
            <w:tcW w:w="0" w:type="auto"/>
            <w:tcBorders>
              <w:top w:val="single" w:sz="4" w:space="0" w:color="auto"/>
              <w:left w:val="single" w:sz="4" w:space="0" w:color="auto"/>
              <w:right w:val="single" w:sz="4" w:space="0" w:color="auto"/>
            </w:tcBorders>
          </w:tcPr>
          <w:p w:rsidR="00C26161" w:rsidRDefault="00C26161" w:rsidP="00ED4079">
            <w:pPr>
              <w:autoSpaceDE w:val="0"/>
              <w:autoSpaceDN w:val="0"/>
              <w:adjustRightInd w:val="0"/>
              <w:spacing w:after="0" w:line="240" w:lineRule="auto"/>
              <w:jc w:val="both"/>
              <w:rPr>
                <w:rFonts w:ascii="Times New Roman" w:hAnsi="Times New Roman" w:cs="Times New Roman"/>
                <w:sz w:val="25"/>
                <w:szCs w:val="25"/>
              </w:rPr>
            </w:pPr>
          </w:p>
          <w:p w:rsidR="007C74F1" w:rsidRPr="00C26161" w:rsidRDefault="007C74F1" w:rsidP="00ED4079">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наименования профессий рабочих, по к</w:t>
            </w:r>
            <w:r w:rsidRPr="00C26161">
              <w:rPr>
                <w:rFonts w:ascii="Times New Roman" w:hAnsi="Times New Roman" w:cs="Times New Roman"/>
                <w:sz w:val="25"/>
                <w:szCs w:val="25"/>
              </w:rPr>
              <w:t>о</w:t>
            </w:r>
            <w:r w:rsidRPr="00C26161">
              <w:rPr>
                <w:rFonts w:ascii="Times New Roman" w:hAnsi="Times New Roman" w:cs="Times New Roman"/>
                <w:sz w:val="25"/>
                <w:szCs w:val="25"/>
              </w:rPr>
              <w:t xml:space="preserve">торым </w:t>
            </w:r>
            <w:r w:rsidRPr="00C26161">
              <w:rPr>
                <w:rFonts w:ascii="Times New Roman" w:hAnsi="Times New Roman" w:cs="Times New Roman"/>
                <w:spacing w:val="-10"/>
                <w:sz w:val="25"/>
                <w:szCs w:val="25"/>
              </w:rPr>
              <w:t xml:space="preserve">предусмотрено присвоение </w:t>
            </w:r>
            <w:r w:rsidRPr="00C26161">
              <w:rPr>
                <w:rFonts w:ascii="Times New Roman" w:hAnsi="Times New Roman" w:cs="Times New Roman"/>
                <w:sz w:val="25"/>
                <w:szCs w:val="25"/>
              </w:rPr>
              <w:t>6 и 7-го квалификацион</w:t>
            </w:r>
            <w:r w:rsidRPr="00C26161">
              <w:rPr>
                <w:rFonts w:ascii="Times New Roman" w:hAnsi="Times New Roman" w:cs="Times New Roman"/>
                <w:sz w:val="25"/>
                <w:szCs w:val="25"/>
              </w:rPr>
              <w:softHyphen/>
            </w:r>
            <w:r w:rsidRPr="00C26161">
              <w:rPr>
                <w:rFonts w:ascii="Times New Roman" w:hAnsi="Times New Roman" w:cs="Times New Roman"/>
                <w:spacing w:val="-14"/>
                <w:sz w:val="25"/>
                <w:szCs w:val="25"/>
              </w:rPr>
              <w:t xml:space="preserve">ных разрядов в соответствии </w:t>
            </w:r>
            <w:r w:rsidRPr="00C26161">
              <w:rPr>
                <w:rFonts w:ascii="Times New Roman" w:hAnsi="Times New Roman" w:cs="Times New Roman"/>
                <w:sz w:val="25"/>
                <w:szCs w:val="25"/>
              </w:rPr>
              <w:t>с Единым тарифно-квалификационным справочником работ и профессий раб</w:t>
            </w:r>
            <w:r w:rsidRPr="00C26161">
              <w:rPr>
                <w:rFonts w:ascii="Times New Roman" w:hAnsi="Times New Roman" w:cs="Times New Roman"/>
                <w:sz w:val="25"/>
                <w:szCs w:val="25"/>
              </w:rPr>
              <w:t>о</w:t>
            </w:r>
            <w:r w:rsidRPr="00C26161">
              <w:rPr>
                <w:rFonts w:ascii="Times New Roman" w:hAnsi="Times New Roman" w:cs="Times New Roman"/>
                <w:sz w:val="25"/>
                <w:szCs w:val="25"/>
              </w:rPr>
              <w:t>чих</w:t>
            </w:r>
          </w:p>
          <w:p w:rsidR="007C74F1" w:rsidRPr="00C26161" w:rsidRDefault="007C74F1" w:rsidP="00ED4079">
            <w:pPr>
              <w:autoSpaceDE w:val="0"/>
              <w:autoSpaceDN w:val="0"/>
              <w:adjustRightInd w:val="0"/>
              <w:spacing w:after="0" w:line="240" w:lineRule="auto"/>
              <w:jc w:val="both"/>
              <w:rPr>
                <w:rFonts w:ascii="Times New Roman" w:hAnsi="Times New Roman" w:cs="Times New Roman"/>
                <w:strike/>
                <w:sz w:val="25"/>
                <w:szCs w:val="25"/>
              </w:rPr>
            </w:pPr>
          </w:p>
          <w:p w:rsidR="00C26161" w:rsidRDefault="00C26161" w:rsidP="00ED4079">
            <w:pPr>
              <w:autoSpaceDE w:val="0"/>
              <w:autoSpaceDN w:val="0"/>
              <w:adjustRightInd w:val="0"/>
              <w:spacing w:after="0" w:line="240" w:lineRule="auto"/>
              <w:jc w:val="both"/>
              <w:rPr>
                <w:rFonts w:ascii="Times New Roman" w:hAnsi="Times New Roman" w:cs="Times New Roman"/>
                <w:sz w:val="25"/>
                <w:szCs w:val="25"/>
              </w:rPr>
            </w:pPr>
          </w:p>
          <w:p w:rsidR="007C74F1" w:rsidRPr="00C26161" w:rsidRDefault="007C74F1" w:rsidP="00ED4079">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наименования профессий рабочих, по к</w:t>
            </w:r>
            <w:r w:rsidRPr="00C26161">
              <w:rPr>
                <w:rFonts w:ascii="Times New Roman" w:hAnsi="Times New Roman" w:cs="Times New Roman"/>
                <w:sz w:val="25"/>
                <w:szCs w:val="25"/>
              </w:rPr>
              <w:t>о</w:t>
            </w:r>
            <w:r w:rsidRPr="00C26161">
              <w:rPr>
                <w:rFonts w:ascii="Times New Roman" w:hAnsi="Times New Roman" w:cs="Times New Roman"/>
                <w:sz w:val="25"/>
                <w:szCs w:val="25"/>
              </w:rPr>
              <w:t xml:space="preserve">торым </w:t>
            </w:r>
            <w:r w:rsidRPr="00C26161">
              <w:rPr>
                <w:rFonts w:ascii="Times New Roman" w:hAnsi="Times New Roman" w:cs="Times New Roman"/>
                <w:spacing w:val="-10"/>
                <w:sz w:val="25"/>
                <w:szCs w:val="25"/>
              </w:rPr>
              <w:t>предусмотрено присвоение</w:t>
            </w:r>
            <w:r w:rsidRPr="00C26161">
              <w:rPr>
                <w:rFonts w:ascii="Times New Roman" w:hAnsi="Times New Roman" w:cs="Times New Roman"/>
                <w:sz w:val="25"/>
                <w:szCs w:val="25"/>
              </w:rPr>
              <w:t xml:space="preserve"> 8-го кв</w:t>
            </w:r>
            <w:r w:rsidRPr="00C26161">
              <w:rPr>
                <w:rFonts w:ascii="Times New Roman" w:hAnsi="Times New Roman" w:cs="Times New Roman"/>
                <w:sz w:val="25"/>
                <w:szCs w:val="25"/>
              </w:rPr>
              <w:t>а</w:t>
            </w:r>
            <w:r w:rsidRPr="00C26161">
              <w:rPr>
                <w:rFonts w:ascii="Times New Roman" w:hAnsi="Times New Roman" w:cs="Times New Roman"/>
                <w:sz w:val="25"/>
                <w:szCs w:val="25"/>
              </w:rPr>
              <w:t>лификационного разряда в соответствии с Единым тарифно-квалификационным справочником работ и профессий раб</w:t>
            </w:r>
            <w:r w:rsidRPr="00C26161">
              <w:rPr>
                <w:rFonts w:ascii="Times New Roman" w:hAnsi="Times New Roman" w:cs="Times New Roman"/>
                <w:sz w:val="25"/>
                <w:szCs w:val="25"/>
              </w:rPr>
              <w:t>о</w:t>
            </w:r>
            <w:r w:rsidRPr="00C26161">
              <w:rPr>
                <w:rFonts w:ascii="Times New Roman" w:hAnsi="Times New Roman" w:cs="Times New Roman"/>
                <w:sz w:val="25"/>
                <w:szCs w:val="25"/>
              </w:rPr>
              <w:t>чих</w:t>
            </w:r>
          </w:p>
          <w:p w:rsidR="007C74F1" w:rsidRPr="00C26161" w:rsidRDefault="007C74F1" w:rsidP="00ED4079">
            <w:pPr>
              <w:autoSpaceDE w:val="0"/>
              <w:autoSpaceDN w:val="0"/>
              <w:adjustRightInd w:val="0"/>
              <w:spacing w:after="0" w:line="240" w:lineRule="auto"/>
              <w:jc w:val="both"/>
              <w:rPr>
                <w:rFonts w:ascii="Times New Roman" w:hAnsi="Times New Roman" w:cs="Times New Roman"/>
                <w:sz w:val="25"/>
                <w:szCs w:val="25"/>
              </w:rPr>
            </w:pPr>
          </w:p>
          <w:p w:rsidR="007C74F1" w:rsidRPr="00C26161" w:rsidRDefault="007C74F1" w:rsidP="00ED4079">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sz w:val="25"/>
                <w:szCs w:val="25"/>
              </w:rPr>
              <w:t xml:space="preserve">наименования профессий </w:t>
            </w:r>
            <w:r w:rsidRPr="00C26161">
              <w:rPr>
                <w:rFonts w:ascii="Times New Roman" w:hAnsi="Times New Roman" w:cs="Times New Roman"/>
                <w:spacing w:val="-10"/>
                <w:sz w:val="25"/>
                <w:szCs w:val="25"/>
              </w:rPr>
              <w:t>рабочих, пред</w:t>
            </w:r>
            <w:r w:rsidRPr="00C26161">
              <w:rPr>
                <w:rFonts w:ascii="Times New Roman" w:hAnsi="Times New Roman" w:cs="Times New Roman"/>
                <w:spacing w:val="-10"/>
                <w:sz w:val="25"/>
                <w:szCs w:val="25"/>
              </w:rPr>
              <w:t>у</w:t>
            </w:r>
            <w:r w:rsidRPr="00C26161">
              <w:rPr>
                <w:rFonts w:ascii="Times New Roman" w:hAnsi="Times New Roman" w:cs="Times New Roman"/>
                <w:spacing w:val="-10"/>
                <w:sz w:val="25"/>
                <w:szCs w:val="25"/>
              </w:rPr>
              <w:t>смотренных</w:t>
            </w:r>
          </w:p>
          <w:p w:rsidR="007C74F1" w:rsidRPr="00C26161" w:rsidRDefault="007C74F1" w:rsidP="00ED4079">
            <w:pPr>
              <w:autoSpaceDE w:val="0"/>
              <w:autoSpaceDN w:val="0"/>
              <w:adjustRightInd w:val="0"/>
              <w:spacing w:after="0" w:line="240" w:lineRule="auto"/>
              <w:jc w:val="both"/>
              <w:rPr>
                <w:rFonts w:ascii="Times New Roman" w:hAnsi="Times New Roman" w:cs="Times New Roman"/>
                <w:sz w:val="25"/>
                <w:szCs w:val="25"/>
              </w:rPr>
            </w:pPr>
            <w:r w:rsidRPr="00C26161">
              <w:rPr>
                <w:rFonts w:ascii="Times New Roman" w:hAnsi="Times New Roman" w:cs="Times New Roman"/>
                <w:kern w:val="28"/>
                <w:sz w:val="25"/>
                <w:szCs w:val="25"/>
              </w:rPr>
              <w:t>1 – 3-м квалификацион</w:t>
            </w:r>
            <w:r w:rsidRPr="00C26161">
              <w:rPr>
                <w:rFonts w:ascii="Times New Roman" w:hAnsi="Times New Roman" w:cs="Times New Roman"/>
                <w:kern w:val="28"/>
                <w:sz w:val="25"/>
                <w:szCs w:val="25"/>
              </w:rPr>
              <w:softHyphen/>
              <w:t>н</w:t>
            </w:r>
            <w:r w:rsidRPr="00C26161">
              <w:rPr>
                <w:rFonts w:ascii="Times New Roman" w:hAnsi="Times New Roman" w:cs="Times New Roman"/>
                <w:spacing w:val="-8"/>
                <w:kern w:val="28"/>
                <w:sz w:val="25"/>
                <w:szCs w:val="25"/>
              </w:rPr>
              <w:t>ыми</w:t>
            </w:r>
            <w:r w:rsidRPr="00C26161">
              <w:rPr>
                <w:rFonts w:ascii="Times New Roman" w:hAnsi="Times New Roman" w:cs="Times New Roman"/>
                <w:spacing w:val="-8"/>
                <w:sz w:val="25"/>
                <w:szCs w:val="25"/>
              </w:rPr>
              <w:t xml:space="preserve"> уровнями настоящей </w:t>
            </w:r>
            <w:r w:rsidRPr="00C26161">
              <w:rPr>
                <w:rFonts w:ascii="Times New Roman" w:hAnsi="Times New Roman" w:cs="Times New Roman"/>
                <w:sz w:val="25"/>
                <w:szCs w:val="25"/>
              </w:rPr>
              <w:t>профессиональной квалифик</w:t>
            </w:r>
            <w:r w:rsidRPr="00C26161">
              <w:rPr>
                <w:rFonts w:ascii="Times New Roman" w:hAnsi="Times New Roman" w:cs="Times New Roman"/>
                <w:sz w:val="25"/>
                <w:szCs w:val="25"/>
              </w:rPr>
              <w:t>а</w:t>
            </w:r>
            <w:r w:rsidRPr="00C26161">
              <w:rPr>
                <w:rFonts w:ascii="Times New Roman" w:hAnsi="Times New Roman" w:cs="Times New Roman"/>
                <w:sz w:val="25"/>
                <w:szCs w:val="25"/>
              </w:rPr>
              <w:t>ционной группы, выполняющих важные (особо важные) и ответственные (особо ответственные) работы</w:t>
            </w:r>
          </w:p>
        </w:tc>
      </w:tr>
    </w:tbl>
    <w:p w:rsidR="00040579" w:rsidRDefault="00040579" w:rsidP="00ED4079">
      <w:pPr>
        <w:autoSpaceDE w:val="0"/>
        <w:autoSpaceDN w:val="0"/>
        <w:adjustRightInd w:val="0"/>
        <w:spacing w:line="240" w:lineRule="auto"/>
        <w:ind w:firstLine="709"/>
        <w:jc w:val="both"/>
        <w:rPr>
          <w:rFonts w:ascii="Times New Roman" w:hAnsi="Times New Roman" w:cs="Times New Roman"/>
          <w:sz w:val="28"/>
          <w:szCs w:val="28"/>
        </w:rPr>
      </w:pPr>
    </w:p>
    <w:p w:rsidR="00A510FE" w:rsidRDefault="00A510FE" w:rsidP="00ED407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040373">
        <w:rPr>
          <w:rFonts w:ascii="Times New Roman" w:hAnsi="Times New Roman" w:cs="Times New Roman"/>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w:t>
      </w:r>
      <w:r w:rsidRPr="00040373">
        <w:rPr>
          <w:rFonts w:ascii="Times New Roman" w:hAnsi="Times New Roman" w:cs="Times New Roman"/>
          <w:sz w:val="28"/>
          <w:szCs w:val="28"/>
        </w:rPr>
        <w:t>а</w:t>
      </w:r>
      <w:r w:rsidRPr="00040373">
        <w:rPr>
          <w:rFonts w:ascii="Times New Roman" w:hAnsi="Times New Roman" w:cs="Times New Roman"/>
          <w:sz w:val="28"/>
          <w:szCs w:val="28"/>
        </w:rPr>
        <w:t>щих, не вошедшие в ПКГ, приведены в таблице № </w:t>
      </w:r>
      <w:r>
        <w:rPr>
          <w:rFonts w:ascii="Times New Roman" w:hAnsi="Times New Roman" w:cs="Times New Roman"/>
          <w:sz w:val="28"/>
          <w:szCs w:val="28"/>
        </w:rPr>
        <w:t>5</w:t>
      </w:r>
      <w:r w:rsidRPr="00040373">
        <w:rPr>
          <w:rFonts w:ascii="Times New Roman" w:hAnsi="Times New Roman" w:cs="Times New Roman"/>
          <w:sz w:val="28"/>
          <w:szCs w:val="28"/>
        </w:rPr>
        <w:t>.</w:t>
      </w:r>
    </w:p>
    <w:p w:rsidR="00A510FE" w:rsidRPr="00040373" w:rsidRDefault="00A510FE" w:rsidP="00ED4079">
      <w:pPr>
        <w:autoSpaceDE w:val="0"/>
        <w:autoSpaceDN w:val="0"/>
        <w:adjustRightInd w:val="0"/>
        <w:spacing w:line="240" w:lineRule="auto"/>
        <w:ind w:firstLine="709"/>
        <w:jc w:val="right"/>
        <w:rPr>
          <w:rFonts w:ascii="Times New Roman" w:hAnsi="Times New Roman" w:cs="Times New Roman"/>
          <w:sz w:val="28"/>
          <w:szCs w:val="28"/>
        </w:rPr>
      </w:pPr>
      <w:r w:rsidRPr="00040373">
        <w:rPr>
          <w:rFonts w:ascii="Times New Roman" w:hAnsi="Times New Roman" w:cs="Times New Roman"/>
          <w:sz w:val="28"/>
          <w:szCs w:val="28"/>
        </w:rPr>
        <w:t>Таблица № </w:t>
      </w:r>
      <w:r>
        <w:rPr>
          <w:rFonts w:ascii="Times New Roman" w:hAnsi="Times New Roman" w:cs="Times New Roman"/>
          <w:sz w:val="28"/>
          <w:szCs w:val="28"/>
        </w:rPr>
        <w:t>5</w:t>
      </w:r>
    </w:p>
    <w:p w:rsidR="00A510FE" w:rsidRPr="00040373" w:rsidRDefault="00A510FE" w:rsidP="00040579">
      <w:pPr>
        <w:autoSpaceDE w:val="0"/>
        <w:autoSpaceDN w:val="0"/>
        <w:adjustRightInd w:val="0"/>
        <w:spacing w:after="0" w:line="240" w:lineRule="auto"/>
        <w:jc w:val="center"/>
        <w:rPr>
          <w:rFonts w:ascii="Times New Roman" w:hAnsi="Times New Roman" w:cs="Times New Roman"/>
          <w:sz w:val="28"/>
          <w:szCs w:val="28"/>
        </w:rPr>
      </w:pPr>
      <w:r w:rsidRPr="00040373">
        <w:rPr>
          <w:rFonts w:ascii="Times New Roman" w:hAnsi="Times New Roman" w:cs="Times New Roman"/>
          <w:sz w:val="28"/>
          <w:szCs w:val="28"/>
        </w:rPr>
        <w:t>Минимальные размеры</w:t>
      </w:r>
    </w:p>
    <w:p w:rsidR="00A510FE" w:rsidRDefault="00A510FE" w:rsidP="00040579">
      <w:pPr>
        <w:autoSpaceDE w:val="0"/>
        <w:autoSpaceDN w:val="0"/>
        <w:adjustRightInd w:val="0"/>
        <w:spacing w:after="0" w:line="240" w:lineRule="auto"/>
        <w:jc w:val="center"/>
        <w:rPr>
          <w:rFonts w:ascii="Times New Roman" w:hAnsi="Times New Roman" w:cs="Times New Roman"/>
          <w:sz w:val="28"/>
          <w:szCs w:val="28"/>
        </w:rPr>
      </w:pPr>
      <w:r w:rsidRPr="00040373">
        <w:rPr>
          <w:rFonts w:ascii="Times New Roman" w:hAnsi="Times New Roman" w:cs="Times New Roman"/>
          <w:sz w:val="28"/>
          <w:szCs w:val="28"/>
        </w:rPr>
        <w:t>должностных окладов работников,</w:t>
      </w:r>
      <w:r w:rsidR="003D7101">
        <w:rPr>
          <w:rFonts w:ascii="Times New Roman" w:hAnsi="Times New Roman" w:cs="Times New Roman"/>
          <w:sz w:val="28"/>
          <w:szCs w:val="28"/>
        </w:rPr>
        <w:t xml:space="preserve"> </w:t>
      </w:r>
      <w:r w:rsidRPr="00040373">
        <w:rPr>
          <w:rFonts w:ascii="Times New Roman" w:hAnsi="Times New Roman" w:cs="Times New Roman"/>
          <w:sz w:val="28"/>
          <w:szCs w:val="28"/>
        </w:rPr>
        <w:t>занимающих должности руководителей стру</w:t>
      </w:r>
      <w:r w:rsidRPr="00040373">
        <w:rPr>
          <w:rFonts w:ascii="Times New Roman" w:hAnsi="Times New Roman" w:cs="Times New Roman"/>
          <w:sz w:val="28"/>
          <w:szCs w:val="28"/>
        </w:rPr>
        <w:t>к</w:t>
      </w:r>
      <w:r w:rsidRPr="00040373">
        <w:rPr>
          <w:rFonts w:ascii="Times New Roman" w:hAnsi="Times New Roman" w:cs="Times New Roman"/>
          <w:sz w:val="28"/>
          <w:szCs w:val="28"/>
        </w:rPr>
        <w:t>турных подразделений, специалистов и служащих, не вошедшие в ПКГ</w:t>
      </w:r>
    </w:p>
    <w:p w:rsidR="00040579" w:rsidRPr="00040373" w:rsidRDefault="00040579" w:rsidP="00040579">
      <w:pPr>
        <w:autoSpaceDE w:val="0"/>
        <w:autoSpaceDN w:val="0"/>
        <w:adjustRightInd w:val="0"/>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5349"/>
      </w:tblGrid>
      <w:tr w:rsidR="00A510FE" w:rsidRPr="00C26161" w:rsidTr="00207D6B">
        <w:trPr>
          <w:trHeight w:val="312"/>
          <w:tblHeader/>
        </w:trPr>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 xml:space="preserve">Наименование </w:t>
            </w: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должности</w:t>
            </w:r>
          </w:p>
        </w:tc>
        <w:tc>
          <w:tcPr>
            <w:tcW w:w="5349"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 xml:space="preserve">Минимальный размер </w:t>
            </w: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должностного оклада (рублей)</w:t>
            </w:r>
          </w:p>
        </w:tc>
      </w:tr>
      <w:tr w:rsidR="00A510FE" w:rsidRPr="00C26161" w:rsidTr="00207D6B">
        <w:trPr>
          <w:tblHeader/>
        </w:trPr>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center"/>
              <w:outlineLvl w:val="0"/>
              <w:rPr>
                <w:rFonts w:ascii="Times New Roman" w:hAnsi="Times New Roman" w:cs="Times New Roman"/>
                <w:sz w:val="24"/>
                <w:szCs w:val="24"/>
              </w:rPr>
            </w:pPr>
            <w:r w:rsidRPr="00C26161">
              <w:rPr>
                <w:rFonts w:ascii="Times New Roman" w:hAnsi="Times New Roman" w:cs="Times New Roman"/>
                <w:sz w:val="24"/>
                <w:szCs w:val="24"/>
              </w:rPr>
              <w:t>1</w:t>
            </w:r>
          </w:p>
        </w:tc>
        <w:tc>
          <w:tcPr>
            <w:tcW w:w="5349"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2</w:t>
            </w:r>
          </w:p>
        </w:tc>
      </w:tr>
      <w:tr w:rsidR="00A510FE" w:rsidRPr="00C26161" w:rsidTr="00207D6B">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Заведующий прачечной</w:t>
            </w:r>
          </w:p>
        </w:tc>
        <w:tc>
          <w:tcPr>
            <w:tcW w:w="5349" w:type="dxa"/>
            <w:tcBorders>
              <w:top w:val="single" w:sz="4" w:space="0" w:color="auto"/>
              <w:left w:val="single" w:sz="4" w:space="0" w:color="auto"/>
              <w:bottom w:val="single" w:sz="4" w:space="0" w:color="auto"/>
              <w:right w:val="single" w:sz="4" w:space="0" w:color="auto"/>
            </w:tcBorders>
            <w:hideMark/>
          </w:tcPr>
          <w:p w:rsidR="00A510FE" w:rsidRPr="00C26161" w:rsidRDefault="00052A8E"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7240</w:t>
            </w:r>
          </w:p>
        </w:tc>
      </w:tr>
      <w:tr w:rsidR="00A510FE" w:rsidRPr="00C26161" w:rsidTr="00207D6B">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 xml:space="preserve">Кассир билетный, стажер балета </w:t>
            </w:r>
          </w:p>
        </w:tc>
        <w:tc>
          <w:tcPr>
            <w:tcW w:w="5349" w:type="dxa"/>
            <w:tcBorders>
              <w:top w:val="single" w:sz="4" w:space="0" w:color="auto"/>
              <w:left w:val="single" w:sz="4" w:space="0" w:color="auto"/>
              <w:bottom w:val="single" w:sz="4" w:space="0" w:color="auto"/>
              <w:right w:val="single" w:sz="4" w:space="0" w:color="auto"/>
            </w:tcBorders>
            <w:hideMark/>
          </w:tcPr>
          <w:p w:rsidR="00A510FE" w:rsidRPr="00C26161" w:rsidRDefault="00052A8E"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7609</w:t>
            </w:r>
          </w:p>
        </w:tc>
      </w:tr>
      <w:tr w:rsidR="00A510FE" w:rsidRPr="00C26161" w:rsidTr="00207D6B">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Археолог; методист; специалист по охране труда; специалист в сфере закупок; инженер по защите информации; специалист по з</w:t>
            </w:r>
            <w:r w:rsidRPr="00C26161">
              <w:rPr>
                <w:rFonts w:ascii="Times New Roman" w:hAnsi="Times New Roman" w:cs="Times New Roman"/>
                <w:sz w:val="24"/>
                <w:szCs w:val="24"/>
              </w:rPr>
              <w:t>а</w:t>
            </w:r>
            <w:r w:rsidRPr="00C26161">
              <w:rPr>
                <w:rFonts w:ascii="Times New Roman" w:hAnsi="Times New Roman" w:cs="Times New Roman"/>
                <w:sz w:val="24"/>
                <w:szCs w:val="24"/>
              </w:rPr>
              <w:t>щите информации; историк; геолог</w:t>
            </w:r>
          </w:p>
        </w:tc>
        <w:tc>
          <w:tcPr>
            <w:tcW w:w="5349" w:type="dxa"/>
            <w:tcBorders>
              <w:top w:val="single" w:sz="4" w:space="0" w:color="auto"/>
              <w:left w:val="single" w:sz="4" w:space="0" w:color="auto"/>
              <w:bottom w:val="single" w:sz="4" w:space="0" w:color="auto"/>
              <w:right w:val="single" w:sz="4" w:space="0" w:color="auto"/>
            </w:tcBorders>
            <w:hideMark/>
          </w:tcPr>
          <w:p w:rsidR="00A510FE" w:rsidRPr="00C26161" w:rsidRDefault="00052A8E" w:rsidP="00040579">
            <w:pPr>
              <w:autoSpaceDE w:val="0"/>
              <w:autoSpaceDN w:val="0"/>
              <w:adjustRightInd w:val="0"/>
              <w:spacing w:line="240" w:lineRule="auto"/>
              <w:jc w:val="center"/>
              <w:rPr>
                <w:rFonts w:ascii="Times New Roman" w:hAnsi="Times New Roman" w:cs="Times New Roman"/>
                <w:sz w:val="24"/>
                <w:szCs w:val="24"/>
              </w:rPr>
            </w:pPr>
            <w:r w:rsidRPr="00C26161">
              <w:rPr>
                <w:rFonts w:ascii="Times New Roman" w:hAnsi="Times New Roman" w:cs="Times New Roman"/>
                <w:sz w:val="24"/>
                <w:szCs w:val="24"/>
              </w:rPr>
              <w:t>7889</w:t>
            </w:r>
          </w:p>
        </w:tc>
      </w:tr>
      <w:tr w:rsidR="00A510FE" w:rsidRPr="00C26161" w:rsidTr="00207D6B">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Сотрудник службы безопасности</w:t>
            </w:r>
          </w:p>
        </w:tc>
        <w:tc>
          <w:tcPr>
            <w:tcW w:w="5349" w:type="dxa"/>
            <w:tcBorders>
              <w:top w:val="single" w:sz="4" w:space="0" w:color="auto"/>
              <w:left w:val="single" w:sz="4" w:space="0" w:color="auto"/>
              <w:bottom w:val="single" w:sz="4" w:space="0" w:color="auto"/>
              <w:right w:val="single" w:sz="4" w:space="0" w:color="auto"/>
            </w:tcBorders>
            <w:hideMark/>
          </w:tcPr>
          <w:p w:rsidR="00A510FE" w:rsidRPr="00C26161" w:rsidRDefault="00052A8E"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8373</w:t>
            </w:r>
          </w:p>
        </w:tc>
      </w:tr>
      <w:tr w:rsidR="00A510FE" w:rsidRPr="00C26161" w:rsidTr="00207D6B">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Инспектор (старший инспектор) творческ</w:t>
            </w:r>
            <w:r w:rsidRPr="00C26161">
              <w:rPr>
                <w:rFonts w:ascii="Times New Roman" w:hAnsi="Times New Roman" w:cs="Times New Roman"/>
                <w:sz w:val="24"/>
                <w:szCs w:val="24"/>
              </w:rPr>
              <w:t>о</w:t>
            </w:r>
            <w:r w:rsidRPr="00C26161">
              <w:rPr>
                <w:rFonts w:ascii="Times New Roman" w:hAnsi="Times New Roman" w:cs="Times New Roman"/>
                <w:sz w:val="24"/>
                <w:szCs w:val="24"/>
              </w:rPr>
              <w:t xml:space="preserve">го коллектива; музыкальный служитель </w:t>
            </w:r>
          </w:p>
        </w:tc>
        <w:tc>
          <w:tcPr>
            <w:tcW w:w="5349" w:type="dxa"/>
            <w:tcBorders>
              <w:top w:val="single" w:sz="4" w:space="0" w:color="auto"/>
              <w:left w:val="single" w:sz="4" w:space="0" w:color="auto"/>
              <w:bottom w:val="single" w:sz="4" w:space="0" w:color="auto"/>
              <w:right w:val="single" w:sz="4" w:space="0" w:color="auto"/>
            </w:tcBorders>
            <w:hideMark/>
          </w:tcPr>
          <w:p w:rsidR="00A510FE" w:rsidRPr="00C26161" w:rsidRDefault="00052A8E"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9236</w:t>
            </w:r>
          </w:p>
        </w:tc>
      </w:tr>
      <w:tr w:rsidR="00A510FE" w:rsidRPr="00C26161" w:rsidTr="00207D6B">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Главный инженер проекта; главный арх</w:t>
            </w:r>
            <w:r w:rsidRPr="00C26161">
              <w:rPr>
                <w:rFonts w:ascii="Times New Roman" w:hAnsi="Times New Roman" w:cs="Times New Roman"/>
                <w:sz w:val="24"/>
                <w:szCs w:val="24"/>
              </w:rPr>
              <w:t>и</w:t>
            </w:r>
            <w:r w:rsidRPr="00C26161">
              <w:rPr>
                <w:rFonts w:ascii="Times New Roman" w:hAnsi="Times New Roman" w:cs="Times New Roman"/>
                <w:sz w:val="24"/>
                <w:szCs w:val="24"/>
              </w:rPr>
              <w:t>тектор проекта</w:t>
            </w:r>
          </w:p>
        </w:tc>
        <w:tc>
          <w:tcPr>
            <w:tcW w:w="5349" w:type="dxa"/>
            <w:tcBorders>
              <w:top w:val="single" w:sz="4" w:space="0" w:color="auto"/>
              <w:left w:val="single" w:sz="4" w:space="0" w:color="auto"/>
              <w:bottom w:val="single" w:sz="4" w:space="0" w:color="auto"/>
              <w:right w:val="single" w:sz="4" w:space="0" w:color="auto"/>
            </w:tcBorders>
            <w:hideMark/>
          </w:tcPr>
          <w:p w:rsidR="00A510FE" w:rsidRPr="00C26161" w:rsidRDefault="005D1166"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9578</w:t>
            </w:r>
          </w:p>
        </w:tc>
      </w:tr>
      <w:tr w:rsidR="00A510FE" w:rsidRPr="00C26161" w:rsidTr="00207D6B">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Аранжировщик; специалист по экспозиц</w:t>
            </w:r>
            <w:r w:rsidRPr="00C26161">
              <w:rPr>
                <w:rFonts w:ascii="Times New Roman" w:hAnsi="Times New Roman" w:cs="Times New Roman"/>
                <w:sz w:val="24"/>
                <w:szCs w:val="24"/>
              </w:rPr>
              <w:t>и</w:t>
            </w:r>
            <w:r w:rsidRPr="00C26161">
              <w:rPr>
                <w:rFonts w:ascii="Times New Roman" w:hAnsi="Times New Roman" w:cs="Times New Roman"/>
                <w:sz w:val="24"/>
                <w:szCs w:val="24"/>
              </w:rPr>
              <w:t>онной и выставочной деятельности; мен</w:t>
            </w:r>
            <w:r w:rsidRPr="00C26161">
              <w:rPr>
                <w:rFonts w:ascii="Times New Roman" w:hAnsi="Times New Roman" w:cs="Times New Roman"/>
                <w:sz w:val="24"/>
                <w:szCs w:val="24"/>
              </w:rPr>
              <w:t>е</w:t>
            </w:r>
            <w:r w:rsidRPr="00C26161">
              <w:rPr>
                <w:rFonts w:ascii="Times New Roman" w:hAnsi="Times New Roman" w:cs="Times New Roman"/>
                <w:sz w:val="24"/>
                <w:szCs w:val="24"/>
              </w:rPr>
              <w:t>джер по культурно-массовому досугу:</w:t>
            </w:r>
          </w:p>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lastRenderedPageBreak/>
              <w:t>без категории</w:t>
            </w:r>
          </w:p>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2-я категория</w:t>
            </w:r>
          </w:p>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1-я категория</w:t>
            </w:r>
          </w:p>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ведущий</w:t>
            </w:r>
          </w:p>
        </w:tc>
        <w:tc>
          <w:tcPr>
            <w:tcW w:w="5349" w:type="dxa"/>
            <w:tcBorders>
              <w:top w:val="single" w:sz="4" w:space="0" w:color="auto"/>
              <w:left w:val="single" w:sz="4" w:space="0" w:color="auto"/>
              <w:bottom w:val="single" w:sz="4" w:space="0" w:color="auto"/>
              <w:right w:val="single" w:sz="4" w:space="0" w:color="auto"/>
            </w:tcBorders>
          </w:tcPr>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5D1166"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lastRenderedPageBreak/>
              <w:t>9674</w:t>
            </w:r>
          </w:p>
          <w:p w:rsidR="00A510FE" w:rsidRPr="00C26161" w:rsidRDefault="005D1166"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10 153</w:t>
            </w:r>
          </w:p>
          <w:p w:rsidR="00A510FE" w:rsidRPr="00C26161" w:rsidRDefault="005D1166"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10 655</w:t>
            </w:r>
          </w:p>
          <w:p w:rsidR="00A510FE" w:rsidRPr="00C26161" w:rsidRDefault="00A510FE" w:rsidP="005D1166">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1</w:t>
            </w:r>
            <w:r w:rsidR="005D1166" w:rsidRPr="00C26161">
              <w:rPr>
                <w:rFonts w:ascii="Times New Roman" w:hAnsi="Times New Roman" w:cs="Times New Roman"/>
                <w:sz w:val="24"/>
                <w:szCs w:val="24"/>
              </w:rPr>
              <w:t>1 186</w:t>
            </w:r>
          </w:p>
        </w:tc>
      </w:tr>
      <w:tr w:rsidR="00A510FE" w:rsidRPr="00C26161" w:rsidTr="00207D6B">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lastRenderedPageBreak/>
              <w:t>Библиотекарь-каталогизатор; методист по научно-просветительской деятельности м</w:t>
            </w:r>
            <w:r w:rsidRPr="00C26161">
              <w:rPr>
                <w:rFonts w:ascii="Times New Roman" w:hAnsi="Times New Roman" w:cs="Times New Roman"/>
                <w:sz w:val="24"/>
                <w:szCs w:val="24"/>
              </w:rPr>
              <w:t>у</w:t>
            </w:r>
            <w:r w:rsidRPr="00C26161">
              <w:rPr>
                <w:rFonts w:ascii="Times New Roman" w:hAnsi="Times New Roman" w:cs="Times New Roman"/>
                <w:sz w:val="24"/>
                <w:szCs w:val="24"/>
              </w:rPr>
              <w:t>зея; методист по музейно-образовательной деятельности; методист централизованной библиотечной системы, библиотеки, музея, клубного учреждения, научно-методического центра народного творч</w:t>
            </w:r>
            <w:r w:rsidRPr="00C26161">
              <w:rPr>
                <w:rFonts w:ascii="Times New Roman" w:hAnsi="Times New Roman" w:cs="Times New Roman"/>
                <w:sz w:val="24"/>
                <w:szCs w:val="24"/>
              </w:rPr>
              <w:t>е</w:t>
            </w:r>
            <w:r w:rsidRPr="00C26161">
              <w:rPr>
                <w:rFonts w:ascii="Times New Roman" w:hAnsi="Times New Roman" w:cs="Times New Roman"/>
                <w:sz w:val="24"/>
                <w:szCs w:val="24"/>
              </w:rPr>
              <w:t>ства, дома народного творчества, центра народной культуры (культуры и досуга) и других аналогичных организаций; специ</w:t>
            </w:r>
            <w:r w:rsidRPr="00C26161">
              <w:rPr>
                <w:rFonts w:ascii="Times New Roman" w:hAnsi="Times New Roman" w:cs="Times New Roman"/>
                <w:sz w:val="24"/>
                <w:szCs w:val="24"/>
              </w:rPr>
              <w:t>а</w:t>
            </w:r>
            <w:r w:rsidRPr="00C26161">
              <w:rPr>
                <w:rFonts w:ascii="Times New Roman" w:hAnsi="Times New Roman" w:cs="Times New Roman"/>
                <w:sz w:val="24"/>
                <w:szCs w:val="24"/>
              </w:rPr>
              <w:t>лист по учету музейных предметов; реда</w:t>
            </w:r>
            <w:r w:rsidRPr="00C26161">
              <w:rPr>
                <w:rFonts w:ascii="Times New Roman" w:hAnsi="Times New Roman" w:cs="Times New Roman"/>
                <w:sz w:val="24"/>
                <w:szCs w:val="24"/>
              </w:rPr>
              <w:t>к</w:t>
            </w:r>
            <w:r w:rsidRPr="00C26161">
              <w:rPr>
                <w:rFonts w:ascii="Times New Roman" w:hAnsi="Times New Roman" w:cs="Times New Roman"/>
                <w:sz w:val="24"/>
                <w:szCs w:val="24"/>
              </w:rPr>
              <w:t>тор электронных баз данных музея; специ</w:t>
            </w:r>
            <w:r w:rsidRPr="00C26161">
              <w:rPr>
                <w:rFonts w:ascii="Times New Roman" w:hAnsi="Times New Roman" w:cs="Times New Roman"/>
                <w:sz w:val="24"/>
                <w:szCs w:val="24"/>
              </w:rPr>
              <w:t>а</w:t>
            </w:r>
            <w:r w:rsidRPr="00C26161">
              <w:rPr>
                <w:rFonts w:ascii="Times New Roman" w:hAnsi="Times New Roman" w:cs="Times New Roman"/>
                <w:sz w:val="24"/>
                <w:szCs w:val="24"/>
              </w:rPr>
              <w:t>лист по организации безопасности музе</w:t>
            </w:r>
            <w:r w:rsidRPr="00C26161">
              <w:rPr>
                <w:rFonts w:ascii="Times New Roman" w:hAnsi="Times New Roman" w:cs="Times New Roman"/>
                <w:sz w:val="24"/>
                <w:szCs w:val="24"/>
              </w:rPr>
              <w:t>й</w:t>
            </w:r>
            <w:r w:rsidRPr="00C26161">
              <w:rPr>
                <w:rFonts w:ascii="Times New Roman" w:hAnsi="Times New Roman" w:cs="Times New Roman"/>
                <w:sz w:val="24"/>
                <w:szCs w:val="24"/>
              </w:rPr>
              <w:t>ных предметов (библиотечных фондов); специалист по обеспечению сохранности музейных предметов; специалист по обеспечению сохранности объектов культурного наследия; специалист по ма</w:t>
            </w:r>
            <w:r w:rsidRPr="00C26161">
              <w:rPr>
                <w:rFonts w:ascii="Times New Roman" w:hAnsi="Times New Roman" w:cs="Times New Roman"/>
                <w:sz w:val="24"/>
                <w:szCs w:val="24"/>
              </w:rPr>
              <w:t>с</w:t>
            </w:r>
            <w:r w:rsidRPr="00C26161">
              <w:rPr>
                <w:rFonts w:ascii="Times New Roman" w:hAnsi="Times New Roman" w:cs="Times New Roman"/>
                <w:sz w:val="24"/>
                <w:szCs w:val="24"/>
              </w:rPr>
              <w:t>совой консервации библиотечных фондов; хранитель музейных предметов; художник:</w:t>
            </w:r>
          </w:p>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без категории</w:t>
            </w:r>
          </w:p>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2-я категория</w:t>
            </w:r>
          </w:p>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1-я категория</w:t>
            </w:r>
          </w:p>
          <w:p w:rsidR="00040579"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ведущий</w:t>
            </w:r>
          </w:p>
        </w:tc>
        <w:tc>
          <w:tcPr>
            <w:tcW w:w="5349" w:type="dxa"/>
            <w:tcBorders>
              <w:top w:val="single" w:sz="4" w:space="0" w:color="auto"/>
              <w:left w:val="single" w:sz="4" w:space="0" w:color="auto"/>
              <w:bottom w:val="single" w:sz="4" w:space="0" w:color="auto"/>
              <w:right w:val="single" w:sz="4" w:space="0" w:color="auto"/>
            </w:tcBorders>
          </w:tcPr>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p>
          <w:p w:rsidR="008F5EFE" w:rsidRPr="00C26161" w:rsidRDefault="008F5EFE" w:rsidP="00040579">
            <w:pPr>
              <w:autoSpaceDE w:val="0"/>
              <w:autoSpaceDN w:val="0"/>
              <w:adjustRightInd w:val="0"/>
              <w:spacing w:after="0" w:line="240" w:lineRule="auto"/>
              <w:jc w:val="center"/>
              <w:rPr>
                <w:rFonts w:ascii="Times New Roman" w:hAnsi="Times New Roman" w:cs="Times New Roman"/>
                <w:sz w:val="24"/>
                <w:szCs w:val="24"/>
              </w:rPr>
            </w:pPr>
          </w:p>
          <w:p w:rsidR="008F5EFE" w:rsidRPr="00C26161" w:rsidRDefault="008F5EFE" w:rsidP="00040579">
            <w:pPr>
              <w:autoSpaceDE w:val="0"/>
              <w:autoSpaceDN w:val="0"/>
              <w:adjustRightInd w:val="0"/>
              <w:spacing w:after="0" w:line="240" w:lineRule="auto"/>
              <w:jc w:val="center"/>
              <w:rPr>
                <w:rFonts w:ascii="Times New Roman" w:hAnsi="Times New Roman" w:cs="Times New Roman"/>
                <w:sz w:val="24"/>
                <w:szCs w:val="24"/>
              </w:rPr>
            </w:pPr>
          </w:p>
          <w:p w:rsidR="008F5EFE" w:rsidRPr="00C26161" w:rsidRDefault="008F5EFE" w:rsidP="00040579">
            <w:pPr>
              <w:autoSpaceDE w:val="0"/>
              <w:autoSpaceDN w:val="0"/>
              <w:adjustRightInd w:val="0"/>
              <w:spacing w:after="0" w:line="240" w:lineRule="auto"/>
              <w:jc w:val="center"/>
              <w:rPr>
                <w:rFonts w:ascii="Times New Roman" w:hAnsi="Times New Roman" w:cs="Times New Roman"/>
                <w:sz w:val="24"/>
                <w:szCs w:val="24"/>
              </w:rPr>
            </w:pPr>
          </w:p>
          <w:p w:rsidR="00A510FE" w:rsidRPr="00C26161" w:rsidRDefault="005D1166"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10 153</w:t>
            </w: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10 </w:t>
            </w:r>
            <w:r w:rsidR="00FC1932" w:rsidRPr="00C26161">
              <w:rPr>
                <w:rFonts w:ascii="Times New Roman" w:hAnsi="Times New Roman" w:cs="Times New Roman"/>
                <w:sz w:val="24"/>
                <w:szCs w:val="24"/>
              </w:rPr>
              <w:t>655</w:t>
            </w:r>
          </w:p>
          <w:p w:rsidR="00A510FE" w:rsidRPr="00C26161" w:rsidRDefault="00FC1932"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11 186</w:t>
            </w:r>
          </w:p>
          <w:p w:rsidR="00A510FE" w:rsidRPr="00C26161" w:rsidRDefault="00A510FE" w:rsidP="00FC1932">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11 </w:t>
            </w:r>
            <w:r w:rsidR="00FC1932" w:rsidRPr="00C26161">
              <w:rPr>
                <w:rFonts w:ascii="Times New Roman" w:hAnsi="Times New Roman" w:cs="Times New Roman"/>
                <w:sz w:val="24"/>
                <w:szCs w:val="24"/>
              </w:rPr>
              <w:t>745</w:t>
            </w:r>
          </w:p>
        </w:tc>
      </w:tr>
      <w:tr w:rsidR="00A510FE" w:rsidRPr="00C26161" w:rsidTr="00207D6B">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Младший научный сотрудник музея</w:t>
            </w:r>
          </w:p>
        </w:tc>
        <w:tc>
          <w:tcPr>
            <w:tcW w:w="5349" w:type="dxa"/>
            <w:tcBorders>
              <w:top w:val="single" w:sz="4" w:space="0" w:color="auto"/>
              <w:left w:val="single" w:sz="4" w:space="0" w:color="auto"/>
              <w:bottom w:val="single" w:sz="4" w:space="0" w:color="auto"/>
              <w:right w:val="single" w:sz="4" w:space="0" w:color="auto"/>
            </w:tcBorders>
            <w:hideMark/>
          </w:tcPr>
          <w:p w:rsidR="00A510FE" w:rsidRPr="00C26161" w:rsidRDefault="00FC1932"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10 655</w:t>
            </w:r>
          </w:p>
        </w:tc>
      </w:tr>
      <w:tr w:rsidR="00A510FE" w:rsidRPr="00C26161" w:rsidTr="00207D6B">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Научный сотрудник музея</w:t>
            </w:r>
          </w:p>
        </w:tc>
        <w:tc>
          <w:tcPr>
            <w:tcW w:w="5349" w:type="dxa"/>
            <w:tcBorders>
              <w:top w:val="single" w:sz="4" w:space="0" w:color="auto"/>
              <w:left w:val="single" w:sz="4" w:space="0" w:color="auto"/>
              <w:bottom w:val="single" w:sz="4" w:space="0" w:color="auto"/>
              <w:right w:val="single" w:sz="4" w:space="0" w:color="auto"/>
            </w:tcBorders>
            <w:hideMark/>
          </w:tcPr>
          <w:p w:rsidR="00A510FE" w:rsidRPr="00C26161" w:rsidRDefault="00A510FE" w:rsidP="00FC1932">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1</w:t>
            </w:r>
            <w:r w:rsidR="00FC1932" w:rsidRPr="00C26161">
              <w:rPr>
                <w:rFonts w:ascii="Times New Roman" w:hAnsi="Times New Roman" w:cs="Times New Roman"/>
                <w:sz w:val="24"/>
                <w:szCs w:val="24"/>
              </w:rPr>
              <w:t>1 186</w:t>
            </w:r>
          </w:p>
        </w:tc>
      </w:tr>
      <w:tr w:rsidR="00A510FE" w:rsidRPr="00C26161" w:rsidTr="00207D6B">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Старший научный сотрудник музея</w:t>
            </w:r>
          </w:p>
        </w:tc>
        <w:tc>
          <w:tcPr>
            <w:tcW w:w="5349" w:type="dxa"/>
            <w:tcBorders>
              <w:top w:val="single" w:sz="4" w:space="0" w:color="auto"/>
              <w:left w:val="single" w:sz="4" w:space="0" w:color="auto"/>
              <w:bottom w:val="single" w:sz="4" w:space="0" w:color="auto"/>
              <w:right w:val="single" w:sz="4" w:space="0" w:color="auto"/>
            </w:tcBorders>
            <w:hideMark/>
          </w:tcPr>
          <w:p w:rsidR="00A510FE" w:rsidRPr="00C26161" w:rsidRDefault="00A510FE" w:rsidP="00FC1932">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11 </w:t>
            </w:r>
            <w:r w:rsidR="00FC1932" w:rsidRPr="00C26161">
              <w:rPr>
                <w:rFonts w:ascii="Times New Roman" w:hAnsi="Times New Roman" w:cs="Times New Roman"/>
                <w:sz w:val="24"/>
                <w:szCs w:val="24"/>
              </w:rPr>
              <w:t>745</w:t>
            </w:r>
          </w:p>
        </w:tc>
      </w:tr>
      <w:tr w:rsidR="00A510FE" w:rsidRPr="00C26161" w:rsidTr="00207D6B">
        <w:tc>
          <w:tcPr>
            <w:tcW w:w="4788" w:type="dxa"/>
            <w:tcBorders>
              <w:top w:val="single" w:sz="4" w:space="0" w:color="auto"/>
              <w:left w:val="single" w:sz="4" w:space="0" w:color="auto"/>
              <w:bottom w:val="single" w:sz="4" w:space="0" w:color="auto"/>
              <w:right w:val="single" w:sz="4" w:space="0" w:color="auto"/>
            </w:tcBorders>
            <w:hideMark/>
          </w:tcPr>
          <w:p w:rsidR="008F5EFE" w:rsidRPr="00C26161" w:rsidRDefault="00A510FE" w:rsidP="00040579">
            <w:pPr>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Художественный руководитель областного дома народного творчества; ученый секр</w:t>
            </w:r>
            <w:r w:rsidRPr="00C26161">
              <w:rPr>
                <w:rFonts w:ascii="Times New Roman" w:hAnsi="Times New Roman" w:cs="Times New Roman"/>
                <w:sz w:val="24"/>
                <w:szCs w:val="24"/>
              </w:rPr>
              <w:t>е</w:t>
            </w:r>
            <w:r w:rsidRPr="00C26161">
              <w:rPr>
                <w:rFonts w:ascii="Times New Roman" w:hAnsi="Times New Roman" w:cs="Times New Roman"/>
                <w:sz w:val="24"/>
                <w:szCs w:val="24"/>
              </w:rPr>
              <w:t>тарь музея (зоопарка); ученый секретарь библиотеки, централизованной библиоте</w:t>
            </w:r>
            <w:r w:rsidRPr="00C26161">
              <w:rPr>
                <w:rFonts w:ascii="Times New Roman" w:hAnsi="Times New Roman" w:cs="Times New Roman"/>
                <w:sz w:val="24"/>
                <w:szCs w:val="24"/>
              </w:rPr>
              <w:t>ч</w:t>
            </w:r>
            <w:r w:rsidRPr="00C26161">
              <w:rPr>
                <w:rFonts w:ascii="Times New Roman" w:hAnsi="Times New Roman" w:cs="Times New Roman"/>
                <w:sz w:val="24"/>
                <w:szCs w:val="24"/>
              </w:rPr>
              <w:t>ной системы; управляющий</w:t>
            </w:r>
            <w:r w:rsidR="005D2073" w:rsidRPr="00C26161">
              <w:rPr>
                <w:rFonts w:ascii="Times New Roman" w:hAnsi="Times New Roman" w:cs="Times New Roman"/>
                <w:sz w:val="24"/>
                <w:szCs w:val="24"/>
              </w:rPr>
              <w:t xml:space="preserve"> (руководитель)</w:t>
            </w:r>
            <w:r w:rsidRPr="00C26161">
              <w:rPr>
                <w:rFonts w:ascii="Times New Roman" w:hAnsi="Times New Roman" w:cs="Times New Roman"/>
                <w:sz w:val="24"/>
                <w:szCs w:val="24"/>
              </w:rPr>
              <w:t xml:space="preserve"> творческим коллективом</w:t>
            </w:r>
          </w:p>
        </w:tc>
        <w:tc>
          <w:tcPr>
            <w:tcW w:w="5349" w:type="dxa"/>
            <w:tcBorders>
              <w:top w:val="single" w:sz="4" w:space="0" w:color="auto"/>
              <w:left w:val="single" w:sz="4" w:space="0" w:color="auto"/>
              <w:bottom w:val="single" w:sz="4" w:space="0" w:color="auto"/>
              <w:right w:val="single" w:sz="4" w:space="0" w:color="auto"/>
            </w:tcBorders>
            <w:hideMark/>
          </w:tcPr>
          <w:p w:rsidR="00A510FE" w:rsidRPr="00C26161" w:rsidRDefault="00A510FE" w:rsidP="00FC1932">
            <w:pPr>
              <w:autoSpaceDE w:val="0"/>
              <w:autoSpaceDN w:val="0"/>
              <w:adjustRightInd w:val="0"/>
              <w:spacing w:line="240" w:lineRule="auto"/>
              <w:jc w:val="center"/>
              <w:rPr>
                <w:rFonts w:ascii="Times New Roman" w:hAnsi="Times New Roman" w:cs="Times New Roman"/>
                <w:sz w:val="24"/>
                <w:szCs w:val="24"/>
              </w:rPr>
            </w:pPr>
            <w:r w:rsidRPr="00C26161">
              <w:rPr>
                <w:rFonts w:ascii="Times New Roman" w:hAnsi="Times New Roman" w:cs="Times New Roman"/>
                <w:sz w:val="24"/>
                <w:szCs w:val="24"/>
              </w:rPr>
              <w:t>12 </w:t>
            </w:r>
            <w:r w:rsidR="00FC1932" w:rsidRPr="00C26161">
              <w:rPr>
                <w:rFonts w:ascii="Times New Roman" w:hAnsi="Times New Roman" w:cs="Times New Roman"/>
                <w:sz w:val="24"/>
                <w:szCs w:val="24"/>
              </w:rPr>
              <w:t>949</w:t>
            </w:r>
          </w:p>
        </w:tc>
      </w:tr>
      <w:tr w:rsidR="00A510FE" w:rsidRPr="00C26161" w:rsidTr="00207D6B">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Главный механик театра, филармонии; главный инженер, энергетик, сотрудник службы безопасности (областного дома народного творчества, библиотеки, музея)</w:t>
            </w:r>
          </w:p>
        </w:tc>
        <w:tc>
          <w:tcPr>
            <w:tcW w:w="5349" w:type="dxa"/>
            <w:tcBorders>
              <w:top w:val="single" w:sz="4" w:space="0" w:color="auto"/>
              <w:left w:val="single" w:sz="4" w:space="0" w:color="auto"/>
              <w:bottom w:val="single" w:sz="4" w:space="0" w:color="auto"/>
              <w:right w:val="single" w:sz="4" w:space="0" w:color="auto"/>
            </w:tcBorders>
          </w:tcPr>
          <w:p w:rsidR="00A510FE" w:rsidRPr="00C26161" w:rsidRDefault="00A510FE" w:rsidP="00FC1932">
            <w:pPr>
              <w:autoSpaceDE w:val="0"/>
              <w:autoSpaceDN w:val="0"/>
              <w:adjustRightInd w:val="0"/>
              <w:spacing w:line="240" w:lineRule="auto"/>
              <w:jc w:val="center"/>
              <w:rPr>
                <w:rFonts w:ascii="Times New Roman" w:hAnsi="Times New Roman" w:cs="Times New Roman"/>
                <w:sz w:val="24"/>
                <w:szCs w:val="24"/>
              </w:rPr>
            </w:pPr>
            <w:r w:rsidRPr="00C26161">
              <w:rPr>
                <w:rFonts w:ascii="Times New Roman" w:hAnsi="Times New Roman" w:cs="Times New Roman"/>
                <w:sz w:val="24"/>
                <w:szCs w:val="24"/>
              </w:rPr>
              <w:t>13 </w:t>
            </w:r>
            <w:r w:rsidR="00FC1932" w:rsidRPr="00C26161">
              <w:rPr>
                <w:rFonts w:ascii="Times New Roman" w:hAnsi="Times New Roman" w:cs="Times New Roman"/>
                <w:sz w:val="24"/>
                <w:szCs w:val="24"/>
              </w:rPr>
              <w:t>596</w:t>
            </w:r>
          </w:p>
        </w:tc>
      </w:tr>
      <w:tr w:rsidR="00A510FE" w:rsidRPr="00C26161" w:rsidTr="00207D6B">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Главный архитектор, главный администр</w:t>
            </w:r>
            <w:r w:rsidRPr="00C26161">
              <w:rPr>
                <w:rFonts w:ascii="Times New Roman" w:hAnsi="Times New Roman" w:cs="Times New Roman"/>
                <w:sz w:val="24"/>
                <w:szCs w:val="24"/>
              </w:rPr>
              <w:t>а</w:t>
            </w:r>
            <w:r w:rsidRPr="00C26161">
              <w:rPr>
                <w:rFonts w:ascii="Times New Roman" w:hAnsi="Times New Roman" w:cs="Times New Roman"/>
                <w:sz w:val="24"/>
                <w:szCs w:val="24"/>
              </w:rPr>
              <w:t>тор, главный инженер, сотрудник службы безопасности, главный энергетик, главный экономист (театра, филармонии)</w:t>
            </w:r>
          </w:p>
        </w:tc>
        <w:tc>
          <w:tcPr>
            <w:tcW w:w="5349" w:type="dxa"/>
            <w:tcBorders>
              <w:top w:val="single" w:sz="4" w:space="0" w:color="auto"/>
              <w:left w:val="single" w:sz="4" w:space="0" w:color="auto"/>
              <w:bottom w:val="single" w:sz="4" w:space="0" w:color="auto"/>
              <w:right w:val="single" w:sz="4" w:space="0" w:color="auto"/>
            </w:tcBorders>
            <w:hideMark/>
          </w:tcPr>
          <w:p w:rsidR="00A510FE" w:rsidRPr="00C26161" w:rsidRDefault="00FC1932" w:rsidP="00040579">
            <w:pPr>
              <w:autoSpaceDE w:val="0"/>
              <w:autoSpaceDN w:val="0"/>
              <w:adjustRightInd w:val="0"/>
              <w:spacing w:line="240" w:lineRule="auto"/>
              <w:jc w:val="center"/>
              <w:rPr>
                <w:rFonts w:ascii="Times New Roman" w:hAnsi="Times New Roman" w:cs="Times New Roman"/>
                <w:sz w:val="24"/>
                <w:szCs w:val="24"/>
              </w:rPr>
            </w:pPr>
            <w:r w:rsidRPr="00C26161">
              <w:rPr>
                <w:rFonts w:ascii="Times New Roman" w:hAnsi="Times New Roman" w:cs="Times New Roman"/>
                <w:sz w:val="24"/>
                <w:szCs w:val="24"/>
              </w:rPr>
              <w:t>14 276</w:t>
            </w:r>
          </w:p>
        </w:tc>
      </w:tr>
      <w:tr w:rsidR="00A510FE" w:rsidRPr="00C26161" w:rsidTr="00207D6B">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Главный режиссер; директор концертного коллектива филармонии; главный хран</w:t>
            </w:r>
            <w:r w:rsidRPr="00C26161">
              <w:rPr>
                <w:rFonts w:ascii="Times New Roman" w:hAnsi="Times New Roman" w:cs="Times New Roman"/>
                <w:sz w:val="24"/>
                <w:szCs w:val="24"/>
              </w:rPr>
              <w:t>и</w:t>
            </w:r>
            <w:r w:rsidRPr="00C26161">
              <w:rPr>
                <w:rFonts w:ascii="Times New Roman" w:hAnsi="Times New Roman" w:cs="Times New Roman"/>
                <w:sz w:val="24"/>
                <w:szCs w:val="24"/>
              </w:rPr>
              <w:t>тель музейных предметов</w:t>
            </w:r>
          </w:p>
        </w:tc>
        <w:tc>
          <w:tcPr>
            <w:tcW w:w="5349" w:type="dxa"/>
            <w:tcBorders>
              <w:top w:val="single" w:sz="4" w:space="0" w:color="auto"/>
              <w:left w:val="single" w:sz="4" w:space="0" w:color="auto"/>
              <w:bottom w:val="single" w:sz="4" w:space="0" w:color="auto"/>
              <w:right w:val="single" w:sz="4" w:space="0" w:color="auto"/>
            </w:tcBorders>
            <w:hideMark/>
          </w:tcPr>
          <w:p w:rsidR="00A510FE" w:rsidRPr="00C26161" w:rsidRDefault="00A510FE" w:rsidP="00FC1932">
            <w:pPr>
              <w:autoSpaceDE w:val="0"/>
              <w:autoSpaceDN w:val="0"/>
              <w:adjustRightInd w:val="0"/>
              <w:spacing w:line="240" w:lineRule="auto"/>
              <w:jc w:val="center"/>
              <w:rPr>
                <w:rFonts w:ascii="Times New Roman" w:hAnsi="Times New Roman" w:cs="Times New Roman"/>
                <w:sz w:val="24"/>
                <w:szCs w:val="24"/>
              </w:rPr>
            </w:pPr>
            <w:r w:rsidRPr="00C26161">
              <w:rPr>
                <w:rFonts w:ascii="Times New Roman" w:hAnsi="Times New Roman" w:cs="Times New Roman"/>
                <w:sz w:val="24"/>
                <w:szCs w:val="24"/>
              </w:rPr>
              <w:t>14 </w:t>
            </w:r>
            <w:r w:rsidR="00FC1932" w:rsidRPr="00C26161">
              <w:rPr>
                <w:rFonts w:ascii="Times New Roman" w:hAnsi="Times New Roman" w:cs="Times New Roman"/>
                <w:sz w:val="24"/>
                <w:szCs w:val="24"/>
              </w:rPr>
              <w:t>954</w:t>
            </w:r>
          </w:p>
        </w:tc>
      </w:tr>
      <w:tr w:rsidR="00A510FE" w:rsidRPr="00C26161" w:rsidTr="00207D6B">
        <w:tc>
          <w:tcPr>
            <w:tcW w:w="4788"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Художественный руководитель (театра, концертного зала, филармонии)</w:t>
            </w:r>
          </w:p>
        </w:tc>
        <w:tc>
          <w:tcPr>
            <w:tcW w:w="5349" w:type="dxa"/>
            <w:tcBorders>
              <w:top w:val="single" w:sz="4" w:space="0" w:color="auto"/>
              <w:left w:val="single" w:sz="4" w:space="0" w:color="auto"/>
              <w:bottom w:val="single" w:sz="4" w:space="0" w:color="auto"/>
              <w:right w:val="single" w:sz="4" w:space="0" w:color="auto"/>
            </w:tcBorders>
            <w:hideMark/>
          </w:tcPr>
          <w:p w:rsidR="00A510FE" w:rsidRPr="00C26161" w:rsidRDefault="00DB3884" w:rsidP="00FC1932">
            <w:pPr>
              <w:autoSpaceDE w:val="0"/>
              <w:autoSpaceDN w:val="0"/>
              <w:adjustRightInd w:val="0"/>
              <w:spacing w:line="240" w:lineRule="auto"/>
              <w:jc w:val="center"/>
              <w:rPr>
                <w:rFonts w:ascii="Times New Roman" w:hAnsi="Times New Roman" w:cs="Times New Roman"/>
                <w:sz w:val="24"/>
                <w:szCs w:val="24"/>
              </w:rPr>
            </w:pPr>
            <w:r w:rsidRPr="00C26161">
              <w:rPr>
                <w:rFonts w:ascii="Times New Roman" w:hAnsi="Times New Roman" w:cs="Times New Roman"/>
                <w:sz w:val="24"/>
                <w:szCs w:val="24"/>
              </w:rPr>
              <w:t>15 </w:t>
            </w:r>
            <w:r w:rsidR="00FC1932" w:rsidRPr="00C26161">
              <w:rPr>
                <w:rFonts w:ascii="Times New Roman" w:hAnsi="Times New Roman" w:cs="Times New Roman"/>
                <w:sz w:val="24"/>
                <w:szCs w:val="24"/>
              </w:rPr>
              <w:t>697</w:t>
            </w:r>
          </w:p>
        </w:tc>
      </w:tr>
    </w:tbl>
    <w:p w:rsidR="008F5EFE" w:rsidRDefault="008F5EFE" w:rsidP="00ED4079">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p>
    <w:p w:rsidR="009E4E51" w:rsidRPr="007C41D3" w:rsidRDefault="009E4E51" w:rsidP="00ED4079">
      <w:pPr>
        <w:suppressAutoHyphens/>
        <w:autoSpaceDE w:val="0"/>
        <w:autoSpaceDN w:val="0"/>
        <w:adjustRightInd w:val="0"/>
        <w:spacing w:line="240" w:lineRule="auto"/>
        <w:ind w:firstLine="709"/>
        <w:contextualSpacing/>
        <w:jc w:val="both"/>
        <w:rPr>
          <w:rFonts w:ascii="Times New Roman" w:hAnsi="Times New Roman" w:cs="Times New Roman"/>
          <w:kern w:val="2"/>
          <w:sz w:val="28"/>
          <w:szCs w:val="28"/>
        </w:rPr>
      </w:pPr>
      <w:r w:rsidRPr="007C41D3">
        <w:rPr>
          <w:rFonts w:ascii="Times New Roman" w:hAnsi="Times New Roman" w:cs="Times New Roman"/>
          <w:sz w:val="28"/>
          <w:szCs w:val="28"/>
        </w:rPr>
        <w:lastRenderedPageBreak/>
        <w:t xml:space="preserve">6) минимальные размеры ставок заработной платы работников, занимающих профессии рабочих, не вошедшие в ПКГ, утвержденные приказами </w:t>
      </w:r>
      <w:proofErr w:type="spellStart"/>
      <w:r w:rsidRPr="007C41D3">
        <w:rPr>
          <w:rFonts w:ascii="Times New Roman" w:hAnsi="Times New Roman" w:cs="Times New Roman"/>
          <w:sz w:val="28"/>
          <w:szCs w:val="28"/>
        </w:rPr>
        <w:t>Минздравсоцразвития</w:t>
      </w:r>
      <w:proofErr w:type="spellEnd"/>
      <w:r w:rsidRPr="007C41D3">
        <w:rPr>
          <w:rFonts w:ascii="Times New Roman" w:hAnsi="Times New Roman" w:cs="Times New Roman"/>
          <w:sz w:val="28"/>
          <w:szCs w:val="28"/>
        </w:rPr>
        <w:t xml:space="preserve"> России,</w:t>
      </w:r>
      <w:r w:rsidRPr="007C41D3">
        <w:rPr>
          <w:rFonts w:ascii="Times New Roman" w:hAnsi="Times New Roman" w:cs="Times New Roman"/>
          <w:kern w:val="2"/>
          <w:sz w:val="28"/>
          <w:szCs w:val="28"/>
        </w:rPr>
        <w:t xml:space="preserve"> приведены в таблице № 6;</w:t>
      </w:r>
    </w:p>
    <w:p w:rsidR="009E4E51" w:rsidRPr="007C41D3" w:rsidRDefault="009E4E51" w:rsidP="00ED4079">
      <w:pPr>
        <w:autoSpaceDE w:val="0"/>
        <w:autoSpaceDN w:val="0"/>
        <w:adjustRightInd w:val="0"/>
        <w:spacing w:line="240" w:lineRule="auto"/>
        <w:ind w:firstLine="709"/>
        <w:contextualSpacing/>
        <w:jc w:val="right"/>
        <w:rPr>
          <w:rFonts w:ascii="Times New Roman" w:hAnsi="Times New Roman" w:cs="Times New Roman"/>
          <w:kern w:val="2"/>
          <w:sz w:val="28"/>
          <w:szCs w:val="28"/>
        </w:rPr>
      </w:pPr>
      <w:r w:rsidRPr="007C41D3">
        <w:rPr>
          <w:rFonts w:ascii="Times New Roman" w:hAnsi="Times New Roman" w:cs="Times New Roman"/>
          <w:kern w:val="2"/>
          <w:sz w:val="28"/>
          <w:szCs w:val="28"/>
        </w:rPr>
        <w:t>Таблица № 6</w:t>
      </w:r>
    </w:p>
    <w:p w:rsidR="008F5EFE" w:rsidRDefault="008F5EFE" w:rsidP="00ED4079">
      <w:pPr>
        <w:autoSpaceDE w:val="0"/>
        <w:autoSpaceDN w:val="0"/>
        <w:adjustRightInd w:val="0"/>
        <w:spacing w:after="0" w:line="240" w:lineRule="auto"/>
        <w:jc w:val="center"/>
        <w:rPr>
          <w:rFonts w:ascii="Times New Roman" w:hAnsi="Times New Roman" w:cs="Times New Roman"/>
          <w:sz w:val="28"/>
          <w:szCs w:val="28"/>
        </w:rPr>
      </w:pPr>
    </w:p>
    <w:p w:rsidR="00A510FE" w:rsidRPr="007E041A" w:rsidRDefault="00A510FE" w:rsidP="00ED4079">
      <w:pPr>
        <w:autoSpaceDE w:val="0"/>
        <w:autoSpaceDN w:val="0"/>
        <w:adjustRightInd w:val="0"/>
        <w:spacing w:after="0" w:line="240" w:lineRule="auto"/>
        <w:jc w:val="center"/>
        <w:rPr>
          <w:rFonts w:ascii="Times New Roman" w:hAnsi="Times New Roman" w:cs="Times New Roman"/>
          <w:sz w:val="28"/>
          <w:szCs w:val="28"/>
        </w:rPr>
      </w:pPr>
      <w:r w:rsidRPr="007E041A">
        <w:rPr>
          <w:rFonts w:ascii="Times New Roman" w:hAnsi="Times New Roman" w:cs="Times New Roman"/>
          <w:sz w:val="28"/>
          <w:szCs w:val="28"/>
        </w:rPr>
        <w:t>Минимальные размеры</w:t>
      </w:r>
    </w:p>
    <w:p w:rsidR="00A510FE" w:rsidRPr="007E041A" w:rsidRDefault="00A510FE" w:rsidP="00ED4079">
      <w:pPr>
        <w:autoSpaceDE w:val="0"/>
        <w:autoSpaceDN w:val="0"/>
        <w:adjustRightInd w:val="0"/>
        <w:spacing w:after="0" w:line="240" w:lineRule="auto"/>
        <w:jc w:val="center"/>
        <w:rPr>
          <w:rFonts w:ascii="Times New Roman" w:hAnsi="Times New Roman" w:cs="Times New Roman"/>
          <w:sz w:val="28"/>
          <w:szCs w:val="28"/>
        </w:rPr>
      </w:pPr>
      <w:r w:rsidRPr="007E041A">
        <w:rPr>
          <w:rFonts w:ascii="Times New Roman" w:hAnsi="Times New Roman" w:cs="Times New Roman"/>
          <w:sz w:val="28"/>
          <w:szCs w:val="28"/>
        </w:rPr>
        <w:t>ставок заработной платы работников,</w:t>
      </w:r>
    </w:p>
    <w:p w:rsidR="00A510FE" w:rsidRDefault="00A510FE" w:rsidP="00ED4079">
      <w:pPr>
        <w:autoSpaceDE w:val="0"/>
        <w:autoSpaceDN w:val="0"/>
        <w:adjustRightInd w:val="0"/>
        <w:spacing w:after="0" w:line="240" w:lineRule="auto"/>
        <w:jc w:val="center"/>
        <w:rPr>
          <w:rFonts w:ascii="Times New Roman" w:hAnsi="Times New Roman" w:cs="Times New Roman"/>
          <w:sz w:val="28"/>
          <w:szCs w:val="28"/>
        </w:rPr>
      </w:pPr>
      <w:r w:rsidRPr="007E041A">
        <w:rPr>
          <w:rFonts w:ascii="Times New Roman" w:hAnsi="Times New Roman" w:cs="Times New Roman"/>
          <w:sz w:val="28"/>
          <w:szCs w:val="28"/>
        </w:rPr>
        <w:t>занимающих профессии рабочих, не вошедшие в ПКГ</w:t>
      </w:r>
    </w:p>
    <w:p w:rsidR="00A510FE" w:rsidRPr="007E041A" w:rsidRDefault="00A510FE" w:rsidP="00ED4079">
      <w:pPr>
        <w:spacing w:line="240" w:lineRule="auto"/>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6"/>
        <w:gridCol w:w="3930"/>
        <w:gridCol w:w="2141"/>
      </w:tblGrid>
      <w:tr w:rsidR="00A510FE" w:rsidRPr="00C26161" w:rsidTr="00083F52">
        <w:trPr>
          <w:tblHeader/>
        </w:trPr>
        <w:tc>
          <w:tcPr>
            <w:tcW w:w="4077"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Наименование</w:t>
            </w:r>
          </w:p>
          <w:p w:rsidR="00A510FE" w:rsidRPr="00C26161" w:rsidRDefault="00A510FE" w:rsidP="00040579">
            <w:pPr>
              <w:autoSpaceDE w:val="0"/>
              <w:autoSpaceDN w:val="0"/>
              <w:adjustRightInd w:val="0"/>
              <w:spacing w:line="240" w:lineRule="auto"/>
              <w:jc w:val="center"/>
              <w:rPr>
                <w:rFonts w:ascii="Times New Roman" w:hAnsi="Times New Roman" w:cs="Times New Roman"/>
                <w:sz w:val="24"/>
                <w:szCs w:val="24"/>
              </w:rPr>
            </w:pPr>
            <w:r w:rsidRPr="00C26161">
              <w:rPr>
                <w:rFonts w:ascii="Times New Roman" w:hAnsi="Times New Roman" w:cs="Times New Roman"/>
                <w:sz w:val="24"/>
                <w:szCs w:val="24"/>
              </w:rPr>
              <w:t>профессии</w:t>
            </w:r>
          </w:p>
          <w:p w:rsidR="00A510FE" w:rsidRPr="00C26161" w:rsidRDefault="00A510FE" w:rsidP="00040579">
            <w:pPr>
              <w:autoSpaceDE w:val="0"/>
              <w:autoSpaceDN w:val="0"/>
              <w:adjustRightInd w:val="0"/>
              <w:spacing w:line="240" w:lineRule="auto"/>
              <w:jc w:val="center"/>
              <w:rPr>
                <w:rFonts w:ascii="Times New Roman" w:hAnsi="Times New Roman" w:cs="Times New Roman"/>
                <w:sz w:val="24"/>
                <w:szCs w:val="24"/>
              </w:rPr>
            </w:pPr>
          </w:p>
        </w:tc>
        <w:tc>
          <w:tcPr>
            <w:tcW w:w="3941"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Квалификационные разряды</w:t>
            </w:r>
          </w:p>
        </w:tc>
        <w:tc>
          <w:tcPr>
            <w:tcW w:w="2147"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Минимальный размер ставки з</w:t>
            </w:r>
            <w:r w:rsidRPr="00C26161">
              <w:rPr>
                <w:rFonts w:ascii="Times New Roman" w:hAnsi="Times New Roman" w:cs="Times New Roman"/>
                <w:sz w:val="24"/>
                <w:szCs w:val="24"/>
              </w:rPr>
              <w:t>а</w:t>
            </w:r>
            <w:r w:rsidRPr="00C26161">
              <w:rPr>
                <w:rFonts w:ascii="Times New Roman" w:hAnsi="Times New Roman" w:cs="Times New Roman"/>
                <w:sz w:val="24"/>
                <w:szCs w:val="24"/>
              </w:rPr>
              <w:t>работной платы</w:t>
            </w:r>
          </w:p>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(рублей)</w:t>
            </w:r>
          </w:p>
        </w:tc>
      </w:tr>
      <w:tr w:rsidR="00A510FE" w:rsidRPr="00C26161" w:rsidTr="00083F52">
        <w:trPr>
          <w:tblHeader/>
        </w:trPr>
        <w:tc>
          <w:tcPr>
            <w:tcW w:w="4077"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center"/>
              <w:outlineLvl w:val="0"/>
              <w:rPr>
                <w:rFonts w:ascii="Times New Roman" w:hAnsi="Times New Roman" w:cs="Times New Roman"/>
                <w:sz w:val="24"/>
                <w:szCs w:val="24"/>
              </w:rPr>
            </w:pPr>
            <w:r w:rsidRPr="00C26161">
              <w:rPr>
                <w:rFonts w:ascii="Times New Roman" w:hAnsi="Times New Roman" w:cs="Times New Roman"/>
                <w:sz w:val="24"/>
                <w:szCs w:val="24"/>
              </w:rPr>
              <w:t>1</w:t>
            </w:r>
          </w:p>
        </w:tc>
        <w:tc>
          <w:tcPr>
            <w:tcW w:w="3941"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2</w:t>
            </w:r>
          </w:p>
        </w:tc>
        <w:tc>
          <w:tcPr>
            <w:tcW w:w="2147"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center"/>
              <w:rPr>
                <w:rFonts w:ascii="Times New Roman" w:hAnsi="Times New Roman" w:cs="Times New Roman"/>
                <w:sz w:val="24"/>
                <w:szCs w:val="24"/>
              </w:rPr>
            </w:pPr>
            <w:r w:rsidRPr="00C26161">
              <w:rPr>
                <w:rFonts w:ascii="Times New Roman" w:hAnsi="Times New Roman" w:cs="Times New Roman"/>
                <w:sz w:val="24"/>
                <w:szCs w:val="24"/>
              </w:rPr>
              <w:t>3</w:t>
            </w:r>
          </w:p>
        </w:tc>
      </w:tr>
      <w:tr w:rsidR="00A510FE" w:rsidRPr="00C26161" w:rsidTr="00083F52">
        <w:tc>
          <w:tcPr>
            <w:tcW w:w="4077" w:type="dxa"/>
            <w:tcBorders>
              <w:top w:val="single" w:sz="4" w:space="0" w:color="auto"/>
              <w:left w:val="single" w:sz="4" w:space="0" w:color="auto"/>
              <w:bottom w:val="single" w:sz="4" w:space="0" w:color="auto"/>
              <w:right w:val="single" w:sz="4" w:space="0" w:color="auto"/>
            </w:tcBorders>
            <w:hideMark/>
          </w:tcPr>
          <w:p w:rsidR="00A510FE" w:rsidRPr="00C26161" w:rsidRDefault="00A510FE" w:rsidP="00040579">
            <w:pPr>
              <w:autoSpaceDE w:val="0"/>
              <w:autoSpaceDN w:val="0"/>
              <w:adjustRightInd w:val="0"/>
              <w:spacing w:after="0" w:line="240" w:lineRule="auto"/>
              <w:jc w:val="both"/>
              <w:rPr>
                <w:rFonts w:ascii="Times New Roman" w:hAnsi="Times New Roman" w:cs="Times New Roman"/>
                <w:sz w:val="24"/>
                <w:szCs w:val="24"/>
              </w:rPr>
            </w:pPr>
            <w:r w:rsidRPr="00C26161">
              <w:rPr>
                <w:rFonts w:ascii="Times New Roman" w:hAnsi="Times New Roman" w:cs="Times New Roman"/>
                <w:sz w:val="24"/>
                <w:szCs w:val="24"/>
              </w:rPr>
              <w:t>Закройщик; костюмер; макетчик т</w:t>
            </w:r>
            <w:r w:rsidRPr="00C26161">
              <w:rPr>
                <w:rFonts w:ascii="Times New Roman" w:hAnsi="Times New Roman" w:cs="Times New Roman"/>
                <w:sz w:val="24"/>
                <w:szCs w:val="24"/>
              </w:rPr>
              <w:t>е</w:t>
            </w:r>
            <w:r w:rsidRPr="00C26161">
              <w:rPr>
                <w:rFonts w:ascii="Times New Roman" w:hAnsi="Times New Roman" w:cs="Times New Roman"/>
                <w:sz w:val="24"/>
                <w:szCs w:val="24"/>
              </w:rPr>
              <w:t>атрально-постановочных макетов; осветитель; переплетчик; перепле</w:t>
            </w:r>
            <w:r w:rsidRPr="00C26161">
              <w:rPr>
                <w:rFonts w:ascii="Times New Roman" w:hAnsi="Times New Roman" w:cs="Times New Roman"/>
                <w:sz w:val="24"/>
                <w:szCs w:val="24"/>
              </w:rPr>
              <w:t>т</w:t>
            </w:r>
            <w:r w:rsidRPr="00C26161">
              <w:rPr>
                <w:rFonts w:ascii="Times New Roman" w:hAnsi="Times New Roman" w:cs="Times New Roman"/>
                <w:sz w:val="24"/>
                <w:szCs w:val="24"/>
              </w:rPr>
              <w:t xml:space="preserve">чик особо ценных </w:t>
            </w:r>
            <w:r w:rsidRPr="00C26161">
              <w:rPr>
                <w:rFonts w:ascii="Times New Roman" w:hAnsi="Times New Roman" w:cs="Times New Roman"/>
                <w:spacing w:val="-10"/>
                <w:sz w:val="24"/>
                <w:szCs w:val="24"/>
              </w:rPr>
              <w:t>книг, рукописей и документов;</w:t>
            </w:r>
            <w:r w:rsidRPr="00C26161">
              <w:rPr>
                <w:rFonts w:ascii="Times New Roman" w:hAnsi="Times New Roman" w:cs="Times New Roman"/>
                <w:sz w:val="24"/>
                <w:szCs w:val="24"/>
              </w:rPr>
              <w:t xml:space="preserve"> реставратор; реставр</w:t>
            </w:r>
            <w:r w:rsidRPr="00C26161">
              <w:rPr>
                <w:rFonts w:ascii="Times New Roman" w:hAnsi="Times New Roman" w:cs="Times New Roman"/>
                <w:sz w:val="24"/>
                <w:szCs w:val="24"/>
              </w:rPr>
              <w:t>а</w:t>
            </w:r>
            <w:r w:rsidRPr="00C26161">
              <w:rPr>
                <w:rFonts w:ascii="Times New Roman" w:hAnsi="Times New Roman" w:cs="Times New Roman"/>
                <w:sz w:val="24"/>
                <w:szCs w:val="24"/>
              </w:rPr>
              <w:t xml:space="preserve">тор архивных и библиотечных </w:t>
            </w:r>
            <w:proofErr w:type="spellStart"/>
            <w:r w:rsidRPr="00C26161">
              <w:rPr>
                <w:rFonts w:ascii="Times New Roman" w:hAnsi="Times New Roman" w:cs="Times New Roman"/>
                <w:sz w:val="24"/>
                <w:szCs w:val="24"/>
              </w:rPr>
              <w:t>мат</w:t>
            </w:r>
            <w:r w:rsidRPr="00C26161">
              <w:rPr>
                <w:rFonts w:ascii="Times New Roman" w:hAnsi="Times New Roman" w:cs="Times New Roman"/>
                <w:sz w:val="24"/>
                <w:szCs w:val="24"/>
              </w:rPr>
              <w:t>е</w:t>
            </w:r>
            <w:r w:rsidRPr="00C26161">
              <w:rPr>
                <w:rFonts w:ascii="Times New Roman" w:hAnsi="Times New Roman" w:cs="Times New Roman"/>
                <w:sz w:val="24"/>
                <w:szCs w:val="24"/>
              </w:rPr>
              <w:t>риалов;аккумуляторщик</w:t>
            </w:r>
            <w:proofErr w:type="spellEnd"/>
            <w:r w:rsidRPr="00C26161">
              <w:rPr>
                <w:rFonts w:ascii="Times New Roman" w:hAnsi="Times New Roman" w:cs="Times New Roman"/>
                <w:sz w:val="24"/>
                <w:szCs w:val="24"/>
              </w:rPr>
              <w:t>; маляр; м</w:t>
            </w:r>
            <w:r w:rsidRPr="00C26161">
              <w:rPr>
                <w:rFonts w:ascii="Times New Roman" w:hAnsi="Times New Roman" w:cs="Times New Roman"/>
                <w:sz w:val="24"/>
                <w:szCs w:val="24"/>
              </w:rPr>
              <w:t>а</w:t>
            </w:r>
            <w:r w:rsidRPr="00C26161">
              <w:rPr>
                <w:rFonts w:ascii="Times New Roman" w:hAnsi="Times New Roman" w:cs="Times New Roman"/>
                <w:sz w:val="24"/>
                <w:szCs w:val="24"/>
              </w:rPr>
              <w:t>шинист по стирке и ремонту спе</w:t>
            </w:r>
            <w:r w:rsidRPr="00C26161">
              <w:rPr>
                <w:rFonts w:ascii="Times New Roman" w:hAnsi="Times New Roman" w:cs="Times New Roman"/>
                <w:sz w:val="24"/>
                <w:szCs w:val="24"/>
              </w:rPr>
              <w:t>ц</w:t>
            </w:r>
            <w:r w:rsidRPr="00C26161">
              <w:rPr>
                <w:rFonts w:ascii="Times New Roman" w:hAnsi="Times New Roman" w:cs="Times New Roman"/>
                <w:sz w:val="24"/>
                <w:szCs w:val="24"/>
              </w:rPr>
              <w:t>одежды; машинист холодильных установок; обувщик по ремонту об</w:t>
            </w:r>
            <w:r w:rsidRPr="00C26161">
              <w:rPr>
                <w:rFonts w:ascii="Times New Roman" w:hAnsi="Times New Roman" w:cs="Times New Roman"/>
                <w:sz w:val="24"/>
                <w:szCs w:val="24"/>
              </w:rPr>
              <w:t>у</w:t>
            </w:r>
            <w:r w:rsidRPr="00C26161">
              <w:rPr>
                <w:rFonts w:ascii="Times New Roman" w:hAnsi="Times New Roman" w:cs="Times New Roman"/>
                <w:sz w:val="24"/>
                <w:szCs w:val="24"/>
              </w:rPr>
              <w:t>ви; оператор котельной; оператор теплового пункта; плотник; подсо</w:t>
            </w:r>
            <w:r w:rsidRPr="00C26161">
              <w:rPr>
                <w:rFonts w:ascii="Times New Roman" w:hAnsi="Times New Roman" w:cs="Times New Roman"/>
                <w:sz w:val="24"/>
                <w:szCs w:val="24"/>
              </w:rPr>
              <w:t>б</w:t>
            </w:r>
            <w:r w:rsidRPr="00C26161">
              <w:rPr>
                <w:rFonts w:ascii="Times New Roman" w:hAnsi="Times New Roman" w:cs="Times New Roman"/>
                <w:sz w:val="24"/>
                <w:szCs w:val="24"/>
              </w:rPr>
              <w:t>ный рабочий; рабочий по комплек</w:t>
            </w:r>
            <w:r w:rsidRPr="00C26161">
              <w:rPr>
                <w:rFonts w:ascii="Times New Roman" w:hAnsi="Times New Roman" w:cs="Times New Roman"/>
                <w:sz w:val="24"/>
                <w:szCs w:val="24"/>
              </w:rPr>
              <w:t>с</w:t>
            </w:r>
            <w:r w:rsidRPr="00C26161">
              <w:rPr>
                <w:rFonts w:ascii="Times New Roman" w:hAnsi="Times New Roman" w:cs="Times New Roman"/>
                <w:sz w:val="24"/>
                <w:szCs w:val="24"/>
              </w:rPr>
              <w:t>ному обслужи</w:t>
            </w:r>
            <w:r w:rsidRPr="00C26161">
              <w:rPr>
                <w:rFonts w:ascii="Times New Roman" w:hAnsi="Times New Roman" w:cs="Times New Roman"/>
                <w:sz w:val="24"/>
                <w:szCs w:val="24"/>
              </w:rPr>
              <w:softHyphen/>
              <w:t>ванию и ремонту зд</w:t>
            </w:r>
            <w:r w:rsidRPr="00C26161">
              <w:rPr>
                <w:rFonts w:ascii="Times New Roman" w:hAnsi="Times New Roman" w:cs="Times New Roman"/>
                <w:sz w:val="24"/>
                <w:szCs w:val="24"/>
              </w:rPr>
              <w:t>а</w:t>
            </w:r>
            <w:r w:rsidRPr="00C26161">
              <w:rPr>
                <w:rFonts w:ascii="Times New Roman" w:hAnsi="Times New Roman" w:cs="Times New Roman"/>
                <w:sz w:val="24"/>
                <w:szCs w:val="24"/>
              </w:rPr>
              <w:t>ний; слесарь-ремонтник; слесарь-сантехник; слесарь-электрик по р</w:t>
            </w:r>
            <w:r w:rsidRPr="00C26161">
              <w:rPr>
                <w:rFonts w:ascii="Times New Roman" w:hAnsi="Times New Roman" w:cs="Times New Roman"/>
                <w:sz w:val="24"/>
                <w:szCs w:val="24"/>
              </w:rPr>
              <w:t>е</w:t>
            </w:r>
            <w:r w:rsidRPr="00C26161">
              <w:rPr>
                <w:rFonts w:ascii="Times New Roman" w:hAnsi="Times New Roman" w:cs="Times New Roman"/>
                <w:sz w:val="24"/>
                <w:szCs w:val="24"/>
              </w:rPr>
              <w:t>монту электро</w:t>
            </w:r>
            <w:r w:rsidRPr="00C26161">
              <w:rPr>
                <w:rFonts w:ascii="Times New Roman" w:hAnsi="Times New Roman" w:cs="Times New Roman"/>
                <w:sz w:val="24"/>
                <w:szCs w:val="24"/>
              </w:rPr>
              <w:softHyphen/>
              <w:t>оборудования; сл</w:t>
            </w:r>
            <w:r w:rsidRPr="00C26161">
              <w:rPr>
                <w:rFonts w:ascii="Times New Roman" w:hAnsi="Times New Roman" w:cs="Times New Roman"/>
                <w:sz w:val="24"/>
                <w:szCs w:val="24"/>
              </w:rPr>
              <w:t>е</w:t>
            </w:r>
            <w:r w:rsidRPr="00C26161">
              <w:rPr>
                <w:rFonts w:ascii="Times New Roman" w:hAnsi="Times New Roman" w:cs="Times New Roman"/>
                <w:sz w:val="24"/>
                <w:szCs w:val="24"/>
              </w:rPr>
              <w:t>сарь-электрик по ремонту и обслуживанию систем вентиляции и кондициони</w:t>
            </w:r>
            <w:r w:rsidRPr="00C26161">
              <w:rPr>
                <w:rFonts w:ascii="Times New Roman" w:hAnsi="Times New Roman" w:cs="Times New Roman"/>
                <w:sz w:val="24"/>
                <w:szCs w:val="24"/>
              </w:rPr>
              <w:softHyphen/>
              <w:t>рования; столяр; тра</w:t>
            </w:r>
            <w:r w:rsidRPr="00C26161">
              <w:rPr>
                <w:rFonts w:ascii="Times New Roman" w:hAnsi="Times New Roman" w:cs="Times New Roman"/>
                <w:sz w:val="24"/>
                <w:szCs w:val="24"/>
              </w:rPr>
              <w:t>к</w:t>
            </w:r>
            <w:r w:rsidRPr="00C26161">
              <w:rPr>
                <w:rFonts w:ascii="Times New Roman" w:hAnsi="Times New Roman" w:cs="Times New Roman"/>
                <w:sz w:val="24"/>
                <w:szCs w:val="24"/>
              </w:rPr>
              <w:t>торист; швея; штукатур; электро</w:t>
            </w:r>
            <w:r w:rsidRPr="00C26161">
              <w:rPr>
                <w:rFonts w:ascii="Times New Roman" w:hAnsi="Times New Roman" w:cs="Times New Roman"/>
                <w:sz w:val="24"/>
                <w:szCs w:val="24"/>
              </w:rPr>
              <w:softHyphen/>
              <w:t>механик; электромонтер; электр</w:t>
            </w:r>
            <w:r w:rsidRPr="00C26161">
              <w:rPr>
                <w:rFonts w:ascii="Times New Roman" w:hAnsi="Times New Roman" w:cs="Times New Roman"/>
                <w:sz w:val="24"/>
                <w:szCs w:val="24"/>
              </w:rPr>
              <w:t>о</w:t>
            </w:r>
            <w:r w:rsidRPr="00C26161">
              <w:rPr>
                <w:rFonts w:ascii="Times New Roman" w:hAnsi="Times New Roman" w:cs="Times New Roman"/>
                <w:sz w:val="24"/>
                <w:szCs w:val="24"/>
              </w:rPr>
              <w:t>монтер охранно-пожарной сигнал</w:t>
            </w:r>
            <w:r w:rsidRPr="00C26161">
              <w:rPr>
                <w:rFonts w:ascii="Times New Roman" w:hAnsi="Times New Roman" w:cs="Times New Roman"/>
                <w:sz w:val="24"/>
                <w:szCs w:val="24"/>
              </w:rPr>
              <w:t>и</w:t>
            </w:r>
            <w:r w:rsidRPr="00C26161">
              <w:rPr>
                <w:rFonts w:ascii="Times New Roman" w:hAnsi="Times New Roman" w:cs="Times New Roman"/>
                <w:sz w:val="24"/>
                <w:szCs w:val="24"/>
              </w:rPr>
              <w:t>зации; электром</w:t>
            </w:r>
            <w:r w:rsidR="00040579" w:rsidRPr="00C26161">
              <w:rPr>
                <w:rFonts w:ascii="Times New Roman" w:hAnsi="Times New Roman" w:cs="Times New Roman"/>
                <w:sz w:val="24"/>
                <w:szCs w:val="24"/>
              </w:rPr>
              <w:t xml:space="preserve">онтер по ремонту и обслуживанию </w:t>
            </w:r>
            <w:r w:rsidRPr="00C26161">
              <w:rPr>
                <w:rFonts w:ascii="Times New Roman" w:hAnsi="Times New Roman" w:cs="Times New Roman"/>
                <w:sz w:val="24"/>
                <w:szCs w:val="24"/>
              </w:rPr>
              <w:t>электро</w:t>
            </w:r>
            <w:r w:rsidRPr="00C26161">
              <w:rPr>
                <w:rFonts w:ascii="Times New Roman" w:hAnsi="Times New Roman" w:cs="Times New Roman"/>
                <w:sz w:val="24"/>
                <w:szCs w:val="24"/>
              </w:rPr>
              <w:softHyphen/>
              <w:t>оборудования; электро</w:t>
            </w:r>
            <w:r w:rsidRPr="00C26161">
              <w:rPr>
                <w:rFonts w:ascii="Times New Roman" w:hAnsi="Times New Roman" w:cs="Times New Roman"/>
                <w:sz w:val="24"/>
                <w:szCs w:val="24"/>
              </w:rPr>
              <w:softHyphen/>
              <w:t>монтер по р</w:t>
            </w:r>
            <w:r w:rsidRPr="00C26161">
              <w:rPr>
                <w:rFonts w:ascii="Times New Roman" w:hAnsi="Times New Roman" w:cs="Times New Roman"/>
                <w:sz w:val="24"/>
                <w:szCs w:val="24"/>
              </w:rPr>
              <w:t>е</w:t>
            </w:r>
            <w:r w:rsidRPr="00C26161">
              <w:rPr>
                <w:rFonts w:ascii="Times New Roman" w:hAnsi="Times New Roman" w:cs="Times New Roman"/>
                <w:sz w:val="24"/>
                <w:szCs w:val="24"/>
              </w:rPr>
              <w:t xml:space="preserve">монту и обслуживанию аппаратуры и устройств связи; </w:t>
            </w:r>
            <w:proofErr w:type="spellStart"/>
            <w:r w:rsidRPr="00C26161">
              <w:rPr>
                <w:rFonts w:ascii="Times New Roman" w:hAnsi="Times New Roman" w:cs="Times New Roman"/>
                <w:sz w:val="24"/>
                <w:szCs w:val="24"/>
              </w:rPr>
              <w:t>электро</w:t>
            </w:r>
            <w:r w:rsidRPr="00C26161">
              <w:rPr>
                <w:rFonts w:ascii="Times New Roman" w:hAnsi="Times New Roman" w:cs="Times New Roman"/>
                <w:sz w:val="24"/>
                <w:szCs w:val="24"/>
              </w:rPr>
              <w:softHyphen/>
              <w:t>га</w:t>
            </w:r>
            <w:r w:rsidRPr="00C26161">
              <w:rPr>
                <w:rFonts w:ascii="Times New Roman" w:hAnsi="Times New Roman" w:cs="Times New Roman"/>
                <w:spacing w:val="-10"/>
                <w:sz w:val="24"/>
                <w:szCs w:val="24"/>
              </w:rPr>
              <w:t>зосварщик</w:t>
            </w:r>
            <w:proofErr w:type="spellEnd"/>
            <w:r w:rsidRPr="00C26161">
              <w:rPr>
                <w:rFonts w:ascii="Times New Roman" w:hAnsi="Times New Roman" w:cs="Times New Roman"/>
                <w:spacing w:val="-10"/>
                <w:sz w:val="24"/>
                <w:szCs w:val="24"/>
              </w:rPr>
              <w:t>; рабочий зеленого</w:t>
            </w:r>
            <w:r w:rsidR="00FC1932" w:rsidRPr="00C26161">
              <w:rPr>
                <w:rFonts w:ascii="Times New Roman" w:hAnsi="Times New Roman" w:cs="Times New Roman"/>
                <w:spacing w:val="-10"/>
                <w:sz w:val="24"/>
                <w:szCs w:val="24"/>
              </w:rPr>
              <w:t xml:space="preserve"> </w:t>
            </w:r>
            <w:r w:rsidRPr="00C26161">
              <w:rPr>
                <w:rFonts w:ascii="Times New Roman" w:hAnsi="Times New Roman" w:cs="Times New Roman"/>
                <w:sz w:val="24"/>
                <w:szCs w:val="24"/>
              </w:rPr>
              <w:t>хозя</w:t>
            </w:r>
            <w:r w:rsidRPr="00C26161">
              <w:rPr>
                <w:rFonts w:ascii="Times New Roman" w:hAnsi="Times New Roman" w:cs="Times New Roman"/>
                <w:sz w:val="24"/>
                <w:szCs w:val="24"/>
              </w:rPr>
              <w:t>й</w:t>
            </w:r>
            <w:r w:rsidRPr="00C26161">
              <w:rPr>
                <w:rFonts w:ascii="Times New Roman" w:hAnsi="Times New Roman" w:cs="Times New Roman"/>
                <w:sz w:val="24"/>
                <w:szCs w:val="24"/>
              </w:rPr>
              <w:t>ства; таксидермист</w:t>
            </w:r>
          </w:p>
        </w:tc>
        <w:tc>
          <w:tcPr>
            <w:tcW w:w="3941" w:type="dxa"/>
            <w:tcBorders>
              <w:top w:val="single" w:sz="4" w:space="0" w:color="auto"/>
              <w:left w:val="single" w:sz="4" w:space="0" w:color="auto"/>
              <w:bottom w:val="single" w:sz="4" w:space="0" w:color="auto"/>
              <w:right w:val="single" w:sz="4" w:space="0" w:color="auto"/>
            </w:tcBorders>
          </w:tcPr>
          <w:p w:rsidR="00A510FE" w:rsidRPr="00C26161" w:rsidRDefault="00A510FE" w:rsidP="00040579">
            <w:pPr>
              <w:autoSpaceDE w:val="0"/>
              <w:autoSpaceDN w:val="0"/>
              <w:adjustRightInd w:val="0"/>
              <w:spacing w:line="240" w:lineRule="auto"/>
              <w:jc w:val="both"/>
              <w:rPr>
                <w:rFonts w:ascii="Times New Roman" w:hAnsi="Times New Roman" w:cs="Times New Roman"/>
                <w:sz w:val="24"/>
                <w:szCs w:val="24"/>
              </w:rPr>
            </w:pPr>
            <w:r w:rsidRPr="00C26161">
              <w:rPr>
                <w:rFonts w:ascii="Times New Roman" w:hAnsi="Times New Roman" w:cs="Times New Roman"/>
                <w:sz w:val="24"/>
                <w:szCs w:val="24"/>
              </w:rPr>
              <w:t>1-й квалификационный разряд</w:t>
            </w:r>
          </w:p>
          <w:p w:rsidR="00A510FE" w:rsidRPr="00C26161" w:rsidRDefault="00A510FE" w:rsidP="00040579">
            <w:pPr>
              <w:autoSpaceDE w:val="0"/>
              <w:autoSpaceDN w:val="0"/>
              <w:adjustRightInd w:val="0"/>
              <w:spacing w:line="240" w:lineRule="auto"/>
              <w:jc w:val="both"/>
              <w:rPr>
                <w:rFonts w:ascii="Times New Roman" w:hAnsi="Times New Roman" w:cs="Times New Roman"/>
                <w:sz w:val="24"/>
                <w:szCs w:val="24"/>
              </w:rPr>
            </w:pPr>
            <w:r w:rsidRPr="00C26161">
              <w:rPr>
                <w:rFonts w:ascii="Times New Roman" w:hAnsi="Times New Roman" w:cs="Times New Roman"/>
                <w:sz w:val="24"/>
                <w:szCs w:val="24"/>
              </w:rPr>
              <w:t>2-й квалификационный разряд</w:t>
            </w:r>
          </w:p>
          <w:p w:rsidR="00A510FE" w:rsidRPr="00C26161" w:rsidRDefault="00A510FE" w:rsidP="00040579">
            <w:pPr>
              <w:autoSpaceDE w:val="0"/>
              <w:autoSpaceDN w:val="0"/>
              <w:adjustRightInd w:val="0"/>
              <w:spacing w:line="240" w:lineRule="auto"/>
              <w:jc w:val="both"/>
              <w:rPr>
                <w:rFonts w:ascii="Times New Roman" w:hAnsi="Times New Roman" w:cs="Times New Roman"/>
                <w:sz w:val="24"/>
                <w:szCs w:val="24"/>
              </w:rPr>
            </w:pPr>
            <w:r w:rsidRPr="00C26161">
              <w:rPr>
                <w:rFonts w:ascii="Times New Roman" w:hAnsi="Times New Roman" w:cs="Times New Roman"/>
                <w:sz w:val="24"/>
                <w:szCs w:val="24"/>
              </w:rPr>
              <w:t xml:space="preserve">3-й квалификационный разряд </w:t>
            </w:r>
          </w:p>
          <w:p w:rsidR="00A510FE" w:rsidRPr="00C26161" w:rsidRDefault="00A510FE" w:rsidP="00040579">
            <w:pPr>
              <w:autoSpaceDE w:val="0"/>
              <w:autoSpaceDN w:val="0"/>
              <w:adjustRightInd w:val="0"/>
              <w:spacing w:line="240" w:lineRule="auto"/>
              <w:jc w:val="both"/>
              <w:rPr>
                <w:rFonts w:ascii="Times New Roman" w:hAnsi="Times New Roman" w:cs="Times New Roman"/>
                <w:sz w:val="24"/>
                <w:szCs w:val="24"/>
              </w:rPr>
            </w:pPr>
            <w:r w:rsidRPr="00C26161">
              <w:rPr>
                <w:rFonts w:ascii="Times New Roman" w:hAnsi="Times New Roman" w:cs="Times New Roman"/>
                <w:sz w:val="24"/>
                <w:szCs w:val="24"/>
              </w:rPr>
              <w:t>4-й квалификационный разряд</w:t>
            </w:r>
          </w:p>
          <w:p w:rsidR="00A510FE" w:rsidRPr="00C26161" w:rsidRDefault="00A510FE" w:rsidP="00040579">
            <w:pPr>
              <w:autoSpaceDE w:val="0"/>
              <w:autoSpaceDN w:val="0"/>
              <w:adjustRightInd w:val="0"/>
              <w:spacing w:line="240" w:lineRule="auto"/>
              <w:jc w:val="both"/>
              <w:rPr>
                <w:rFonts w:ascii="Times New Roman" w:hAnsi="Times New Roman" w:cs="Times New Roman"/>
                <w:sz w:val="24"/>
                <w:szCs w:val="24"/>
              </w:rPr>
            </w:pPr>
            <w:r w:rsidRPr="00C26161">
              <w:rPr>
                <w:rFonts w:ascii="Times New Roman" w:hAnsi="Times New Roman" w:cs="Times New Roman"/>
                <w:sz w:val="24"/>
                <w:szCs w:val="24"/>
              </w:rPr>
              <w:t xml:space="preserve">5-й квалификационный разряд </w:t>
            </w:r>
          </w:p>
          <w:p w:rsidR="00A510FE" w:rsidRPr="00C26161" w:rsidRDefault="00A510FE" w:rsidP="00040579">
            <w:pPr>
              <w:autoSpaceDE w:val="0"/>
              <w:autoSpaceDN w:val="0"/>
              <w:adjustRightInd w:val="0"/>
              <w:spacing w:line="240" w:lineRule="auto"/>
              <w:jc w:val="both"/>
              <w:rPr>
                <w:rFonts w:ascii="Times New Roman" w:hAnsi="Times New Roman" w:cs="Times New Roman"/>
                <w:sz w:val="24"/>
                <w:szCs w:val="24"/>
              </w:rPr>
            </w:pPr>
            <w:r w:rsidRPr="00C26161">
              <w:rPr>
                <w:rFonts w:ascii="Times New Roman" w:hAnsi="Times New Roman" w:cs="Times New Roman"/>
                <w:sz w:val="24"/>
                <w:szCs w:val="24"/>
              </w:rPr>
              <w:t>6-й квалификационный разряд</w:t>
            </w:r>
          </w:p>
          <w:p w:rsidR="00A510FE" w:rsidRPr="00C26161" w:rsidRDefault="00A510FE" w:rsidP="00040579">
            <w:pPr>
              <w:autoSpaceDE w:val="0"/>
              <w:autoSpaceDN w:val="0"/>
              <w:adjustRightInd w:val="0"/>
              <w:spacing w:line="240" w:lineRule="auto"/>
              <w:jc w:val="both"/>
              <w:rPr>
                <w:rFonts w:ascii="Times New Roman" w:hAnsi="Times New Roman" w:cs="Times New Roman"/>
                <w:sz w:val="24"/>
                <w:szCs w:val="24"/>
              </w:rPr>
            </w:pPr>
            <w:r w:rsidRPr="00C26161">
              <w:rPr>
                <w:rFonts w:ascii="Times New Roman" w:hAnsi="Times New Roman" w:cs="Times New Roman"/>
                <w:sz w:val="24"/>
                <w:szCs w:val="24"/>
              </w:rPr>
              <w:t>7-й квалификационный разряд</w:t>
            </w:r>
          </w:p>
          <w:p w:rsidR="00A510FE" w:rsidRPr="00C26161" w:rsidRDefault="00A510FE" w:rsidP="00040579">
            <w:pPr>
              <w:autoSpaceDE w:val="0"/>
              <w:autoSpaceDN w:val="0"/>
              <w:adjustRightInd w:val="0"/>
              <w:spacing w:line="240" w:lineRule="auto"/>
              <w:jc w:val="both"/>
              <w:rPr>
                <w:rFonts w:ascii="Times New Roman" w:hAnsi="Times New Roman" w:cs="Times New Roman"/>
                <w:sz w:val="24"/>
                <w:szCs w:val="24"/>
              </w:rPr>
            </w:pPr>
            <w:r w:rsidRPr="00C26161">
              <w:rPr>
                <w:rFonts w:ascii="Times New Roman" w:hAnsi="Times New Roman" w:cs="Times New Roman"/>
                <w:sz w:val="24"/>
                <w:szCs w:val="24"/>
              </w:rPr>
              <w:t>8-й квалификационный разряд</w:t>
            </w:r>
          </w:p>
          <w:p w:rsidR="00A510FE" w:rsidRPr="00C26161" w:rsidRDefault="00A510FE" w:rsidP="00040579">
            <w:pPr>
              <w:autoSpaceDE w:val="0"/>
              <w:autoSpaceDN w:val="0"/>
              <w:adjustRightInd w:val="0"/>
              <w:spacing w:line="240" w:lineRule="auto"/>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tcPr>
          <w:p w:rsidR="00A510FE" w:rsidRPr="00C26161" w:rsidRDefault="00F51AE7" w:rsidP="00040579">
            <w:pPr>
              <w:autoSpaceDE w:val="0"/>
              <w:autoSpaceDN w:val="0"/>
              <w:adjustRightInd w:val="0"/>
              <w:spacing w:line="240" w:lineRule="auto"/>
              <w:jc w:val="center"/>
              <w:rPr>
                <w:rFonts w:ascii="Times New Roman" w:hAnsi="Times New Roman" w:cs="Times New Roman"/>
                <w:sz w:val="24"/>
                <w:szCs w:val="24"/>
              </w:rPr>
            </w:pPr>
            <w:r w:rsidRPr="00C26161">
              <w:rPr>
                <w:rFonts w:ascii="Times New Roman" w:hAnsi="Times New Roman" w:cs="Times New Roman"/>
                <w:sz w:val="24"/>
                <w:szCs w:val="24"/>
              </w:rPr>
              <w:t>6071</w:t>
            </w:r>
          </w:p>
          <w:p w:rsidR="00A510FE" w:rsidRPr="00C26161" w:rsidRDefault="00F51AE7" w:rsidP="00040579">
            <w:pPr>
              <w:autoSpaceDE w:val="0"/>
              <w:autoSpaceDN w:val="0"/>
              <w:adjustRightInd w:val="0"/>
              <w:spacing w:line="240" w:lineRule="auto"/>
              <w:jc w:val="center"/>
              <w:rPr>
                <w:rFonts w:ascii="Times New Roman" w:hAnsi="Times New Roman" w:cs="Times New Roman"/>
                <w:sz w:val="24"/>
                <w:szCs w:val="24"/>
              </w:rPr>
            </w:pPr>
            <w:r w:rsidRPr="00C26161">
              <w:rPr>
                <w:rFonts w:ascii="Times New Roman" w:hAnsi="Times New Roman" w:cs="Times New Roman"/>
                <w:sz w:val="24"/>
                <w:szCs w:val="24"/>
              </w:rPr>
              <w:t>6423</w:t>
            </w:r>
          </w:p>
          <w:p w:rsidR="00A510FE" w:rsidRPr="00C26161" w:rsidRDefault="00F51AE7" w:rsidP="00040579">
            <w:pPr>
              <w:autoSpaceDE w:val="0"/>
              <w:autoSpaceDN w:val="0"/>
              <w:adjustRightInd w:val="0"/>
              <w:spacing w:line="240" w:lineRule="auto"/>
              <w:jc w:val="center"/>
              <w:rPr>
                <w:rFonts w:ascii="Times New Roman" w:hAnsi="Times New Roman" w:cs="Times New Roman"/>
                <w:sz w:val="24"/>
                <w:szCs w:val="24"/>
              </w:rPr>
            </w:pPr>
            <w:r w:rsidRPr="00C26161">
              <w:rPr>
                <w:rFonts w:ascii="Times New Roman" w:hAnsi="Times New Roman" w:cs="Times New Roman"/>
                <w:sz w:val="24"/>
                <w:szCs w:val="24"/>
              </w:rPr>
              <w:t>6800</w:t>
            </w:r>
          </w:p>
          <w:p w:rsidR="00A510FE" w:rsidRPr="00C26161" w:rsidRDefault="00F51AE7" w:rsidP="00040579">
            <w:pPr>
              <w:autoSpaceDE w:val="0"/>
              <w:autoSpaceDN w:val="0"/>
              <w:adjustRightInd w:val="0"/>
              <w:spacing w:line="240" w:lineRule="auto"/>
              <w:jc w:val="center"/>
              <w:rPr>
                <w:rFonts w:ascii="Times New Roman" w:hAnsi="Times New Roman" w:cs="Times New Roman"/>
                <w:sz w:val="24"/>
                <w:szCs w:val="24"/>
              </w:rPr>
            </w:pPr>
            <w:r w:rsidRPr="00C26161">
              <w:rPr>
                <w:rFonts w:ascii="Times New Roman" w:hAnsi="Times New Roman" w:cs="Times New Roman"/>
                <w:sz w:val="24"/>
                <w:szCs w:val="24"/>
              </w:rPr>
              <w:t>7218</w:t>
            </w:r>
          </w:p>
          <w:p w:rsidR="00A510FE" w:rsidRPr="00C26161" w:rsidRDefault="00F51AE7" w:rsidP="00040579">
            <w:pPr>
              <w:autoSpaceDE w:val="0"/>
              <w:autoSpaceDN w:val="0"/>
              <w:adjustRightInd w:val="0"/>
              <w:spacing w:line="240" w:lineRule="auto"/>
              <w:jc w:val="center"/>
              <w:rPr>
                <w:rFonts w:ascii="Times New Roman" w:hAnsi="Times New Roman" w:cs="Times New Roman"/>
                <w:sz w:val="24"/>
                <w:szCs w:val="24"/>
              </w:rPr>
            </w:pPr>
            <w:r w:rsidRPr="00C26161">
              <w:rPr>
                <w:rFonts w:ascii="Times New Roman" w:hAnsi="Times New Roman" w:cs="Times New Roman"/>
                <w:sz w:val="24"/>
                <w:szCs w:val="24"/>
              </w:rPr>
              <w:t>7637</w:t>
            </w:r>
          </w:p>
          <w:p w:rsidR="00A510FE" w:rsidRPr="00C26161" w:rsidRDefault="00F51AE7" w:rsidP="00040579">
            <w:pPr>
              <w:autoSpaceDE w:val="0"/>
              <w:autoSpaceDN w:val="0"/>
              <w:adjustRightInd w:val="0"/>
              <w:spacing w:line="240" w:lineRule="auto"/>
              <w:jc w:val="center"/>
              <w:rPr>
                <w:rFonts w:ascii="Times New Roman" w:hAnsi="Times New Roman" w:cs="Times New Roman"/>
                <w:sz w:val="24"/>
                <w:szCs w:val="24"/>
              </w:rPr>
            </w:pPr>
            <w:r w:rsidRPr="00C26161">
              <w:rPr>
                <w:rFonts w:ascii="Times New Roman" w:hAnsi="Times New Roman" w:cs="Times New Roman"/>
                <w:sz w:val="24"/>
                <w:szCs w:val="24"/>
              </w:rPr>
              <w:t>8075</w:t>
            </w:r>
          </w:p>
          <w:p w:rsidR="00A510FE" w:rsidRPr="00C26161" w:rsidRDefault="00F51AE7" w:rsidP="00040579">
            <w:pPr>
              <w:autoSpaceDE w:val="0"/>
              <w:autoSpaceDN w:val="0"/>
              <w:adjustRightInd w:val="0"/>
              <w:spacing w:line="240" w:lineRule="auto"/>
              <w:jc w:val="center"/>
              <w:rPr>
                <w:rFonts w:ascii="Times New Roman" w:hAnsi="Times New Roman" w:cs="Times New Roman"/>
                <w:sz w:val="24"/>
                <w:szCs w:val="24"/>
              </w:rPr>
            </w:pPr>
            <w:r w:rsidRPr="00C26161">
              <w:rPr>
                <w:rFonts w:ascii="Times New Roman" w:hAnsi="Times New Roman" w:cs="Times New Roman"/>
                <w:sz w:val="24"/>
                <w:szCs w:val="24"/>
              </w:rPr>
              <w:t>8536</w:t>
            </w:r>
          </w:p>
          <w:p w:rsidR="00A510FE" w:rsidRPr="00C26161" w:rsidRDefault="00F51AE7" w:rsidP="00F51AE7">
            <w:pPr>
              <w:tabs>
                <w:tab w:val="left" w:pos="795"/>
                <w:tab w:val="center" w:pos="1089"/>
              </w:tabs>
              <w:autoSpaceDE w:val="0"/>
              <w:autoSpaceDN w:val="0"/>
              <w:adjustRightInd w:val="0"/>
              <w:spacing w:line="240" w:lineRule="auto"/>
              <w:jc w:val="center"/>
              <w:rPr>
                <w:rFonts w:ascii="Times New Roman" w:hAnsi="Times New Roman" w:cs="Times New Roman"/>
                <w:sz w:val="24"/>
                <w:szCs w:val="24"/>
              </w:rPr>
            </w:pPr>
            <w:r w:rsidRPr="00C26161">
              <w:rPr>
                <w:rFonts w:ascii="Times New Roman" w:hAnsi="Times New Roman" w:cs="Times New Roman"/>
                <w:sz w:val="24"/>
                <w:szCs w:val="24"/>
              </w:rPr>
              <w:t>9039»</w:t>
            </w:r>
            <w:r w:rsidR="009B4596" w:rsidRPr="00C26161">
              <w:rPr>
                <w:rFonts w:ascii="Times New Roman" w:hAnsi="Times New Roman" w:cs="Times New Roman"/>
                <w:sz w:val="24"/>
                <w:szCs w:val="24"/>
              </w:rPr>
              <w:t>;</w:t>
            </w:r>
          </w:p>
        </w:tc>
      </w:tr>
    </w:tbl>
    <w:p w:rsidR="009E4E51" w:rsidRDefault="009E4E51" w:rsidP="000730B2">
      <w:pPr>
        <w:autoSpaceDE w:val="0"/>
        <w:autoSpaceDN w:val="0"/>
        <w:adjustRightInd w:val="0"/>
        <w:spacing w:line="240" w:lineRule="auto"/>
        <w:ind w:firstLine="709"/>
        <w:contextualSpacing/>
        <w:jc w:val="center"/>
        <w:rPr>
          <w:rFonts w:ascii="Times New Roman" w:hAnsi="Times New Roman" w:cs="Times New Roman"/>
          <w:kern w:val="2"/>
          <w:sz w:val="28"/>
          <w:szCs w:val="28"/>
        </w:rPr>
      </w:pPr>
    </w:p>
    <w:p w:rsidR="00CD3F43" w:rsidRDefault="00CD3F43" w:rsidP="00CD3F4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Размеры должностных </w:t>
      </w:r>
      <w:proofErr w:type="gramStart"/>
      <w:r>
        <w:rPr>
          <w:rFonts w:ascii="Times New Roman" w:hAnsi="Times New Roman" w:cs="Times New Roman"/>
          <w:sz w:val="28"/>
          <w:szCs w:val="28"/>
        </w:rPr>
        <w:t>окладов заместителей руководителей структурных подразделений учреждений</w:t>
      </w:r>
      <w:proofErr w:type="gramEnd"/>
      <w:r>
        <w:rPr>
          <w:rFonts w:ascii="Times New Roman" w:hAnsi="Times New Roman" w:cs="Times New Roman"/>
          <w:sz w:val="28"/>
          <w:szCs w:val="28"/>
        </w:rPr>
        <w:t xml:space="preserve"> устанавливаются на 10 процентов ниже размеров должностных окладов соответствующих руководителей.</w:t>
      </w:r>
    </w:p>
    <w:p w:rsidR="00CD3F43" w:rsidRDefault="00CD3F43" w:rsidP="00CD3F4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Минимальные должностные оклады руководителей и специалистов муниципальных  учреждений (структурных подразделений), расположенных в сельских населенных пунктах, установленные локальными нормативными актами муниципальных учреждений, увеличиваются на коэффициент 0,1 и образуют </w:t>
      </w:r>
      <w:r>
        <w:rPr>
          <w:rFonts w:ascii="Times New Roman" w:hAnsi="Times New Roman" w:cs="Times New Roman"/>
          <w:sz w:val="28"/>
          <w:szCs w:val="28"/>
        </w:rPr>
        <w:lastRenderedPageBreak/>
        <w:t>новый должностной оклад, при этом его размер подлежит округлению до целого рубля в сторону увеличения.</w:t>
      </w:r>
    </w:p>
    <w:p w:rsidR="00CD3F43" w:rsidRDefault="00CD3F43" w:rsidP="00CD3F43">
      <w:pPr>
        <w:suppressAutoHyphen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proofErr w:type="gramStart"/>
      <w:r>
        <w:rPr>
          <w:rFonts w:ascii="Times New Roman" w:hAnsi="Times New Roman" w:cs="Times New Roman"/>
          <w:sz w:val="28"/>
          <w:szCs w:val="28"/>
        </w:rPr>
        <w:t>.»;</w:t>
      </w:r>
      <w:proofErr w:type="gramEnd"/>
    </w:p>
    <w:p w:rsidR="00990C4D" w:rsidRDefault="005D6AA9" w:rsidP="00990C4D">
      <w:pPr>
        <w:suppressAutoHyphen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Пункт</w:t>
      </w:r>
      <w:r w:rsidR="00990C4D">
        <w:rPr>
          <w:rFonts w:ascii="Times New Roman" w:hAnsi="Times New Roman" w:cs="Times New Roman"/>
          <w:sz w:val="28"/>
          <w:szCs w:val="28"/>
        </w:rPr>
        <w:t xml:space="preserve"> </w:t>
      </w:r>
      <w:r>
        <w:rPr>
          <w:rFonts w:ascii="Times New Roman" w:hAnsi="Times New Roman" w:cs="Times New Roman"/>
          <w:sz w:val="28"/>
          <w:szCs w:val="28"/>
        </w:rPr>
        <w:t>6</w:t>
      </w:r>
      <w:r w:rsidR="00990C4D">
        <w:rPr>
          <w:rFonts w:ascii="Times New Roman" w:hAnsi="Times New Roman" w:cs="Times New Roman"/>
          <w:sz w:val="28"/>
          <w:szCs w:val="28"/>
        </w:rPr>
        <w:t xml:space="preserve"> статьи 4 изложить в следующей редакции:</w:t>
      </w:r>
    </w:p>
    <w:p w:rsidR="00990C4D" w:rsidRDefault="00990C4D" w:rsidP="00990C4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доплата  за  выслугу лет  в учреждениях бюджетной  сферы до 30%:</w:t>
      </w:r>
    </w:p>
    <w:p w:rsidR="00990C4D" w:rsidRDefault="00990C4D" w:rsidP="00990C4D">
      <w:pPr>
        <w:tabs>
          <w:tab w:val="left" w:pos="1276"/>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при выслуге лет от 1 года до 3 лет - 5%;</w:t>
      </w:r>
    </w:p>
    <w:p w:rsidR="00990C4D" w:rsidRDefault="00990C4D" w:rsidP="00990C4D">
      <w:pPr>
        <w:tabs>
          <w:tab w:val="left" w:pos="1276"/>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при выслуге лет от 3 до 5 лет – 10%;</w:t>
      </w:r>
    </w:p>
    <w:p w:rsidR="00990C4D" w:rsidRDefault="00990C4D" w:rsidP="00990C4D">
      <w:pPr>
        <w:tabs>
          <w:tab w:val="left" w:pos="1276"/>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 выслуге лет от 5 до 10 лет -15%;</w:t>
      </w:r>
    </w:p>
    <w:p w:rsidR="00990C4D" w:rsidRDefault="00990C4D" w:rsidP="00990C4D">
      <w:pPr>
        <w:tabs>
          <w:tab w:val="left" w:pos="1276"/>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при выслуге лет  от 10 до 15 лет- 20%;</w:t>
      </w:r>
    </w:p>
    <w:p w:rsidR="00990C4D" w:rsidRDefault="00990C4D" w:rsidP="00990C4D">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при выслуге лет свыше 15 лет - 30%.</w:t>
      </w:r>
    </w:p>
    <w:p w:rsidR="00990C4D" w:rsidRDefault="00990C4D" w:rsidP="00990C4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Доплата за выслугу лет устанавливается работникам по основной  должности и производится со дня достижения отработанного  периода, дающего право на увеличение размера доплаты, если документы, подтверждающие отработанный период находятся в учреждении, или со дня предоставления работником подтверждающего  документа.</w:t>
      </w:r>
    </w:p>
    <w:p w:rsidR="00990C4D" w:rsidRDefault="00990C4D" w:rsidP="00990C4D">
      <w:pPr>
        <w:suppressAutoHyphens/>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Изменения доплаты за выслугу лет оформляются приказом руководителя (директора) учреждения и вносятся соответствующие изменения в тарификационный список работников.</w:t>
      </w:r>
    </w:p>
    <w:p w:rsidR="00990C4D" w:rsidRPr="00CD3F43" w:rsidRDefault="00990C4D" w:rsidP="00990C4D">
      <w:pPr>
        <w:suppressAutoHyphen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заработной платы работников учреждения не может быть ниже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(МРОТ). В случае если размер заработной платы работников учреждения, ниже МРОТ, ему устанавливается дифференцированная доплата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МРОТ.»;</w:t>
      </w:r>
    </w:p>
    <w:p w:rsidR="005859E3" w:rsidRDefault="005D6AA9" w:rsidP="00073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D47CC">
        <w:rPr>
          <w:rFonts w:ascii="Times New Roman" w:hAnsi="Times New Roman" w:cs="Times New Roman"/>
          <w:sz w:val="28"/>
          <w:szCs w:val="28"/>
        </w:rPr>
        <w:t>)</w:t>
      </w:r>
      <w:r w:rsidR="00F51AE7">
        <w:rPr>
          <w:rFonts w:ascii="Times New Roman" w:hAnsi="Times New Roman" w:cs="Times New Roman"/>
          <w:sz w:val="28"/>
          <w:szCs w:val="28"/>
        </w:rPr>
        <w:t xml:space="preserve"> </w:t>
      </w:r>
      <w:r w:rsidR="00207D6B">
        <w:rPr>
          <w:rFonts w:ascii="Times New Roman" w:hAnsi="Times New Roman" w:cs="Times New Roman"/>
          <w:sz w:val="28"/>
          <w:szCs w:val="28"/>
        </w:rPr>
        <w:t>Таблицу №7 пункта 2 статьи 5</w:t>
      </w:r>
      <w:r w:rsidR="005859E3">
        <w:rPr>
          <w:rFonts w:ascii="Times New Roman" w:hAnsi="Times New Roman" w:cs="Times New Roman"/>
          <w:sz w:val="28"/>
          <w:szCs w:val="28"/>
        </w:rPr>
        <w:t xml:space="preserve"> </w:t>
      </w:r>
      <w:r w:rsidR="009B4596">
        <w:rPr>
          <w:rFonts w:ascii="Times New Roman" w:hAnsi="Times New Roman" w:cs="Times New Roman"/>
          <w:sz w:val="28"/>
          <w:szCs w:val="28"/>
        </w:rPr>
        <w:t xml:space="preserve"> </w:t>
      </w:r>
      <w:r w:rsidR="005859E3">
        <w:rPr>
          <w:rFonts w:ascii="Times New Roman" w:hAnsi="Times New Roman" w:cs="Times New Roman"/>
          <w:sz w:val="28"/>
          <w:szCs w:val="28"/>
        </w:rPr>
        <w:t>изложить в следующей редакции:</w:t>
      </w:r>
    </w:p>
    <w:p w:rsidR="005859E3" w:rsidRPr="005859E3" w:rsidRDefault="005859E3" w:rsidP="000730B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7</w:t>
      </w:r>
    </w:p>
    <w:p w:rsidR="005859E3" w:rsidRPr="005859E3" w:rsidRDefault="005859E3" w:rsidP="000730B2">
      <w:pPr>
        <w:autoSpaceDE w:val="0"/>
        <w:autoSpaceDN w:val="0"/>
        <w:adjustRightInd w:val="0"/>
        <w:spacing w:after="0" w:line="240" w:lineRule="auto"/>
        <w:jc w:val="center"/>
        <w:rPr>
          <w:rFonts w:ascii="Times New Roman" w:hAnsi="Times New Roman" w:cs="Times New Roman"/>
          <w:sz w:val="28"/>
          <w:szCs w:val="28"/>
        </w:rPr>
      </w:pPr>
      <w:r w:rsidRPr="005859E3">
        <w:rPr>
          <w:rFonts w:ascii="Times New Roman" w:hAnsi="Times New Roman" w:cs="Times New Roman"/>
          <w:sz w:val="28"/>
          <w:szCs w:val="28"/>
        </w:rPr>
        <w:t>Размер</w:t>
      </w:r>
    </w:p>
    <w:p w:rsidR="005859E3" w:rsidRPr="005859E3" w:rsidRDefault="005859E3" w:rsidP="000730B2">
      <w:pPr>
        <w:autoSpaceDE w:val="0"/>
        <w:autoSpaceDN w:val="0"/>
        <w:adjustRightInd w:val="0"/>
        <w:spacing w:after="0" w:line="240" w:lineRule="auto"/>
        <w:jc w:val="center"/>
        <w:rPr>
          <w:rFonts w:ascii="Times New Roman" w:hAnsi="Times New Roman" w:cs="Times New Roman"/>
          <w:sz w:val="28"/>
          <w:szCs w:val="28"/>
        </w:rPr>
      </w:pPr>
      <w:r w:rsidRPr="005859E3">
        <w:rPr>
          <w:rFonts w:ascii="Times New Roman" w:hAnsi="Times New Roman" w:cs="Times New Roman"/>
          <w:sz w:val="28"/>
          <w:szCs w:val="28"/>
        </w:rPr>
        <w:t>минимального должностного оклада</w:t>
      </w:r>
    </w:p>
    <w:p w:rsidR="005859E3" w:rsidRPr="005859E3" w:rsidRDefault="005859E3" w:rsidP="000730B2">
      <w:pPr>
        <w:autoSpaceDE w:val="0"/>
        <w:autoSpaceDN w:val="0"/>
        <w:adjustRightInd w:val="0"/>
        <w:spacing w:after="0" w:line="240" w:lineRule="auto"/>
        <w:jc w:val="center"/>
        <w:rPr>
          <w:rFonts w:ascii="Times New Roman" w:hAnsi="Times New Roman" w:cs="Times New Roman"/>
          <w:sz w:val="28"/>
          <w:szCs w:val="28"/>
        </w:rPr>
      </w:pPr>
      <w:r w:rsidRPr="005859E3">
        <w:rPr>
          <w:rFonts w:ascii="Times New Roman" w:hAnsi="Times New Roman" w:cs="Times New Roman"/>
          <w:sz w:val="28"/>
          <w:szCs w:val="28"/>
        </w:rPr>
        <w:t xml:space="preserve">руководителя </w:t>
      </w:r>
      <w:r w:rsidR="00571ADA">
        <w:rPr>
          <w:rFonts w:ascii="Times New Roman" w:hAnsi="Times New Roman" w:cs="Times New Roman"/>
          <w:sz w:val="28"/>
          <w:szCs w:val="28"/>
        </w:rPr>
        <w:t>муниципального</w:t>
      </w:r>
      <w:r w:rsidRPr="005859E3">
        <w:rPr>
          <w:rFonts w:ascii="Times New Roman" w:hAnsi="Times New Roman" w:cs="Times New Roman"/>
          <w:sz w:val="28"/>
          <w:szCs w:val="28"/>
        </w:rPr>
        <w:t xml:space="preserve">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5997"/>
        <w:gridCol w:w="3243"/>
      </w:tblGrid>
      <w:tr w:rsidR="005859E3" w:rsidRPr="000730B2" w:rsidTr="005859E3">
        <w:trPr>
          <w:trHeight w:val="469"/>
          <w:tblHeader/>
        </w:trPr>
        <w:tc>
          <w:tcPr>
            <w:tcW w:w="897" w:type="dxa"/>
            <w:tcBorders>
              <w:top w:val="single" w:sz="4" w:space="0" w:color="auto"/>
              <w:left w:val="single" w:sz="4" w:space="0" w:color="auto"/>
              <w:bottom w:val="single" w:sz="4" w:space="0" w:color="auto"/>
              <w:right w:val="single" w:sz="4" w:space="0" w:color="auto"/>
            </w:tcBorders>
            <w:hideMark/>
          </w:tcPr>
          <w:p w:rsidR="00040579" w:rsidRDefault="005859E3" w:rsidP="00040579">
            <w:pPr>
              <w:autoSpaceDE w:val="0"/>
              <w:autoSpaceDN w:val="0"/>
              <w:adjustRightInd w:val="0"/>
              <w:spacing w:after="0"/>
              <w:jc w:val="center"/>
              <w:rPr>
                <w:rFonts w:ascii="Times New Roman" w:hAnsi="Times New Roman" w:cs="Times New Roman"/>
                <w:sz w:val="24"/>
                <w:szCs w:val="24"/>
              </w:rPr>
            </w:pPr>
            <w:r w:rsidRPr="000730B2">
              <w:rPr>
                <w:rFonts w:ascii="Times New Roman" w:hAnsi="Times New Roman" w:cs="Times New Roman"/>
                <w:sz w:val="24"/>
                <w:szCs w:val="24"/>
              </w:rPr>
              <w:t xml:space="preserve">№ </w:t>
            </w:r>
          </w:p>
          <w:p w:rsidR="005859E3" w:rsidRPr="000730B2" w:rsidRDefault="005859E3" w:rsidP="00040579">
            <w:pPr>
              <w:autoSpaceDE w:val="0"/>
              <w:autoSpaceDN w:val="0"/>
              <w:adjustRightInd w:val="0"/>
              <w:spacing w:after="0"/>
              <w:jc w:val="center"/>
              <w:rPr>
                <w:rFonts w:ascii="Times New Roman" w:hAnsi="Times New Roman" w:cs="Times New Roman"/>
                <w:sz w:val="24"/>
                <w:szCs w:val="24"/>
              </w:rPr>
            </w:pPr>
            <w:r w:rsidRPr="000730B2">
              <w:rPr>
                <w:rFonts w:ascii="Times New Roman" w:hAnsi="Times New Roman" w:cs="Times New Roman"/>
                <w:sz w:val="24"/>
                <w:szCs w:val="24"/>
              </w:rPr>
              <w:t>п/п</w:t>
            </w:r>
          </w:p>
        </w:tc>
        <w:tc>
          <w:tcPr>
            <w:tcW w:w="5997" w:type="dxa"/>
            <w:tcBorders>
              <w:top w:val="single" w:sz="4" w:space="0" w:color="auto"/>
              <w:left w:val="single" w:sz="4" w:space="0" w:color="auto"/>
              <w:bottom w:val="single" w:sz="4" w:space="0" w:color="auto"/>
              <w:right w:val="single" w:sz="4" w:space="0" w:color="auto"/>
            </w:tcBorders>
            <w:hideMark/>
          </w:tcPr>
          <w:p w:rsidR="005859E3" w:rsidRPr="000730B2" w:rsidRDefault="005859E3" w:rsidP="00040579">
            <w:pPr>
              <w:autoSpaceDE w:val="0"/>
              <w:autoSpaceDN w:val="0"/>
              <w:adjustRightInd w:val="0"/>
              <w:spacing w:after="0" w:line="240" w:lineRule="auto"/>
              <w:jc w:val="center"/>
              <w:rPr>
                <w:rFonts w:ascii="Times New Roman" w:hAnsi="Times New Roman" w:cs="Times New Roman"/>
                <w:sz w:val="24"/>
                <w:szCs w:val="24"/>
              </w:rPr>
            </w:pPr>
            <w:r w:rsidRPr="000730B2">
              <w:rPr>
                <w:rFonts w:ascii="Times New Roman" w:hAnsi="Times New Roman" w:cs="Times New Roman"/>
                <w:sz w:val="24"/>
                <w:szCs w:val="24"/>
              </w:rPr>
              <w:t>Группа</w:t>
            </w:r>
          </w:p>
          <w:p w:rsidR="005859E3" w:rsidRPr="000730B2" w:rsidRDefault="005859E3" w:rsidP="00040579">
            <w:pPr>
              <w:autoSpaceDE w:val="0"/>
              <w:autoSpaceDN w:val="0"/>
              <w:adjustRightInd w:val="0"/>
              <w:spacing w:after="0" w:line="240" w:lineRule="auto"/>
              <w:jc w:val="center"/>
              <w:rPr>
                <w:rFonts w:ascii="Times New Roman" w:hAnsi="Times New Roman" w:cs="Times New Roman"/>
                <w:sz w:val="24"/>
                <w:szCs w:val="24"/>
              </w:rPr>
            </w:pPr>
            <w:r w:rsidRPr="000730B2">
              <w:rPr>
                <w:rFonts w:ascii="Times New Roman" w:hAnsi="Times New Roman" w:cs="Times New Roman"/>
                <w:sz w:val="24"/>
                <w:szCs w:val="24"/>
              </w:rPr>
              <w:t>по оплате труда руководителей</w:t>
            </w:r>
          </w:p>
        </w:tc>
        <w:tc>
          <w:tcPr>
            <w:tcW w:w="3243" w:type="dxa"/>
            <w:tcBorders>
              <w:top w:val="single" w:sz="4" w:space="0" w:color="auto"/>
              <w:left w:val="single" w:sz="4" w:space="0" w:color="auto"/>
              <w:bottom w:val="single" w:sz="4" w:space="0" w:color="auto"/>
              <w:right w:val="single" w:sz="4" w:space="0" w:color="auto"/>
            </w:tcBorders>
            <w:hideMark/>
          </w:tcPr>
          <w:p w:rsidR="005859E3" w:rsidRPr="000730B2" w:rsidRDefault="005859E3" w:rsidP="00040579">
            <w:pPr>
              <w:autoSpaceDE w:val="0"/>
              <w:autoSpaceDN w:val="0"/>
              <w:adjustRightInd w:val="0"/>
              <w:spacing w:after="0" w:line="240" w:lineRule="auto"/>
              <w:jc w:val="center"/>
              <w:rPr>
                <w:rFonts w:ascii="Times New Roman" w:hAnsi="Times New Roman" w:cs="Times New Roman"/>
                <w:sz w:val="24"/>
                <w:szCs w:val="24"/>
              </w:rPr>
            </w:pPr>
            <w:r w:rsidRPr="000730B2">
              <w:rPr>
                <w:rFonts w:ascii="Times New Roman" w:hAnsi="Times New Roman" w:cs="Times New Roman"/>
                <w:sz w:val="24"/>
                <w:szCs w:val="24"/>
              </w:rPr>
              <w:t>Размер минимального дол</w:t>
            </w:r>
            <w:r w:rsidRPr="000730B2">
              <w:rPr>
                <w:rFonts w:ascii="Times New Roman" w:hAnsi="Times New Roman" w:cs="Times New Roman"/>
                <w:sz w:val="24"/>
                <w:szCs w:val="24"/>
              </w:rPr>
              <w:t>ж</w:t>
            </w:r>
            <w:r w:rsidRPr="000730B2">
              <w:rPr>
                <w:rFonts w:ascii="Times New Roman" w:hAnsi="Times New Roman" w:cs="Times New Roman"/>
                <w:sz w:val="24"/>
                <w:szCs w:val="24"/>
              </w:rPr>
              <w:t>ностного оклада (рублей)</w:t>
            </w:r>
          </w:p>
        </w:tc>
      </w:tr>
      <w:tr w:rsidR="005859E3" w:rsidRPr="000730B2" w:rsidTr="005859E3">
        <w:trPr>
          <w:tblHeader/>
        </w:trPr>
        <w:tc>
          <w:tcPr>
            <w:tcW w:w="897" w:type="dxa"/>
            <w:tcBorders>
              <w:top w:val="single" w:sz="4" w:space="0" w:color="auto"/>
              <w:left w:val="single" w:sz="4" w:space="0" w:color="auto"/>
              <w:bottom w:val="single" w:sz="4" w:space="0" w:color="auto"/>
              <w:right w:val="single" w:sz="4" w:space="0" w:color="auto"/>
            </w:tcBorders>
            <w:hideMark/>
          </w:tcPr>
          <w:p w:rsidR="005859E3" w:rsidRPr="000730B2" w:rsidRDefault="005859E3" w:rsidP="00040579">
            <w:pPr>
              <w:autoSpaceDE w:val="0"/>
              <w:autoSpaceDN w:val="0"/>
              <w:adjustRightInd w:val="0"/>
              <w:spacing w:after="0"/>
              <w:jc w:val="center"/>
              <w:rPr>
                <w:rFonts w:ascii="Times New Roman" w:hAnsi="Times New Roman" w:cs="Times New Roman"/>
                <w:sz w:val="24"/>
                <w:szCs w:val="24"/>
              </w:rPr>
            </w:pPr>
            <w:r w:rsidRPr="000730B2">
              <w:rPr>
                <w:rFonts w:ascii="Times New Roman" w:hAnsi="Times New Roman" w:cs="Times New Roman"/>
                <w:sz w:val="24"/>
                <w:szCs w:val="24"/>
              </w:rPr>
              <w:t>1</w:t>
            </w:r>
          </w:p>
        </w:tc>
        <w:tc>
          <w:tcPr>
            <w:tcW w:w="5997" w:type="dxa"/>
            <w:tcBorders>
              <w:top w:val="single" w:sz="4" w:space="0" w:color="auto"/>
              <w:left w:val="single" w:sz="4" w:space="0" w:color="auto"/>
              <w:bottom w:val="single" w:sz="4" w:space="0" w:color="auto"/>
              <w:right w:val="single" w:sz="4" w:space="0" w:color="auto"/>
            </w:tcBorders>
            <w:hideMark/>
          </w:tcPr>
          <w:p w:rsidR="005859E3" w:rsidRPr="000730B2" w:rsidRDefault="005859E3" w:rsidP="00040579">
            <w:pPr>
              <w:autoSpaceDE w:val="0"/>
              <w:autoSpaceDN w:val="0"/>
              <w:adjustRightInd w:val="0"/>
              <w:spacing w:after="0"/>
              <w:jc w:val="center"/>
              <w:rPr>
                <w:rFonts w:ascii="Times New Roman" w:hAnsi="Times New Roman" w:cs="Times New Roman"/>
                <w:sz w:val="24"/>
                <w:szCs w:val="24"/>
              </w:rPr>
            </w:pPr>
            <w:r w:rsidRPr="000730B2">
              <w:rPr>
                <w:rFonts w:ascii="Times New Roman" w:hAnsi="Times New Roman" w:cs="Times New Roman"/>
                <w:sz w:val="24"/>
                <w:szCs w:val="24"/>
              </w:rPr>
              <w:t>2</w:t>
            </w:r>
          </w:p>
        </w:tc>
        <w:tc>
          <w:tcPr>
            <w:tcW w:w="3243" w:type="dxa"/>
            <w:tcBorders>
              <w:top w:val="single" w:sz="4" w:space="0" w:color="auto"/>
              <w:left w:val="single" w:sz="4" w:space="0" w:color="auto"/>
              <w:bottom w:val="single" w:sz="4" w:space="0" w:color="auto"/>
              <w:right w:val="single" w:sz="4" w:space="0" w:color="auto"/>
            </w:tcBorders>
            <w:hideMark/>
          </w:tcPr>
          <w:p w:rsidR="005859E3" w:rsidRPr="000730B2" w:rsidRDefault="005859E3" w:rsidP="00040579">
            <w:pPr>
              <w:autoSpaceDE w:val="0"/>
              <w:autoSpaceDN w:val="0"/>
              <w:adjustRightInd w:val="0"/>
              <w:spacing w:after="0"/>
              <w:jc w:val="center"/>
              <w:rPr>
                <w:rFonts w:ascii="Times New Roman" w:hAnsi="Times New Roman" w:cs="Times New Roman"/>
                <w:sz w:val="24"/>
                <w:szCs w:val="24"/>
              </w:rPr>
            </w:pPr>
            <w:r w:rsidRPr="000730B2">
              <w:rPr>
                <w:rFonts w:ascii="Times New Roman" w:hAnsi="Times New Roman" w:cs="Times New Roman"/>
                <w:sz w:val="24"/>
                <w:szCs w:val="24"/>
              </w:rPr>
              <w:t>3</w:t>
            </w:r>
          </w:p>
        </w:tc>
      </w:tr>
      <w:tr w:rsidR="00EF078D" w:rsidRPr="000730B2" w:rsidTr="00B318BB">
        <w:tc>
          <w:tcPr>
            <w:tcW w:w="897" w:type="dxa"/>
            <w:tcBorders>
              <w:top w:val="single" w:sz="4" w:space="0" w:color="auto"/>
              <w:left w:val="single" w:sz="4" w:space="0" w:color="auto"/>
              <w:bottom w:val="single" w:sz="4" w:space="0" w:color="auto"/>
              <w:right w:val="single" w:sz="4" w:space="0" w:color="auto"/>
            </w:tcBorders>
          </w:tcPr>
          <w:p w:rsidR="00EF078D" w:rsidRPr="000730B2" w:rsidRDefault="00EF078D" w:rsidP="00040579">
            <w:pPr>
              <w:autoSpaceDE w:val="0"/>
              <w:autoSpaceDN w:val="0"/>
              <w:adjustRightInd w:val="0"/>
              <w:spacing w:after="0"/>
              <w:jc w:val="center"/>
              <w:rPr>
                <w:rFonts w:ascii="Times New Roman" w:hAnsi="Times New Roman" w:cs="Times New Roman"/>
                <w:sz w:val="24"/>
                <w:szCs w:val="24"/>
              </w:rPr>
            </w:pPr>
            <w:r w:rsidRPr="000730B2">
              <w:rPr>
                <w:rFonts w:ascii="Times New Roman" w:hAnsi="Times New Roman" w:cs="Times New Roman"/>
                <w:sz w:val="24"/>
                <w:szCs w:val="24"/>
              </w:rPr>
              <w:t>4.</w:t>
            </w:r>
          </w:p>
        </w:tc>
        <w:tc>
          <w:tcPr>
            <w:tcW w:w="5997" w:type="dxa"/>
            <w:tcBorders>
              <w:top w:val="single" w:sz="4" w:space="0" w:color="auto"/>
              <w:left w:val="single" w:sz="4" w:space="0" w:color="auto"/>
              <w:bottom w:val="single" w:sz="4" w:space="0" w:color="auto"/>
              <w:right w:val="single" w:sz="4" w:space="0" w:color="auto"/>
            </w:tcBorders>
          </w:tcPr>
          <w:p w:rsidR="00EF078D" w:rsidRPr="000730B2" w:rsidRDefault="00EF078D" w:rsidP="00040579">
            <w:pPr>
              <w:autoSpaceDE w:val="0"/>
              <w:autoSpaceDN w:val="0"/>
              <w:adjustRightInd w:val="0"/>
              <w:spacing w:after="0" w:line="240" w:lineRule="auto"/>
              <w:jc w:val="both"/>
              <w:rPr>
                <w:rFonts w:ascii="Times New Roman" w:hAnsi="Times New Roman" w:cs="Times New Roman"/>
                <w:sz w:val="24"/>
                <w:szCs w:val="24"/>
              </w:rPr>
            </w:pPr>
            <w:r w:rsidRPr="000730B2">
              <w:rPr>
                <w:rFonts w:ascii="Times New Roman" w:hAnsi="Times New Roman" w:cs="Times New Roman"/>
                <w:sz w:val="24"/>
                <w:szCs w:val="24"/>
              </w:rPr>
              <w:t xml:space="preserve">Учреждения культуры (районные) </w:t>
            </w:r>
          </w:p>
          <w:p w:rsidR="00B318BB" w:rsidRPr="000730B2" w:rsidRDefault="00B318BB" w:rsidP="00040579">
            <w:pPr>
              <w:autoSpaceDE w:val="0"/>
              <w:autoSpaceDN w:val="0"/>
              <w:adjustRightInd w:val="0"/>
              <w:spacing w:after="0" w:line="240" w:lineRule="auto"/>
              <w:jc w:val="both"/>
              <w:rPr>
                <w:rFonts w:ascii="Times New Roman" w:hAnsi="Times New Roman" w:cs="Times New Roman"/>
                <w:sz w:val="24"/>
                <w:szCs w:val="24"/>
              </w:rPr>
            </w:pPr>
            <w:r w:rsidRPr="000730B2">
              <w:rPr>
                <w:rFonts w:ascii="Times New Roman" w:hAnsi="Times New Roman" w:cs="Times New Roman"/>
                <w:sz w:val="24"/>
                <w:szCs w:val="24"/>
              </w:rPr>
              <w:t>(дома культуры, библиотеки, музеи)</w:t>
            </w:r>
          </w:p>
          <w:p w:rsidR="00EF078D" w:rsidRPr="000730B2" w:rsidRDefault="00EF078D" w:rsidP="00040579">
            <w:pPr>
              <w:autoSpaceDE w:val="0"/>
              <w:autoSpaceDN w:val="0"/>
              <w:adjustRightInd w:val="0"/>
              <w:spacing w:after="0" w:line="240" w:lineRule="auto"/>
              <w:jc w:val="both"/>
              <w:rPr>
                <w:rFonts w:ascii="Times New Roman" w:hAnsi="Times New Roman" w:cs="Times New Roman"/>
                <w:sz w:val="24"/>
                <w:szCs w:val="24"/>
              </w:rPr>
            </w:pPr>
            <w:r w:rsidRPr="000730B2">
              <w:rPr>
                <w:rFonts w:ascii="Times New Roman" w:hAnsi="Times New Roman" w:cs="Times New Roman"/>
                <w:sz w:val="24"/>
                <w:szCs w:val="24"/>
                <w:lang w:val="en-US"/>
              </w:rPr>
              <w:t>IV</w:t>
            </w:r>
            <w:r w:rsidRPr="000730B2">
              <w:rPr>
                <w:rFonts w:ascii="Times New Roman" w:hAnsi="Times New Roman" w:cs="Times New Roman"/>
                <w:sz w:val="24"/>
                <w:szCs w:val="24"/>
              </w:rPr>
              <w:t xml:space="preserve"> группы по оплате труда руководителей;</w:t>
            </w:r>
          </w:p>
        </w:tc>
        <w:tc>
          <w:tcPr>
            <w:tcW w:w="3243" w:type="dxa"/>
            <w:tcBorders>
              <w:top w:val="single" w:sz="4" w:space="0" w:color="auto"/>
              <w:left w:val="single" w:sz="4" w:space="0" w:color="auto"/>
              <w:bottom w:val="single" w:sz="4" w:space="0" w:color="auto"/>
              <w:right w:val="single" w:sz="4" w:space="0" w:color="auto"/>
            </w:tcBorders>
            <w:vAlign w:val="center"/>
          </w:tcPr>
          <w:p w:rsidR="00EF078D" w:rsidRPr="000730B2" w:rsidRDefault="00F51AE7" w:rsidP="000405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18097</w:t>
            </w:r>
            <w:r w:rsidR="00EF078D" w:rsidRPr="000730B2">
              <w:rPr>
                <w:rFonts w:ascii="Times New Roman" w:hAnsi="Times New Roman" w:cs="Times New Roman"/>
                <w:sz w:val="24"/>
                <w:szCs w:val="24"/>
              </w:rPr>
              <w:t>»</w:t>
            </w:r>
            <w:r w:rsidR="00116EB5" w:rsidRPr="000730B2">
              <w:rPr>
                <w:rFonts w:ascii="Times New Roman" w:hAnsi="Times New Roman" w:cs="Times New Roman"/>
                <w:sz w:val="24"/>
                <w:szCs w:val="24"/>
              </w:rPr>
              <w:t>;</w:t>
            </w:r>
          </w:p>
        </w:tc>
      </w:tr>
    </w:tbl>
    <w:p w:rsidR="009F2CCD" w:rsidRDefault="009F2CCD" w:rsidP="00015BD4">
      <w:pPr>
        <w:suppressAutoHyphens/>
        <w:autoSpaceDE w:val="0"/>
        <w:autoSpaceDN w:val="0"/>
        <w:adjustRightInd w:val="0"/>
        <w:spacing w:line="240" w:lineRule="auto"/>
        <w:ind w:firstLine="709"/>
        <w:jc w:val="both"/>
        <w:rPr>
          <w:rFonts w:ascii="Times New Roman" w:hAnsi="Times New Roman" w:cs="Times New Roman"/>
          <w:sz w:val="28"/>
          <w:szCs w:val="28"/>
        </w:rPr>
      </w:pPr>
    </w:p>
    <w:p w:rsidR="00015BD4" w:rsidRPr="00015BD4" w:rsidRDefault="00015BD4" w:rsidP="00015BD4">
      <w:pPr>
        <w:suppressAutoHyphen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15BD4">
        <w:rPr>
          <w:rFonts w:ascii="Times New Roman" w:hAnsi="Times New Roman" w:cs="Times New Roman"/>
          <w:sz w:val="28"/>
          <w:szCs w:val="28"/>
        </w:rPr>
        <w:t>) Дополнить статью 5 пунктом 14 следующего содержания:</w:t>
      </w:r>
    </w:p>
    <w:p w:rsidR="00015BD4" w:rsidRDefault="00015BD4" w:rsidP="00015BD4">
      <w:pPr>
        <w:suppressAutoHyphens/>
        <w:autoSpaceDE w:val="0"/>
        <w:autoSpaceDN w:val="0"/>
        <w:adjustRightInd w:val="0"/>
        <w:spacing w:line="240" w:lineRule="auto"/>
        <w:ind w:firstLine="709"/>
        <w:jc w:val="both"/>
        <w:rPr>
          <w:rFonts w:ascii="Times New Roman" w:hAnsi="Times New Roman" w:cs="Times New Roman"/>
          <w:sz w:val="28"/>
          <w:szCs w:val="28"/>
        </w:rPr>
      </w:pPr>
      <w:r w:rsidRPr="00015BD4">
        <w:rPr>
          <w:rFonts w:ascii="Times New Roman" w:hAnsi="Times New Roman" w:cs="Times New Roman"/>
          <w:sz w:val="28"/>
          <w:szCs w:val="28"/>
        </w:rPr>
        <w:lastRenderedPageBreak/>
        <w:t>«</w:t>
      </w:r>
      <w:r w:rsidR="005D6AA9">
        <w:rPr>
          <w:rFonts w:ascii="Times New Roman" w:hAnsi="Times New Roman" w:cs="Times New Roman"/>
          <w:sz w:val="28"/>
          <w:szCs w:val="28"/>
        </w:rPr>
        <w:t>10</w:t>
      </w:r>
      <w:r w:rsidRPr="00015BD4">
        <w:rPr>
          <w:rFonts w:ascii="Times New Roman" w:hAnsi="Times New Roman" w:cs="Times New Roman"/>
          <w:sz w:val="28"/>
          <w:szCs w:val="28"/>
        </w:rPr>
        <w:t>. Условия оплаты труда руководителей, их заместителей, главных бухгалтеров муниципальные учреждений определяются трудовыми договорами в соответствии с Трудовым кодексом Российской Федерации, законами и иными нормативными правовыми актами Ростовской области»;</w:t>
      </w:r>
    </w:p>
    <w:p w:rsidR="0023182F" w:rsidRPr="008C7C4D" w:rsidRDefault="0023182F" w:rsidP="00015BD4">
      <w:pPr>
        <w:autoSpaceDE w:val="0"/>
        <w:autoSpaceDN w:val="0"/>
        <w:adjustRightInd w:val="0"/>
        <w:spacing w:after="0" w:line="240" w:lineRule="auto"/>
        <w:jc w:val="both"/>
        <w:rPr>
          <w:rFonts w:ascii="Times New Roman" w:hAnsi="Times New Roman" w:cs="Times New Roman"/>
          <w:sz w:val="28"/>
          <w:szCs w:val="28"/>
        </w:rPr>
      </w:pPr>
    </w:p>
    <w:p w:rsidR="009E4E51" w:rsidRPr="00DA0EAE" w:rsidRDefault="009E4E51" w:rsidP="00711E13">
      <w:pPr>
        <w:tabs>
          <w:tab w:val="left" w:pos="2507"/>
        </w:tabs>
        <w:suppressAutoHyphens/>
        <w:spacing w:after="0" w:line="240" w:lineRule="auto"/>
        <w:ind w:firstLine="709"/>
        <w:jc w:val="both"/>
        <w:rPr>
          <w:rFonts w:ascii="Times New Roman" w:hAnsi="Times New Roman" w:cs="Times New Roman"/>
          <w:sz w:val="28"/>
          <w:szCs w:val="28"/>
        </w:rPr>
      </w:pPr>
      <w:r w:rsidRPr="00DA0EAE">
        <w:rPr>
          <w:rFonts w:ascii="Times New Roman" w:hAnsi="Times New Roman" w:cs="Times New Roman"/>
          <w:sz w:val="28"/>
          <w:szCs w:val="28"/>
        </w:rPr>
        <w:t xml:space="preserve">2. Настоящее постановление вступает в силу </w:t>
      </w:r>
      <w:r w:rsidR="005F1D58">
        <w:rPr>
          <w:rFonts w:ascii="Times New Roman" w:hAnsi="Times New Roman" w:cs="Times New Roman"/>
          <w:sz w:val="28"/>
          <w:szCs w:val="28"/>
        </w:rPr>
        <w:t>с 01.</w:t>
      </w:r>
      <w:r w:rsidR="006D57F3">
        <w:rPr>
          <w:rFonts w:ascii="Times New Roman" w:hAnsi="Times New Roman" w:cs="Times New Roman"/>
          <w:sz w:val="28"/>
          <w:szCs w:val="28"/>
        </w:rPr>
        <w:t>01</w:t>
      </w:r>
      <w:r w:rsidR="005F1D58">
        <w:rPr>
          <w:rFonts w:ascii="Times New Roman" w:hAnsi="Times New Roman" w:cs="Times New Roman"/>
          <w:sz w:val="28"/>
          <w:szCs w:val="28"/>
        </w:rPr>
        <w:t>.20</w:t>
      </w:r>
      <w:r w:rsidR="006D57F3">
        <w:rPr>
          <w:rFonts w:ascii="Times New Roman" w:hAnsi="Times New Roman" w:cs="Times New Roman"/>
          <w:sz w:val="28"/>
          <w:szCs w:val="28"/>
        </w:rPr>
        <w:t>20</w:t>
      </w:r>
      <w:r w:rsidRPr="00DA0EAE">
        <w:rPr>
          <w:rFonts w:ascii="Times New Roman" w:hAnsi="Times New Roman" w:cs="Times New Roman"/>
          <w:sz w:val="28"/>
          <w:szCs w:val="28"/>
        </w:rPr>
        <w:t xml:space="preserve"> и подлежит размещению на официальном сайте Администрации Морозовского района.</w:t>
      </w:r>
    </w:p>
    <w:p w:rsidR="00711E13" w:rsidRDefault="00711E13" w:rsidP="00711E13">
      <w:pPr>
        <w:suppressAutoHyphens/>
        <w:spacing w:after="0" w:line="240" w:lineRule="auto"/>
        <w:ind w:firstLine="709"/>
        <w:jc w:val="both"/>
        <w:rPr>
          <w:rFonts w:ascii="Times New Roman" w:hAnsi="Times New Roman" w:cs="Times New Roman"/>
          <w:sz w:val="28"/>
          <w:szCs w:val="28"/>
        </w:rPr>
      </w:pPr>
    </w:p>
    <w:p w:rsidR="00711E13" w:rsidRDefault="009E4E51" w:rsidP="006D57F3">
      <w:pPr>
        <w:suppressAutoHyphens/>
        <w:spacing w:after="0" w:line="240" w:lineRule="auto"/>
        <w:ind w:firstLine="709"/>
        <w:jc w:val="both"/>
        <w:rPr>
          <w:rFonts w:ascii="Times New Roman" w:hAnsi="Times New Roman" w:cs="Times New Roman"/>
          <w:sz w:val="28"/>
          <w:szCs w:val="28"/>
        </w:rPr>
      </w:pPr>
      <w:r w:rsidRPr="00DA0EAE">
        <w:rPr>
          <w:rFonts w:ascii="Times New Roman" w:hAnsi="Times New Roman" w:cs="Times New Roman"/>
          <w:sz w:val="28"/>
          <w:szCs w:val="28"/>
        </w:rPr>
        <w:t xml:space="preserve">3. </w:t>
      </w:r>
      <w:proofErr w:type="gramStart"/>
      <w:r w:rsidRPr="00DA0EAE">
        <w:rPr>
          <w:rFonts w:ascii="Times New Roman" w:hAnsi="Times New Roman" w:cs="Times New Roman"/>
          <w:sz w:val="28"/>
        </w:rPr>
        <w:t>Контроль за</w:t>
      </w:r>
      <w:proofErr w:type="gramEnd"/>
      <w:r w:rsidRPr="00DA0EAE">
        <w:rPr>
          <w:rFonts w:ascii="Times New Roman" w:hAnsi="Times New Roman" w:cs="Times New Roman"/>
          <w:sz w:val="28"/>
        </w:rPr>
        <w:t xml:space="preserve"> исполнением настоящего постановления </w:t>
      </w:r>
      <w:r w:rsidR="006D57F3">
        <w:rPr>
          <w:rFonts w:ascii="Times New Roman" w:hAnsi="Times New Roman" w:cs="Times New Roman"/>
          <w:sz w:val="28"/>
          <w:szCs w:val="28"/>
        </w:rPr>
        <w:t>оставляю за собой.</w:t>
      </w:r>
    </w:p>
    <w:tbl>
      <w:tblPr>
        <w:tblpPr w:leftFromText="180" w:rightFromText="180" w:vertAnchor="text" w:horzAnchor="margin" w:tblpY="143"/>
        <w:tblW w:w="10031" w:type="dxa"/>
        <w:tblLayout w:type="fixed"/>
        <w:tblCellMar>
          <w:left w:w="10" w:type="dxa"/>
          <w:right w:w="10" w:type="dxa"/>
        </w:tblCellMar>
        <w:tblLook w:val="04A0" w:firstRow="1" w:lastRow="0" w:firstColumn="1" w:lastColumn="0" w:noHBand="0" w:noVBand="1"/>
      </w:tblPr>
      <w:tblGrid>
        <w:gridCol w:w="7196"/>
        <w:gridCol w:w="2835"/>
      </w:tblGrid>
      <w:tr w:rsidR="009E4E51" w:rsidTr="000903F1">
        <w:trPr>
          <w:trHeight w:val="294"/>
        </w:trPr>
        <w:tc>
          <w:tcPr>
            <w:tcW w:w="7196" w:type="dxa"/>
            <w:shd w:val="clear" w:color="auto" w:fill="auto"/>
            <w:tcMar>
              <w:top w:w="0" w:type="dxa"/>
              <w:left w:w="108" w:type="dxa"/>
              <w:bottom w:w="0" w:type="dxa"/>
              <w:right w:w="108" w:type="dxa"/>
            </w:tcMar>
          </w:tcPr>
          <w:p w:rsidR="006D57F3" w:rsidRDefault="006D57F3" w:rsidP="009E4E51">
            <w:pPr>
              <w:pStyle w:val="Standard"/>
              <w:rPr>
                <w:sz w:val="28"/>
                <w:szCs w:val="28"/>
              </w:rPr>
            </w:pPr>
          </w:p>
          <w:p w:rsidR="009E4E51" w:rsidRPr="00214842" w:rsidRDefault="009E4E51" w:rsidP="009E4E51">
            <w:pPr>
              <w:pStyle w:val="Standard"/>
              <w:rPr>
                <w:sz w:val="28"/>
                <w:szCs w:val="28"/>
              </w:rPr>
            </w:pPr>
            <w:r w:rsidRPr="00214842">
              <w:rPr>
                <w:sz w:val="28"/>
                <w:szCs w:val="28"/>
              </w:rPr>
              <w:t>Глава Администрации</w:t>
            </w:r>
          </w:p>
          <w:p w:rsidR="009E4E51" w:rsidRPr="00214842" w:rsidRDefault="006D57F3" w:rsidP="009E4E51">
            <w:pPr>
              <w:pStyle w:val="Standard"/>
              <w:rPr>
                <w:sz w:val="28"/>
                <w:szCs w:val="28"/>
              </w:rPr>
            </w:pPr>
            <w:r>
              <w:rPr>
                <w:sz w:val="28"/>
                <w:szCs w:val="28"/>
              </w:rPr>
              <w:t>Гагаринского сельского поселения</w:t>
            </w:r>
          </w:p>
          <w:p w:rsidR="009E4E51" w:rsidRPr="00214842" w:rsidRDefault="009E4E51" w:rsidP="009E4E51">
            <w:pPr>
              <w:pStyle w:val="Standard"/>
              <w:rPr>
                <w:sz w:val="28"/>
                <w:szCs w:val="28"/>
              </w:rPr>
            </w:pPr>
          </w:p>
        </w:tc>
        <w:tc>
          <w:tcPr>
            <w:tcW w:w="2835" w:type="dxa"/>
            <w:shd w:val="clear" w:color="auto" w:fill="auto"/>
            <w:tcMar>
              <w:top w:w="0" w:type="dxa"/>
              <w:left w:w="108" w:type="dxa"/>
              <w:bottom w:w="0" w:type="dxa"/>
              <w:right w:w="108" w:type="dxa"/>
            </w:tcMar>
          </w:tcPr>
          <w:p w:rsidR="009E4E51" w:rsidRPr="00214842" w:rsidRDefault="009E4E51" w:rsidP="009E4E51">
            <w:pPr>
              <w:pStyle w:val="Standard"/>
              <w:rPr>
                <w:sz w:val="28"/>
                <w:szCs w:val="28"/>
              </w:rPr>
            </w:pPr>
          </w:p>
          <w:p w:rsidR="006D57F3" w:rsidRDefault="006D57F3" w:rsidP="009E4E51">
            <w:pPr>
              <w:pStyle w:val="Standard"/>
              <w:rPr>
                <w:sz w:val="28"/>
                <w:szCs w:val="28"/>
              </w:rPr>
            </w:pPr>
          </w:p>
          <w:p w:rsidR="009E4E51" w:rsidRPr="00214842" w:rsidRDefault="00AB6FBF" w:rsidP="009E4E51">
            <w:pPr>
              <w:pStyle w:val="Standard"/>
              <w:rPr>
                <w:sz w:val="28"/>
                <w:szCs w:val="28"/>
              </w:rPr>
            </w:pPr>
            <w:r>
              <w:rPr>
                <w:sz w:val="28"/>
                <w:szCs w:val="28"/>
              </w:rPr>
              <w:t xml:space="preserve">И.Н. </w:t>
            </w:r>
            <w:proofErr w:type="spellStart"/>
            <w:r>
              <w:rPr>
                <w:sz w:val="28"/>
                <w:szCs w:val="28"/>
              </w:rPr>
              <w:t>Шахсаддинов</w:t>
            </w:r>
            <w:proofErr w:type="spellEnd"/>
          </w:p>
        </w:tc>
      </w:tr>
    </w:tbl>
    <w:p w:rsidR="0011216F" w:rsidRPr="0011216F" w:rsidRDefault="0011216F" w:rsidP="008641CC">
      <w:pPr>
        <w:autoSpaceDE w:val="0"/>
        <w:autoSpaceDN w:val="0"/>
        <w:adjustRightInd w:val="0"/>
        <w:spacing w:line="245" w:lineRule="auto"/>
        <w:ind w:firstLine="709"/>
        <w:jc w:val="both"/>
        <w:rPr>
          <w:rFonts w:ascii="Times New Roman" w:hAnsi="Times New Roman" w:cs="Times New Roman"/>
          <w:sz w:val="28"/>
          <w:szCs w:val="28"/>
        </w:rPr>
      </w:pPr>
    </w:p>
    <w:sectPr w:rsidR="0011216F" w:rsidRPr="0011216F" w:rsidSect="009F2CCD">
      <w:footerReference w:type="even" r:id="rId11"/>
      <w:footerReference w:type="default" r:id="rId12"/>
      <w:pgSz w:w="11906" w:h="16838"/>
      <w:pgMar w:top="284"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70" w:rsidRDefault="009B7770" w:rsidP="00DA6D36">
      <w:pPr>
        <w:spacing w:after="0" w:line="240" w:lineRule="auto"/>
      </w:pPr>
      <w:r>
        <w:separator/>
      </w:r>
    </w:p>
  </w:endnote>
  <w:endnote w:type="continuationSeparator" w:id="0">
    <w:p w:rsidR="009B7770" w:rsidRDefault="009B7770" w:rsidP="00DA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616371"/>
      <w:docPartObj>
        <w:docPartGallery w:val="Page Numbers (Bottom of Page)"/>
        <w:docPartUnique/>
      </w:docPartObj>
    </w:sdtPr>
    <w:sdtEndPr>
      <w:rPr>
        <w:rFonts w:ascii="Times New Roman" w:hAnsi="Times New Roman" w:cs="Times New Roman"/>
        <w:sz w:val="20"/>
        <w:szCs w:val="20"/>
      </w:rPr>
    </w:sdtEndPr>
    <w:sdtContent>
      <w:p w:rsidR="008E6702" w:rsidRPr="00D0296A" w:rsidRDefault="008E6702">
        <w:pPr>
          <w:pStyle w:val="ac"/>
          <w:jc w:val="right"/>
          <w:rPr>
            <w:rFonts w:ascii="Times New Roman" w:hAnsi="Times New Roman" w:cs="Times New Roman"/>
            <w:sz w:val="20"/>
            <w:szCs w:val="20"/>
          </w:rPr>
        </w:pPr>
        <w:r w:rsidRPr="00D0296A">
          <w:rPr>
            <w:rFonts w:ascii="Times New Roman" w:hAnsi="Times New Roman" w:cs="Times New Roman"/>
            <w:sz w:val="20"/>
            <w:szCs w:val="20"/>
          </w:rPr>
          <w:fldChar w:fldCharType="begin"/>
        </w:r>
        <w:r w:rsidRPr="00D0296A">
          <w:rPr>
            <w:rFonts w:ascii="Times New Roman" w:hAnsi="Times New Roman" w:cs="Times New Roman"/>
            <w:sz w:val="20"/>
            <w:szCs w:val="20"/>
          </w:rPr>
          <w:instrText>PAGE   \* MERGEFORMAT</w:instrText>
        </w:r>
        <w:r w:rsidRPr="00D0296A">
          <w:rPr>
            <w:rFonts w:ascii="Times New Roman" w:hAnsi="Times New Roman" w:cs="Times New Roman"/>
            <w:sz w:val="20"/>
            <w:szCs w:val="20"/>
          </w:rPr>
          <w:fldChar w:fldCharType="separate"/>
        </w:r>
        <w:r w:rsidR="00E07B4A">
          <w:rPr>
            <w:rFonts w:ascii="Times New Roman" w:hAnsi="Times New Roman" w:cs="Times New Roman"/>
            <w:noProof/>
            <w:sz w:val="20"/>
            <w:szCs w:val="20"/>
          </w:rPr>
          <w:t>2</w:t>
        </w:r>
        <w:r w:rsidRPr="00D0296A">
          <w:rPr>
            <w:rFonts w:ascii="Times New Roman" w:hAnsi="Times New Roman" w:cs="Times New Roman"/>
            <w:sz w:val="20"/>
            <w:szCs w:val="20"/>
          </w:rPr>
          <w:fldChar w:fldCharType="end"/>
        </w:r>
      </w:p>
    </w:sdtContent>
  </w:sdt>
  <w:p w:rsidR="008E6702" w:rsidRDefault="008E670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891"/>
      <w:docPartObj>
        <w:docPartGallery w:val="Page Numbers (Bottom of Page)"/>
        <w:docPartUnique/>
      </w:docPartObj>
    </w:sdtPr>
    <w:sdtEndPr>
      <w:rPr>
        <w:rFonts w:ascii="Times New Roman" w:hAnsi="Times New Roman" w:cs="Times New Roman"/>
        <w:sz w:val="20"/>
        <w:szCs w:val="20"/>
      </w:rPr>
    </w:sdtEndPr>
    <w:sdtContent>
      <w:p w:rsidR="008E6702" w:rsidRPr="00711E13" w:rsidRDefault="008E6702">
        <w:pPr>
          <w:pStyle w:val="ac"/>
          <w:jc w:val="right"/>
          <w:rPr>
            <w:rFonts w:ascii="Times New Roman" w:hAnsi="Times New Roman" w:cs="Times New Roman"/>
            <w:sz w:val="20"/>
            <w:szCs w:val="20"/>
          </w:rPr>
        </w:pPr>
        <w:r w:rsidRPr="00711E13">
          <w:rPr>
            <w:rFonts w:ascii="Times New Roman" w:hAnsi="Times New Roman" w:cs="Times New Roman"/>
            <w:sz w:val="20"/>
            <w:szCs w:val="20"/>
          </w:rPr>
          <w:fldChar w:fldCharType="begin"/>
        </w:r>
        <w:r w:rsidRPr="00711E13">
          <w:rPr>
            <w:rFonts w:ascii="Times New Roman" w:hAnsi="Times New Roman" w:cs="Times New Roman"/>
            <w:sz w:val="20"/>
            <w:szCs w:val="20"/>
          </w:rPr>
          <w:instrText xml:space="preserve"> PAGE   \* MERGEFORMAT </w:instrText>
        </w:r>
        <w:r w:rsidRPr="00711E13">
          <w:rPr>
            <w:rFonts w:ascii="Times New Roman" w:hAnsi="Times New Roman" w:cs="Times New Roman"/>
            <w:sz w:val="20"/>
            <w:szCs w:val="20"/>
          </w:rPr>
          <w:fldChar w:fldCharType="separate"/>
        </w:r>
        <w:r w:rsidR="00E07B4A">
          <w:rPr>
            <w:rFonts w:ascii="Times New Roman" w:hAnsi="Times New Roman" w:cs="Times New Roman"/>
            <w:noProof/>
            <w:sz w:val="20"/>
            <w:szCs w:val="20"/>
          </w:rPr>
          <w:t>5</w:t>
        </w:r>
        <w:r w:rsidRPr="00711E13">
          <w:rPr>
            <w:rFonts w:ascii="Times New Roman" w:hAnsi="Times New Roman" w:cs="Times New Roman"/>
            <w:noProof/>
            <w:sz w:val="20"/>
            <w:szCs w:val="20"/>
          </w:rPr>
          <w:fldChar w:fldCharType="end"/>
        </w:r>
      </w:p>
    </w:sdtContent>
  </w:sdt>
  <w:p w:rsidR="008E6702" w:rsidRDefault="008E670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70" w:rsidRDefault="009B7770" w:rsidP="00DA6D36">
      <w:pPr>
        <w:spacing w:after="0" w:line="240" w:lineRule="auto"/>
      </w:pPr>
      <w:r>
        <w:separator/>
      </w:r>
    </w:p>
  </w:footnote>
  <w:footnote w:type="continuationSeparator" w:id="0">
    <w:p w:rsidR="009B7770" w:rsidRDefault="009B7770" w:rsidP="00DA6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15FF8"/>
    <w:multiLevelType w:val="multilevel"/>
    <w:tmpl w:val="0060E54A"/>
    <w:styleLink w:val="WWNum14"/>
    <w:lvl w:ilvl="0">
      <w:start w:val="1"/>
      <w:numFmt w:val="decimal"/>
      <w:lvlText w:val="%1."/>
      <w:lvlJc w:val="left"/>
      <w:pPr>
        <w:ind w:left="1069" w:hanging="360"/>
      </w:pPr>
    </w:lvl>
    <w:lvl w:ilvl="1">
      <w:start w:val="1"/>
      <w:numFmt w:val="decimal"/>
      <w:lvlText w:val="%1.%2."/>
      <w:lvlJc w:val="left"/>
      <w:pPr>
        <w:ind w:left="1288"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1">
    <w:nsid w:val="6B0567C9"/>
    <w:multiLevelType w:val="hybridMultilevel"/>
    <w:tmpl w:val="EB025E00"/>
    <w:lvl w:ilvl="0" w:tplc="2DA0D99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1D5F03"/>
    <w:multiLevelType w:val="hybridMultilevel"/>
    <w:tmpl w:val="FB7EBD32"/>
    <w:lvl w:ilvl="0" w:tplc="04190011">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 w:ilvl="0">
        <w:start w:val="1"/>
        <w:numFmt w:val="decimal"/>
        <w:lvlText w:val="%1."/>
        <w:lvlJc w:val="left"/>
        <w:pPr>
          <w:ind w:left="1069" w:hanging="360"/>
        </w:pPr>
        <w:rPr>
          <w:sz w:val="28"/>
          <w:szCs w:val="28"/>
        </w:rPr>
      </w:lvl>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9C"/>
    <w:rsid w:val="00000EDC"/>
    <w:rsid w:val="00007FB0"/>
    <w:rsid w:val="00010900"/>
    <w:rsid w:val="00015BD4"/>
    <w:rsid w:val="00030A8B"/>
    <w:rsid w:val="00035AB0"/>
    <w:rsid w:val="00040373"/>
    <w:rsid w:val="00040579"/>
    <w:rsid w:val="00041D7C"/>
    <w:rsid w:val="00052A8E"/>
    <w:rsid w:val="000579F3"/>
    <w:rsid w:val="000730B2"/>
    <w:rsid w:val="00080061"/>
    <w:rsid w:val="00083F52"/>
    <w:rsid w:val="00090151"/>
    <w:rsid w:val="000903F1"/>
    <w:rsid w:val="00092D60"/>
    <w:rsid w:val="000A5B74"/>
    <w:rsid w:val="000B0154"/>
    <w:rsid w:val="000B444D"/>
    <w:rsid w:val="000B5AA3"/>
    <w:rsid w:val="000C4D81"/>
    <w:rsid w:val="000D2A03"/>
    <w:rsid w:val="000E260A"/>
    <w:rsid w:val="000F2928"/>
    <w:rsid w:val="000F4446"/>
    <w:rsid w:val="00101C3D"/>
    <w:rsid w:val="0011216F"/>
    <w:rsid w:val="00116EB5"/>
    <w:rsid w:val="00122AD3"/>
    <w:rsid w:val="001271F3"/>
    <w:rsid w:val="001435F3"/>
    <w:rsid w:val="00150214"/>
    <w:rsid w:val="00154D66"/>
    <w:rsid w:val="00155291"/>
    <w:rsid w:val="00162F0A"/>
    <w:rsid w:val="001658CD"/>
    <w:rsid w:val="00166974"/>
    <w:rsid w:val="00192D02"/>
    <w:rsid w:val="00197D92"/>
    <w:rsid w:val="001A2627"/>
    <w:rsid w:val="001A5231"/>
    <w:rsid w:val="001B7EC6"/>
    <w:rsid w:val="001C029C"/>
    <w:rsid w:val="001C7055"/>
    <w:rsid w:val="001C733F"/>
    <w:rsid w:val="001D1044"/>
    <w:rsid w:val="001D2474"/>
    <w:rsid w:val="001E08C6"/>
    <w:rsid w:val="002005BD"/>
    <w:rsid w:val="002020A3"/>
    <w:rsid w:val="00207D6B"/>
    <w:rsid w:val="002143A7"/>
    <w:rsid w:val="00223B60"/>
    <w:rsid w:val="0023182F"/>
    <w:rsid w:val="002320DA"/>
    <w:rsid w:val="002344FC"/>
    <w:rsid w:val="00241F56"/>
    <w:rsid w:val="00242DB7"/>
    <w:rsid w:val="00243540"/>
    <w:rsid w:val="00245B46"/>
    <w:rsid w:val="00272F0A"/>
    <w:rsid w:val="00284E84"/>
    <w:rsid w:val="002901E0"/>
    <w:rsid w:val="002B0AE8"/>
    <w:rsid w:val="002B18E7"/>
    <w:rsid w:val="002B6E3F"/>
    <w:rsid w:val="002C7384"/>
    <w:rsid w:val="002E04A7"/>
    <w:rsid w:val="00300439"/>
    <w:rsid w:val="00333A7E"/>
    <w:rsid w:val="003415E7"/>
    <w:rsid w:val="00344A66"/>
    <w:rsid w:val="003507DF"/>
    <w:rsid w:val="003613D2"/>
    <w:rsid w:val="003619C4"/>
    <w:rsid w:val="003636FE"/>
    <w:rsid w:val="00366C31"/>
    <w:rsid w:val="003744A8"/>
    <w:rsid w:val="00375550"/>
    <w:rsid w:val="00380D93"/>
    <w:rsid w:val="00383164"/>
    <w:rsid w:val="003841A1"/>
    <w:rsid w:val="00391F3E"/>
    <w:rsid w:val="00395FF0"/>
    <w:rsid w:val="003970C9"/>
    <w:rsid w:val="003A1222"/>
    <w:rsid w:val="003A2888"/>
    <w:rsid w:val="003A3CBF"/>
    <w:rsid w:val="003B0B9C"/>
    <w:rsid w:val="003C64E5"/>
    <w:rsid w:val="003C6782"/>
    <w:rsid w:val="003D7101"/>
    <w:rsid w:val="003F6D4D"/>
    <w:rsid w:val="004076F0"/>
    <w:rsid w:val="00415090"/>
    <w:rsid w:val="004246FB"/>
    <w:rsid w:val="00451DF4"/>
    <w:rsid w:val="00454BA2"/>
    <w:rsid w:val="00455E7D"/>
    <w:rsid w:val="00455FAC"/>
    <w:rsid w:val="00464312"/>
    <w:rsid w:val="0047090E"/>
    <w:rsid w:val="00472A99"/>
    <w:rsid w:val="0047500F"/>
    <w:rsid w:val="00476924"/>
    <w:rsid w:val="00492263"/>
    <w:rsid w:val="004948A9"/>
    <w:rsid w:val="004B5B54"/>
    <w:rsid w:val="004C0AFA"/>
    <w:rsid w:val="004C6C66"/>
    <w:rsid w:val="004D0E95"/>
    <w:rsid w:val="005124C8"/>
    <w:rsid w:val="00523179"/>
    <w:rsid w:val="00566A58"/>
    <w:rsid w:val="00571ADA"/>
    <w:rsid w:val="005859E3"/>
    <w:rsid w:val="00586E2C"/>
    <w:rsid w:val="00587F95"/>
    <w:rsid w:val="005A18E2"/>
    <w:rsid w:val="005A6750"/>
    <w:rsid w:val="005C434F"/>
    <w:rsid w:val="005D1166"/>
    <w:rsid w:val="005D2073"/>
    <w:rsid w:val="005D2AE0"/>
    <w:rsid w:val="005D6AA9"/>
    <w:rsid w:val="005F1D58"/>
    <w:rsid w:val="0062217F"/>
    <w:rsid w:val="00627E61"/>
    <w:rsid w:val="00637107"/>
    <w:rsid w:val="00650A4A"/>
    <w:rsid w:val="00685961"/>
    <w:rsid w:val="0068641C"/>
    <w:rsid w:val="0069032D"/>
    <w:rsid w:val="006C09C4"/>
    <w:rsid w:val="006D57F3"/>
    <w:rsid w:val="006E4DD4"/>
    <w:rsid w:val="006F7DB1"/>
    <w:rsid w:val="007066D5"/>
    <w:rsid w:val="00711E13"/>
    <w:rsid w:val="00716CEF"/>
    <w:rsid w:val="0072173F"/>
    <w:rsid w:val="00724EA3"/>
    <w:rsid w:val="007378CE"/>
    <w:rsid w:val="0074104E"/>
    <w:rsid w:val="00741AD8"/>
    <w:rsid w:val="007477A6"/>
    <w:rsid w:val="0076484C"/>
    <w:rsid w:val="00794603"/>
    <w:rsid w:val="007A5B13"/>
    <w:rsid w:val="007C0DE5"/>
    <w:rsid w:val="007C41D3"/>
    <w:rsid w:val="007C4275"/>
    <w:rsid w:val="007C630B"/>
    <w:rsid w:val="007C74F1"/>
    <w:rsid w:val="007C7B0B"/>
    <w:rsid w:val="007D00F2"/>
    <w:rsid w:val="007D1A18"/>
    <w:rsid w:val="007D67EE"/>
    <w:rsid w:val="007E041A"/>
    <w:rsid w:val="007E0904"/>
    <w:rsid w:val="0082182B"/>
    <w:rsid w:val="0082460C"/>
    <w:rsid w:val="00830E46"/>
    <w:rsid w:val="008333F6"/>
    <w:rsid w:val="008568CE"/>
    <w:rsid w:val="00860CED"/>
    <w:rsid w:val="00863D8F"/>
    <w:rsid w:val="008641CC"/>
    <w:rsid w:val="00876F30"/>
    <w:rsid w:val="00877825"/>
    <w:rsid w:val="00894289"/>
    <w:rsid w:val="008B1D09"/>
    <w:rsid w:val="008B4FA3"/>
    <w:rsid w:val="008C097B"/>
    <w:rsid w:val="008C1CFC"/>
    <w:rsid w:val="008C7C4D"/>
    <w:rsid w:val="008D09B1"/>
    <w:rsid w:val="008D47CC"/>
    <w:rsid w:val="008E2CDE"/>
    <w:rsid w:val="008E6702"/>
    <w:rsid w:val="008F31C9"/>
    <w:rsid w:val="008F5EFE"/>
    <w:rsid w:val="008F6ABD"/>
    <w:rsid w:val="00925F4B"/>
    <w:rsid w:val="0093407F"/>
    <w:rsid w:val="009400C5"/>
    <w:rsid w:val="0094240A"/>
    <w:rsid w:val="009444D3"/>
    <w:rsid w:val="009561C6"/>
    <w:rsid w:val="0096124B"/>
    <w:rsid w:val="0096592F"/>
    <w:rsid w:val="00970248"/>
    <w:rsid w:val="00971E3B"/>
    <w:rsid w:val="0097242F"/>
    <w:rsid w:val="00982519"/>
    <w:rsid w:val="00990C4D"/>
    <w:rsid w:val="00996E11"/>
    <w:rsid w:val="009A6B99"/>
    <w:rsid w:val="009B4596"/>
    <w:rsid w:val="009B7770"/>
    <w:rsid w:val="009C2C92"/>
    <w:rsid w:val="009D185B"/>
    <w:rsid w:val="009E4E51"/>
    <w:rsid w:val="009F2CCD"/>
    <w:rsid w:val="00A4335B"/>
    <w:rsid w:val="00A510FE"/>
    <w:rsid w:val="00A52F14"/>
    <w:rsid w:val="00A673E5"/>
    <w:rsid w:val="00A7340B"/>
    <w:rsid w:val="00A87BF9"/>
    <w:rsid w:val="00A90D31"/>
    <w:rsid w:val="00A943A9"/>
    <w:rsid w:val="00AA05FE"/>
    <w:rsid w:val="00AA0AFB"/>
    <w:rsid w:val="00AA4BA7"/>
    <w:rsid w:val="00AB125C"/>
    <w:rsid w:val="00AB6FBF"/>
    <w:rsid w:val="00AB7A3F"/>
    <w:rsid w:val="00AD48C9"/>
    <w:rsid w:val="00AD6079"/>
    <w:rsid w:val="00AE1FF4"/>
    <w:rsid w:val="00AF1CCE"/>
    <w:rsid w:val="00AF7E66"/>
    <w:rsid w:val="00B11A15"/>
    <w:rsid w:val="00B15588"/>
    <w:rsid w:val="00B261C1"/>
    <w:rsid w:val="00B318BB"/>
    <w:rsid w:val="00B43A22"/>
    <w:rsid w:val="00B46077"/>
    <w:rsid w:val="00B50F91"/>
    <w:rsid w:val="00B5480A"/>
    <w:rsid w:val="00B74065"/>
    <w:rsid w:val="00BF419F"/>
    <w:rsid w:val="00BF5898"/>
    <w:rsid w:val="00BF7E4F"/>
    <w:rsid w:val="00C06F83"/>
    <w:rsid w:val="00C167A4"/>
    <w:rsid w:val="00C17BC0"/>
    <w:rsid w:val="00C23407"/>
    <w:rsid w:val="00C26161"/>
    <w:rsid w:val="00C33F4E"/>
    <w:rsid w:val="00C60B23"/>
    <w:rsid w:val="00C71620"/>
    <w:rsid w:val="00C71C65"/>
    <w:rsid w:val="00C7462E"/>
    <w:rsid w:val="00C90FB3"/>
    <w:rsid w:val="00C922A3"/>
    <w:rsid w:val="00CD3F43"/>
    <w:rsid w:val="00CE0656"/>
    <w:rsid w:val="00CE123D"/>
    <w:rsid w:val="00CE14FB"/>
    <w:rsid w:val="00CF5B3C"/>
    <w:rsid w:val="00D001DE"/>
    <w:rsid w:val="00D01425"/>
    <w:rsid w:val="00D0296A"/>
    <w:rsid w:val="00D15D0C"/>
    <w:rsid w:val="00D2101A"/>
    <w:rsid w:val="00D3284F"/>
    <w:rsid w:val="00D33569"/>
    <w:rsid w:val="00D3489C"/>
    <w:rsid w:val="00D3607F"/>
    <w:rsid w:val="00D3746F"/>
    <w:rsid w:val="00D640BF"/>
    <w:rsid w:val="00D729EB"/>
    <w:rsid w:val="00D81B6C"/>
    <w:rsid w:val="00D96744"/>
    <w:rsid w:val="00DA0EAE"/>
    <w:rsid w:val="00DA1169"/>
    <w:rsid w:val="00DA3738"/>
    <w:rsid w:val="00DA6D36"/>
    <w:rsid w:val="00DB3884"/>
    <w:rsid w:val="00DB7C72"/>
    <w:rsid w:val="00DC5075"/>
    <w:rsid w:val="00DD4D30"/>
    <w:rsid w:val="00DF237D"/>
    <w:rsid w:val="00DF497B"/>
    <w:rsid w:val="00E049B7"/>
    <w:rsid w:val="00E052F2"/>
    <w:rsid w:val="00E07B4A"/>
    <w:rsid w:val="00E128E9"/>
    <w:rsid w:val="00E12C7A"/>
    <w:rsid w:val="00E167BB"/>
    <w:rsid w:val="00E214DB"/>
    <w:rsid w:val="00E32619"/>
    <w:rsid w:val="00E429EA"/>
    <w:rsid w:val="00E457BD"/>
    <w:rsid w:val="00E63151"/>
    <w:rsid w:val="00EB0804"/>
    <w:rsid w:val="00EB5C14"/>
    <w:rsid w:val="00EC0BFE"/>
    <w:rsid w:val="00EC359A"/>
    <w:rsid w:val="00ED4079"/>
    <w:rsid w:val="00EE5234"/>
    <w:rsid w:val="00EF078D"/>
    <w:rsid w:val="00F042A7"/>
    <w:rsid w:val="00F06E30"/>
    <w:rsid w:val="00F20A0E"/>
    <w:rsid w:val="00F252C1"/>
    <w:rsid w:val="00F45BCF"/>
    <w:rsid w:val="00F51AE7"/>
    <w:rsid w:val="00F61EF3"/>
    <w:rsid w:val="00F638FD"/>
    <w:rsid w:val="00F641AA"/>
    <w:rsid w:val="00F77D82"/>
    <w:rsid w:val="00FC0FB1"/>
    <w:rsid w:val="00FC1932"/>
    <w:rsid w:val="00FD4123"/>
    <w:rsid w:val="00FF5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825"/>
    <w:pPr>
      <w:spacing w:before="100" w:beforeAutospacing="1" w:after="100" w:afterAutospacing="1" w:line="240" w:lineRule="auto"/>
      <w:jc w:val="both"/>
    </w:pPr>
    <w:rPr>
      <w:rFonts w:ascii="Tahoma" w:eastAsia="Times New Roman" w:hAnsi="Tahoma" w:cs="Tahoma"/>
      <w:color w:val="333333"/>
      <w:lang w:eastAsia="ru-RU"/>
    </w:rPr>
  </w:style>
  <w:style w:type="paragraph" w:styleId="a4">
    <w:name w:val="Body Text"/>
    <w:basedOn w:val="a"/>
    <w:link w:val="a5"/>
    <w:uiPriority w:val="99"/>
    <w:semiHidden/>
    <w:unhideWhenUsed/>
    <w:rsid w:val="00877825"/>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semiHidden/>
    <w:rsid w:val="00877825"/>
    <w:rPr>
      <w:rFonts w:ascii="Times New Roman" w:eastAsia="Times New Roman" w:hAnsi="Times New Roman" w:cs="Times New Roman"/>
      <w:sz w:val="28"/>
      <w:szCs w:val="20"/>
      <w:lang w:eastAsia="ru-RU"/>
    </w:rPr>
  </w:style>
  <w:style w:type="paragraph" w:styleId="a6">
    <w:name w:val="No Spacing"/>
    <w:uiPriority w:val="99"/>
    <w:qFormat/>
    <w:rsid w:val="00877825"/>
    <w:pPr>
      <w:suppressAutoHyphens/>
      <w:spacing w:after="0" w:line="240" w:lineRule="auto"/>
    </w:pPr>
    <w:rPr>
      <w:rFonts w:ascii="Calibri" w:eastAsia="Times New Roman" w:hAnsi="Calibri" w:cs="Calibri"/>
      <w:lang w:eastAsia="zh-CN"/>
    </w:rPr>
  </w:style>
  <w:style w:type="paragraph" w:customStyle="1" w:styleId="ConsPlusNormal">
    <w:name w:val="ConsPlusNormal"/>
    <w:uiPriority w:val="99"/>
    <w:rsid w:val="0087782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Содержимое таблицы"/>
    <w:basedOn w:val="a"/>
    <w:uiPriority w:val="99"/>
    <w:rsid w:val="00877825"/>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860C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0CED"/>
    <w:rPr>
      <w:rFonts w:ascii="Tahoma" w:hAnsi="Tahoma" w:cs="Tahoma"/>
      <w:sz w:val="16"/>
      <w:szCs w:val="16"/>
    </w:rPr>
  </w:style>
  <w:style w:type="paragraph" w:customStyle="1" w:styleId="Standard">
    <w:name w:val="Standard"/>
    <w:rsid w:val="001D104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numbering" w:customStyle="1" w:styleId="WWNum14">
    <w:name w:val="WWNum14"/>
    <w:basedOn w:val="a2"/>
    <w:rsid w:val="00380D93"/>
    <w:pPr>
      <w:numPr>
        <w:numId w:val="4"/>
      </w:numPr>
    </w:pPr>
  </w:style>
  <w:style w:type="paragraph" w:styleId="aa">
    <w:name w:val="header"/>
    <w:basedOn w:val="a"/>
    <w:link w:val="ab"/>
    <w:uiPriority w:val="99"/>
    <w:unhideWhenUsed/>
    <w:rsid w:val="00DA6D3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6D36"/>
  </w:style>
  <w:style w:type="paragraph" w:styleId="ac">
    <w:name w:val="footer"/>
    <w:basedOn w:val="a"/>
    <w:link w:val="ad"/>
    <w:uiPriority w:val="99"/>
    <w:unhideWhenUsed/>
    <w:rsid w:val="00DA6D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6D36"/>
  </w:style>
  <w:style w:type="table" w:styleId="ae">
    <w:name w:val="Table Grid"/>
    <w:basedOn w:val="a1"/>
    <w:uiPriority w:val="59"/>
    <w:rsid w:val="00E128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825"/>
    <w:pPr>
      <w:spacing w:before="100" w:beforeAutospacing="1" w:after="100" w:afterAutospacing="1" w:line="240" w:lineRule="auto"/>
      <w:jc w:val="both"/>
    </w:pPr>
    <w:rPr>
      <w:rFonts w:ascii="Tahoma" w:eastAsia="Times New Roman" w:hAnsi="Tahoma" w:cs="Tahoma"/>
      <w:color w:val="333333"/>
      <w:lang w:eastAsia="ru-RU"/>
    </w:rPr>
  </w:style>
  <w:style w:type="paragraph" w:styleId="a4">
    <w:name w:val="Body Text"/>
    <w:basedOn w:val="a"/>
    <w:link w:val="a5"/>
    <w:uiPriority w:val="99"/>
    <w:semiHidden/>
    <w:unhideWhenUsed/>
    <w:rsid w:val="00877825"/>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semiHidden/>
    <w:rsid w:val="00877825"/>
    <w:rPr>
      <w:rFonts w:ascii="Times New Roman" w:eastAsia="Times New Roman" w:hAnsi="Times New Roman" w:cs="Times New Roman"/>
      <w:sz w:val="28"/>
      <w:szCs w:val="20"/>
      <w:lang w:eastAsia="ru-RU"/>
    </w:rPr>
  </w:style>
  <w:style w:type="paragraph" w:styleId="a6">
    <w:name w:val="No Spacing"/>
    <w:uiPriority w:val="99"/>
    <w:qFormat/>
    <w:rsid w:val="00877825"/>
    <w:pPr>
      <w:suppressAutoHyphens/>
      <w:spacing w:after="0" w:line="240" w:lineRule="auto"/>
    </w:pPr>
    <w:rPr>
      <w:rFonts w:ascii="Calibri" w:eastAsia="Times New Roman" w:hAnsi="Calibri" w:cs="Calibri"/>
      <w:lang w:eastAsia="zh-CN"/>
    </w:rPr>
  </w:style>
  <w:style w:type="paragraph" w:customStyle="1" w:styleId="ConsPlusNormal">
    <w:name w:val="ConsPlusNormal"/>
    <w:uiPriority w:val="99"/>
    <w:rsid w:val="0087782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Содержимое таблицы"/>
    <w:basedOn w:val="a"/>
    <w:uiPriority w:val="99"/>
    <w:rsid w:val="00877825"/>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860C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0CED"/>
    <w:rPr>
      <w:rFonts w:ascii="Tahoma" w:hAnsi="Tahoma" w:cs="Tahoma"/>
      <w:sz w:val="16"/>
      <w:szCs w:val="16"/>
    </w:rPr>
  </w:style>
  <w:style w:type="paragraph" w:customStyle="1" w:styleId="Standard">
    <w:name w:val="Standard"/>
    <w:rsid w:val="001D104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numbering" w:customStyle="1" w:styleId="WWNum14">
    <w:name w:val="WWNum14"/>
    <w:basedOn w:val="a2"/>
    <w:rsid w:val="00380D93"/>
    <w:pPr>
      <w:numPr>
        <w:numId w:val="4"/>
      </w:numPr>
    </w:pPr>
  </w:style>
  <w:style w:type="paragraph" w:styleId="aa">
    <w:name w:val="header"/>
    <w:basedOn w:val="a"/>
    <w:link w:val="ab"/>
    <w:uiPriority w:val="99"/>
    <w:unhideWhenUsed/>
    <w:rsid w:val="00DA6D3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6D36"/>
  </w:style>
  <w:style w:type="paragraph" w:styleId="ac">
    <w:name w:val="footer"/>
    <w:basedOn w:val="a"/>
    <w:link w:val="ad"/>
    <w:uiPriority w:val="99"/>
    <w:unhideWhenUsed/>
    <w:rsid w:val="00DA6D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6D36"/>
  </w:style>
  <w:style w:type="table" w:styleId="ae">
    <w:name w:val="Table Grid"/>
    <w:basedOn w:val="a1"/>
    <w:uiPriority w:val="59"/>
    <w:rsid w:val="00E128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3817">
      <w:bodyDiv w:val="1"/>
      <w:marLeft w:val="0"/>
      <w:marRight w:val="0"/>
      <w:marTop w:val="0"/>
      <w:marBottom w:val="0"/>
      <w:divBdr>
        <w:top w:val="none" w:sz="0" w:space="0" w:color="auto"/>
        <w:left w:val="none" w:sz="0" w:space="0" w:color="auto"/>
        <w:bottom w:val="none" w:sz="0" w:space="0" w:color="auto"/>
        <w:right w:val="none" w:sz="0" w:space="0" w:color="auto"/>
      </w:divBdr>
    </w:div>
    <w:div w:id="814684407">
      <w:bodyDiv w:val="1"/>
      <w:marLeft w:val="0"/>
      <w:marRight w:val="0"/>
      <w:marTop w:val="0"/>
      <w:marBottom w:val="0"/>
      <w:divBdr>
        <w:top w:val="none" w:sz="0" w:space="0" w:color="auto"/>
        <w:left w:val="none" w:sz="0" w:space="0" w:color="auto"/>
        <w:bottom w:val="none" w:sz="0" w:space="0" w:color="auto"/>
        <w:right w:val="none" w:sz="0" w:space="0" w:color="auto"/>
      </w:divBdr>
    </w:div>
    <w:div w:id="966282935">
      <w:bodyDiv w:val="1"/>
      <w:marLeft w:val="0"/>
      <w:marRight w:val="0"/>
      <w:marTop w:val="0"/>
      <w:marBottom w:val="0"/>
      <w:divBdr>
        <w:top w:val="none" w:sz="0" w:space="0" w:color="auto"/>
        <w:left w:val="none" w:sz="0" w:space="0" w:color="auto"/>
        <w:bottom w:val="none" w:sz="0" w:space="0" w:color="auto"/>
        <w:right w:val="none" w:sz="0" w:space="0" w:color="auto"/>
      </w:divBdr>
    </w:div>
    <w:div w:id="21297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54FDF94982B332E8FF94613C3D6205B9DABD520A8CF0F071D9A5C6B3D261F82E36DDA7B79BD4D46EF11AF22AF5075B2304475FA561C8DV5w9M" TargetMode="External"/><Relationship Id="rId4" Type="http://schemas.microsoft.com/office/2007/relationships/stylesWithEffects" Target="stylesWithEffects.xml"/><Relationship Id="rId9" Type="http://schemas.openxmlformats.org/officeDocument/2006/relationships/hyperlink" Target="consultantplus://offline/ref=3E078E626C5729386684A3C45BAB0AD1D3F617BE21510FF7CF9FEF5E407193C06EFD902F8CEE4F1F8F9B77AC0B73FC24DC94FB66B5FE94bAu5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B7847-D56A-4CFB-8DB2-B34782B7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15</Pages>
  <Words>3602</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Первый</dc:creator>
  <cp:lastModifiedBy>Пользователь</cp:lastModifiedBy>
  <cp:revision>17</cp:revision>
  <cp:lastPrinted>2019-11-07T05:48:00Z</cp:lastPrinted>
  <dcterms:created xsi:type="dcterms:W3CDTF">2019-10-24T07:44:00Z</dcterms:created>
  <dcterms:modified xsi:type="dcterms:W3CDTF">2019-11-07T06:42:00Z</dcterms:modified>
</cp:coreProperties>
</file>