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53A" w:rsidRDefault="00040E2A" w:rsidP="00A4353A">
      <w:pPr>
        <w:pStyle w:val="a6"/>
        <w:widowControl w:val="0"/>
        <w:spacing w:before="0" w:after="0"/>
        <w:ind w:firstLine="0"/>
        <w:rPr>
          <w:rFonts w:ascii="Times New Roman" w:hAnsi="Times New Roman"/>
          <w:szCs w:val="28"/>
        </w:rPr>
      </w:pPr>
      <w:r w:rsidRPr="00AE5D7E">
        <w:rPr>
          <w:rFonts w:ascii="Times New Roman" w:hAnsi="Times New Roman"/>
          <w:szCs w:val="28"/>
        </w:rPr>
        <w:t xml:space="preserve">РОССИЙСКАЯ ФЕДЕРАЦИЯ                                                        РОСТОВСКАЯ ОБЛАСТЬ </w:t>
      </w:r>
      <w:r w:rsidR="00A4353A">
        <w:rPr>
          <w:rFonts w:ascii="Times New Roman" w:hAnsi="Times New Roman"/>
          <w:szCs w:val="28"/>
        </w:rPr>
        <w:t>МОРОЗОВСКИЙ РАЙОН</w:t>
      </w:r>
      <w:r w:rsidRPr="00AE5D7E">
        <w:rPr>
          <w:rFonts w:ascii="Times New Roman" w:hAnsi="Times New Roman"/>
          <w:szCs w:val="28"/>
        </w:rPr>
        <w:t xml:space="preserve">                                                          </w:t>
      </w:r>
      <w:r w:rsidR="00A4353A">
        <w:rPr>
          <w:rFonts w:ascii="Times New Roman" w:hAnsi="Times New Roman"/>
          <w:szCs w:val="28"/>
        </w:rPr>
        <w:t>АДМИНИСТРАЦИЯ ГАГАРИНСКОГО</w:t>
      </w:r>
    </w:p>
    <w:p w:rsidR="00040E2A" w:rsidRPr="00A4353A" w:rsidRDefault="00A4353A" w:rsidP="00A4353A">
      <w:pPr>
        <w:pStyle w:val="a6"/>
        <w:widowControl w:val="0"/>
        <w:spacing w:before="0" w:after="0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СЕЛЬСКОГО ПОСЕЛЕНИЯ</w:t>
      </w:r>
      <w:r w:rsidR="00040E2A" w:rsidRPr="00AE5D7E">
        <w:rPr>
          <w:rFonts w:ascii="Times New Roman" w:hAnsi="Times New Roman"/>
          <w:szCs w:val="28"/>
        </w:rPr>
        <w:t xml:space="preserve">                                             </w:t>
      </w:r>
    </w:p>
    <w:p w:rsidR="00A4353A" w:rsidRDefault="00A4353A" w:rsidP="00040E2A">
      <w:pPr>
        <w:pStyle w:val="1"/>
        <w:spacing w:before="0" w:after="28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0E2A" w:rsidRPr="00AE5D7E" w:rsidRDefault="00040E2A" w:rsidP="00040E2A">
      <w:pPr>
        <w:pStyle w:val="1"/>
        <w:spacing w:before="0" w:after="28" w:line="26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E5D7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353A" w:rsidRPr="00D23377" w:rsidRDefault="00A4353A" w:rsidP="00A4353A">
      <w:pPr>
        <w:spacing w:after="260" w:line="216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</w:t>
      </w:r>
      <w:proofErr w:type="gramStart"/>
      <w:r w:rsidR="00D23377">
        <w:rPr>
          <w:b/>
          <w:sz w:val="28"/>
          <w:szCs w:val="28"/>
          <w:lang w:val="en-US"/>
        </w:rPr>
        <w:t xml:space="preserve">29 </w:t>
      </w:r>
      <w:r w:rsidR="00D23377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  2020</w:t>
      </w:r>
      <w:r w:rsidR="00040E2A" w:rsidRPr="00AE5D7E">
        <w:rPr>
          <w:b/>
          <w:sz w:val="28"/>
          <w:szCs w:val="28"/>
        </w:rPr>
        <w:t>г.</w:t>
      </w:r>
      <w:proofErr w:type="gramEnd"/>
      <w:r w:rsidR="00040E2A" w:rsidRPr="00AE5D7E">
        <w:rPr>
          <w:b/>
          <w:sz w:val="28"/>
          <w:szCs w:val="28"/>
        </w:rPr>
        <w:t xml:space="preserve">                                                                          № </w:t>
      </w:r>
      <w:r w:rsidR="00D23377">
        <w:rPr>
          <w:b/>
          <w:sz w:val="28"/>
          <w:szCs w:val="28"/>
          <w:lang w:val="en-US"/>
        </w:rPr>
        <w:t>31</w:t>
      </w:r>
    </w:p>
    <w:p w:rsidR="00A4353A" w:rsidRDefault="00A4353A" w:rsidP="00A4353A">
      <w:pPr>
        <w:spacing w:after="260" w:line="216" w:lineRule="auto"/>
        <w:jc w:val="center"/>
        <w:rPr>
          <w:b/>
          <w:sz w:val="28"/>
          <w:szCs w:val="28"/>
        </w:rPr>
      </w:pPr>
    </w:p>
    <w:p w:rsidR="00A4353A" w:rsidRPr="00A4353A" w:rsidRDefault="00040E2A" w:rsidP="00A4353A">
      <w:pPr>
        <w:spacing w:line="216" w:lineRule="auto"/>
        <w:rPr>
          <w:bCs/>
          <w:color w:val="000000"/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 xml:space="preserve">О комиссии по соблюдению   </w:t>
      </w:r>
    </w:p>
    <w:p w:rsidR="00040E2A" w:rsidRPr="00A4353A" w:rsidRDefault="00040E2A" w:rsidP="00A4353A">
      <w:pPr>
        <w:spacing w:line="216" w:lineRule="auto"/>
        <w:rPr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>требований к служебному поведению</w:t>
      </w:r>
    </w:p>
    <w:p w:rsidR="00A4353A" w:rsidRPr="00A4353A" w:rsidRDefault="00040E2A" w:rsidP="00A4353A">
      <w:pPr>
        <w:autoSpaceDE w:val="0"/>
        <w:rPr>
          <w:bCs/>
          <w:color w:val="000000"/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 xml:space="preserve">муниципальных служащих, проходящих </w:t>
      </w:r>
    </w:p>
    <w:p w:rsidR="00A4353A" w:rsidRPr="00A4353A" w:rsidRDefault="00040E2A" w:rsidP="00A4353A">
      <w:pPr>
        <w:autoSpaceDE w:val="0"/>
        <w:rPr>
          <w:bCs/>
          <w:color w:val="000000"/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 xml:space="preserve">муниципальную службу </w:t>
      </w:r>
      <w:proofErr w:type="gramStart"/>
      <w:r w:rsidRPr="00A4353A">
        <w:rPr>
          <w:bCs/>
          <w:color w:val="000000"/>
          <w:sz w:val="28"/>
          <w:szCs w:val="28"/>
        </w:rPr>
        <w:t>в</w:t>
      </w:r>
      <w:proofErr w:type="gramEnd"/>
      <w:r w:rsidRPr="00A4353A">
        <w:rPr>
          <w:bCs/>
          <w:color w:val="000000"/>
          <w:sz w:val="28"/>
          <w:szCs w:val="28"/>
        </w:rPr>
        <w:t xml:space="preserve"> </w:t>
      </w:r>
    </w:p>
    <w:p w:rsidR="00A4353A" w:rsidRPr="00A4353A" w:rsidRDefault="00040E2A" w:rsidP="00A4353A">
      <w:pPr>
        <w:autoSpaceDE w:val="0"/>
        <w:rPr>
          <w:bCs/>
          <w:color w:val="000000"/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 xml:space="preserve">Администрации </w:t>
      </w:r>
      <w:r w:rsidR="00A4353A" w:rsidRPr="00A4353A">
        <w:rPr>
          <w:bCs/>
          <w:color w:val="000000"/>
          <w:sz w:val="28"/>
          <w:szCs w:val="28"/>
        </w:rPr>
        <w:t>Гагаринского</w:t>
      </w:r>
      <w:r w:rsidRPr="00A4353A">
        <w:rPr>
          <w:bCs/>
          <w:color w:val="000000"/>
          <w:sz w:val="28"/>
          <w:szCs w:val="28"/>
        </w:rPr>
        <w:t xml:space="preserve">  </w:t>
      </w:r>
    </w:p>
    <w:p w:rsidR="00040E2A" w:rsidRPr="00A4353A" w:rsidRDefault="00040E2A" w:rsidP="00A4353A">
      <w:pPr>
        <w:autoSpaceDE w:val="0"/>
        <w:rPr>
          <w:bCs/>
          <w:color w:val="000000"/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>сельского поселения,</w:t>
      </w:r>
    </w:p>
    <w:p w:rsidR="00040E2A" w:rsidRPr="00A4353A" w:rsidRDefault="00040E2A" w:rsidP="00A4353A">
      <w:pPr>
        <w:autoSpaceDE w:val="0"/>
        <w:rPr>
          <w:bCs/>
          <w:color w:val="000000"/>
          <w:sz w:val="28"/>
          <w:szCs w:val="28"/>
        </w:rPr>
      </w:pPr>
      <w:r w:rsidRPr="00A4353A">
        <w:rPr>
          <w:bCs/>
          <w:color w:val="000000"/>
          <w:sz w:val="28"/>
          <w:szCs w:val="28"/>
        </w:rPr>
        <w:t>и урегулированию  конфликта интересов</w:t>
      </w:r>
    </w:p>
    <w:p w:rsidR="00040E2A" w:rsidRPr="00AE5D7E" w:rsidRDefault="00040E2A" w:rsidP="00040E2A">
      <w:pPr>
        <w:pStyle w:val="ConsPlusTitle"/>
        <w:jc w:val="both"/>
        <w:rPr>
          <w:bCs w:val="0"/>
          <w:sz w:val="28"/>
          <w:szCs w:val="28"/>
        </w:rPr>
      </w:pPr>
    </w:p>
    <w:p w:rsidR="00A4353A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 xml:space="preserve">В целях реализации федеральных законов от 27.07.2004 № 79-ФЗ </w:t>
      </w:r>
      <w:r w:rsidRPr="0013231D">
        <w:rPr>
          <w:bCs/>
          <w:sz w:val="28"/>
          <w:szCs w:val="28"/>
        </w:rPr>
        <w:br/>
        <w:t xml:space="preserve">«О государственной гражданской службе Российской Федерации», от 25.12.2008 № 273-ФЗ «О противодействии коррупции», Указа Президента Российской Федерации от 01.07.2010 № 821 «О комиссиях по соблюдению требований к служебному поведению федеральных государственных гражданских служащих и урегулированию конфликта интересов» Администрация </w:t>
      </w:r>
      <w:r w:rsidR="00A4353A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 </w:t>
      </w:r>
    </w:p>
    <w:p w:rsidR="00A4353A" w:rsidRDefault="00A4353A" w:rsidP="00A4353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040E2A" w:rsidRDefault="00040E2A" w:rsidP="00A4353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13231D">
        <w:rPr>
          <w:b/>
          <w:bCs/>
          <w:sz w:val="28"/>
          <w:szCs w:val="28"/>
        </w:rPr>
        <w:t>постановляет</w:t>
      </w:r>
      <w:r w:rsidRPr="0013231D">
        <w:rPr>
          <w:bCs/>
          <w:sz w:val="28"/>
          <w:szCs w:val="28"/>
        </w:rPr>
        <w:t>: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A4353A" w:rsidRDefault="00040E2A" w:rsidP="00A4353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1. Утвердить Положение 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A4353A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и урегулированию конфликта интересов согласно приложению </w:t>
      </w:r>
    </w:p>
    <w:p w:rsidR="00040E2A" w:rsidRPr="0013231D" w:rsidRDefault="00040E2A" w:rsidP="00A435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№ 1 к настоящему постановлению.</w:t>
      </w:r>
    </w:p>
    <w:p w:rsidR="00040E2A" w:rsidRDefault="00040E2A" w:rsidP="00040E2A">
      <w:pPr>
        <w:autoSpaceDE w:val="0"/>
        <w:spacing w:after="240"/>
        <w:ind w:firstLine="567"/>
        <w:jc w:val="both"/>
        <w:rPr>
          <w:color w:val="000000"/>
          <w:sz w:val="28"/>
          <w:szCs w:val="28"/>
        </w:rPr>
      </w:pPr>
      <w:r w:rsidRPr="0013231D">
        <w:rPr>
          <w:sz w:val="28"/>
          <w:szCs w:val="28"/>
        </w:rPr>
        <w:t>2.</w:t>
      </w:r>
      <w:r w:rsidRPr="0013231D">
        <w:rPr>
          <w:color w:val="000000"/>
          <w:sz w:val="28"/>
          <w:szCs w:val="28"/>
        </w:rPr>
        <w:t xml:space="preserve"> Утвердить состав комиссии 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A4353A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  <w:r w:rsidRPr="0013231D">
        <w:rPr>
          <w:color w:val="000000"/>
          <w:sz w:val="28"/>
          <w:szCs w:val="28"/>
        </w:rPr>
        <w:t xml:space="preserve"> согласно приложению № 2 к настоящему постановлению.</w:t>
      </w:r>
    </w:p>
    <w:p w:rsidR="00040E2A" w:rsidRDefault="00040E2A" w:rsidP="00040E2A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E7D41">
        <w:rPr>
          <w:sz w:val="28"/>
          <w:szCs w:val="28"/>
        </w:rPr>
        <w:t>3. Призна</w:t>
      </w:r>
      <w:r>
        <w:rPr>
          <w:sz w:val="28"/>
          <w:szCs w:val="28"/>
        </w:rPr>
        <w:t>ть утратившим силу постановление</w:t>
      </w:r>
      <w:r w:rsidRPr="005E7D41">
        <w:rPr>
          <w:sz w:val="28"/>
          <w:szCs w:val="28"/>
        </w:rPr>
        <w:t xml:space="preserve"> Администрации </w:t>
      </w:r>
      <w:r w:rsidR="00A4353A">
        <w:rPr>
          <w:sz w:val="28"/>
          <w:szCs w:val="28"/>
        </w:rPr>
        <w:t>Гагаринского сельского поселения № 04</w:t>
      </w:r>
      <w:r>
        <w:rPr>
          <w:sz w:val="28"/>
          <w:szCs w:val="28"/>
        </w:rPr>
        <w:t xml:space="preserve"> от </w:t>
      </w:r>
      <w:r w:rsidR="002679FD">
        <w:rPr>
          <w:sz w:val="28"/>
          <w:szCs w:val="28"/>
        </w:rPr>
        <w:t>26.01.2018</w:t>
      </w:r>
      <w:r>
        <w:rPr>
          <w:sz w:val="28"/>
          <w:szCs w:val="28"/>
        </w:rPr>
        <w:t xml:space="preserve"> г. «О комиссии по соблюдению требований к служебному поседению муниципальных служащих, проходящих муниципальную службу в Администрации </w:t>
      </w:r>
      <w:r w:rsidR="002679FD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поселения, и урегулированию конфликта интересов»</w:t>
      </w:r>
    </w:p>
    <w:p w:rsidR="00040E2A" w:rsidRPr="00664919" w:rsidRDefault="00040E2A" w:rsidP="00040E2A">
      <w:pPr>
        <w:spacing w:after="2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4. </w:t>
      </w:r>
      <w:r w:rsidRPr="00664919">
        <w:rPr>
          <w:sz w:val="28"/>
          <w:szCs w:val="28"/>
        </w:rPr>
        <w:t xml:space="preserve">Настоящее постановление вступает в силу после официального опубликования (обнародования) и подлежит </w:t>
      </w:r>
      <w:r>
        <w:rPr>
          <w:sz w:val="28"/>
          <w:szCs w:val="28"/>
        </w:rPr>
        <w:t xml:space="preserve">размещению на официальном сайте </w:t>
      </w:r>
      <w:r w:rsidR="002679FD">
        <w:rPr>
          <w:sz w:val="28"/>
          <w:szCs w:val="28"/>
        </w:rPr>
        <w:t>Гагаринского</w:t>
      </w:r>
      <w:r>
        <w:rPr>
          <w:sz w:val="28"/>
          <w:szCs w:val="28"/>
        </w:rPr>
        <w:t xml:space="preserve"> сельского поселения в информационно-</w:t>
      </w:r>
      <w:r w:rsidRPr="00664919">
        <w:rPr>
          <w:sz w:val="28"/>
          <w:szCs w:val="28"/>
        </w:rPr>
        <w:t>телекоммуникационной сети «Интернет».</w:t>
      </w:r>
    </w:p>
    <w:p w:rsidR="00040E2A" w:rsidRPr="0013231D" w:rsidRDefault="00040E2A" w:rsidP="00040E2A">
      <w:pPr>
        <w:autoSpaceDE w:val="0"/>
        <w:spacing w:after="240"/>
        <w:ind w:firstLine="567"/>
        <w:jc w:val="both"/>
        <w:rPr>
          <w:b/>
          <w:bCs/>
          <w:color w:val="000000"/>
          <w:sz w:val="28"/>
          <w:szCs w:val="28"/>
        </w:rPr>
      </w:pPr>
      <w:bookmarkStart w:id="0" w:name="sub_4"/>
      <w:bookmarkEnd w:id="0"/>
      <w:r>
        <w:rPr>
          <w:color w:val="000000"/>
          <w:sz w:val="28"/>
          <w:szCs w:val="28"/>
        </w:rPr>
        <w:t>5</w:t>
      </w:r>
      <w:r w:rsidRPr="0013231D">
        <w:rPr>
          <w:color w:val="000000"/>
          <w:sz w:val="28"/>
          <w:szCs w:val="28"/>
        </w:rPr>
        <w:t xml:space="preserve">. </w:t>
      </w:r>
      <w:proofErr w:type="gramStart"/>
      <w:r w:rsidRPr="0013231D">
        <w:rPr>
          <w:color w:val="000000"/>
          <w:sz w:val="28"/>
          <w:szCs w:val="28"/>
        </w:rPr>
        <w:t>Контроль за</w:t>
      </w:r>
      <w:proofErr w:type="gramEnd"/>
      <w:r w:rsidRPr="0013231D">
        <w:rPr>
          <w:color w:val="000000"/>
          <w:sz w:val="28"/>
          <w:szCs w:val="28"/>
        </w:rPr>
        <w:t xml:space="preserve"> выполнением постановления оставляю </w:t>
      </w:r>
      <w:r w:rsidRPr="0013231D">
        <w:rPr>
          <w:bCs/>
          <w:color w:val="000000"/>
          <w:sz w:val="28"/>
          <w:szCs w:val="28"/>
        </w:rPr>
        <w:t>за собой</w:t>
      </w:r>
      <w:r w:rsidRPr="0013231D">
        <w:rPr>
          <w:b/>
          <w:bCs/>
          <w:color w:val="000000"/>
          <w:sz w:val="28"/>
          <w:szCs w:val="28"/>
        </w:rPr>
        <w:t>.</w:t>
      </w:r>
    </w:p>
    <w:p w:rsidR="00040E2A" w:rsidRDefault="00040E2A" w:rsidP="00040E2A">
      <w:pPr>
        <w:tabs>
          <w:tab w:val="left" w:pos="0"/>
        </w:tabs>
        <w:autoSpaceDE w:val="0"/>
        <w:spacing w:after="240"/>
        <w:jc w:val="both"/>
        <w:rPr>
          <w:bCs/>
          <w:color w:val="000000"/>
          <w:sz w:val="28"/>
          <w:szCs w:val="28"/>
        </w:rPr>
      </w:pPr>
    </w:p>
    <w:p w:rsidR="00040E2A" w:rsidRPr="0013231D" w:rsidRDefault="002679FD" w:rsidP="00040E2A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И.о Главы</w:t>
      </w:r>
      <w:r w:rsidR="00040E2A" w:rsidRPr="0013231D">
        <w:rPr>
          <w:bCs/>
          <w:color w:val="000000"/>
          <w:sz w:val="28"/>
          <w:szCs w:val="28"/>
        </w:rPr>
        <w:t xml:space="preserve"> Администрации </w:t>
      </w:r>
    </w:p>
    <w:p w:rsidR="00040E2A" w:rsidRDefault="002679FD" w:rsidP="00040E2A">
      <w:pPr>
        <w:tabs>
          <w:tab w:val="left" w:pos="0"/>
        </w:tabs>
        <w:autoSpaceDE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Гагаринского</w:t>
      </w:r>
      <w:r w:rsidR="00040E2A">
        <w:rPr>
          <w:bCs/>
          <w:color w:val="000000"/>
          <w:sz w:val="28"/>
          <w:szCs w:val="28"/>
        </w:rPr>
        <w:t xml:space="preserve"> </w:t>
      </w:r>
      <w:r w:rsidR="00040E2A" w:rsidRPr="0013231D">
        <w:rPr>
          <w:bCs/>
          <w:color w:val="000000"/>
          <w:sz w:val="28"/>
          <w:szCs w:val="28"/>
        </w:rPr>
        <w:t xml:space="preserve"> сельского поселения                                    </w:t>
      </w:r>
      <w:bookmarkStart w:id="1" w:name="sub_1000"/>
      <w:r>
        <w:rPr>
          <w:bCs/>
          <w:color w:val="000000"/>
          <w:sz w:val="28"/>
          <w:szCs w:val="28"/>
        </w:rPr>
        <w:t>И.Ю.Максимова</w:t>
      </w: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</w:p>
    <w:p w:rsidR="00040E2A" w:rsidRPr="0013231D" w:rsidRDefault="00040E2A" w:rsidP="00040E2A">
      <w:pPr>
        <w:tabs>
          <w:tab w:val="left" w:pos="0"/>
        </w:tabs>
        <w:autoSpaceDE w:val="0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Приложение № 1</w:t>
      </w:r>
    </w:p>
    <w:bookmarkEnd w:id="1"/>
    <w:p w:rsidR="00040E2A" w:rsidRPr="0013231D" w:rsidRDefault="00040E2A" w:rsidP="00040E2A">
      <w:pPr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040E2A" w:rsidRPr="0013231D" w:rsidRDefault="00040E2A" w:rsidP="00040E2A">
      <w:pPr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Администрации </w:t>
      </w:r>
    </w:p>
    <w:p w:rsidR="00040E2A" w:rsidRPr="0013231D" w:rsidRDefault="00D23377" w:rsidP="00040E2A">
      <w:pPr>
        <w:ind w:left="5954"/>
        <w:jc w:val="right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О</w:t>
      </w:r>
      <w:r w:rsidR="00040E2A" w:rsidRPr="0013231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 xml:space="preserve"> 29.09.</w:t>
      </w:r>
      <w:r w:rsidR="002679FD">
        <w:rPr>
          <w:bCs/>
          <w:color w:val="000000"/>
          <w:sz w:val="28"/>
          <w:szCs w:val="28"/>
        </w:rPr>
        <w:t>2020</w:t>
      </w:r>
      <w:r w:rsidR="00040E2A" w:rsidRPr="0013231D">
        <w:rPr>
          <w:bCs/>
          <w:color w:val="000000"/>
          <w:sz w:val="28"/>
          <w:szCs w:val="28"/>
        </w:rPr>
        <w:t xml:space="preserve"> г. № </w:t>
      </w:r>
      <w:r>
        <w:rPr>
          <w:bCs/>
          <w:color w:val="000000"/>
          <w:sz w:val="28"/>
          <w:szCs w:val="28"/>
        </w:rPr>
        <w:t xml:space="preserve"> 31</w:t>
      </w:r>
    </w:p>
    <w:p w:rsidR="00040E2A" w:rsidRPr="0013231D" w:rsidRDefault="00040E2A" w:rsidP="00040E2A">
      <w:pPr>
        <w:spacing w:line="276" w:lineRule="auto"/>
        <w:ind w:left="5954"/>
        <w:jc w:val="right"/>
        <w:rPr>
          <w:bCs/>
          <w:color w:val="000000"/>
          <w:sz w:val="28"/>
          <w:szCs w:val="28"/>
        </w:rPr>
      </w:pPr>
    </w:p>
    <w:p w:rsidR="00040E2A" w:rsidRPr="0013231D" w:rsidRDefault="00040E2A" w:rsidP="00040E2A">
      <w:pPr>
        <w:autoSpaceDE w:val="0"/>
        <w:ind w:firstLine="720"/>
        <w:jc w:val="right"/>
        <w:rPr>
          <w:color w:val="000000"/>
          <w:sz w:val="28"/>
          <w:szCs w:val="28"/>
        </w:rPr>
      </w:pPr>
    </w:p>
    <w:p w:rsidR="00040E2A" w:rsidRPr="0013231D" w:rsidRDefault="00040E2A" w:rsidP="00040E2A">
      <w:pPr>
        <w:autoSpaceDE w:val="0"/>
        <w:jc w:val="center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ПОЛОЖЕНИЕ</w:t>
      </w:r>
    </w:p>
    <w:p w:rsidR="00040E2A" w:rsidRPr="0013231D" w:rsidRDefault="00040E2A" w:rsidP="00040E2A">
      <w:pPr>
        <w:autoSpaceDE w:val="0"/>
        <w:jc w:val="center"/>
        <w:rPr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о комиссии </w:t>
      </w:r>
      <w:r w:rsidRPr="0013231D">
        <w:rPr>
          <w:color w:val="000000"/>
          <w:sz w:val="28"/>
          <w:szCs w:val="28"/>
        </w:rPr>
        <w:t xml:space="preserve">по соблюдению </w:t>
      </w:r>
      <w:r w:rsidRPr="0013231D">
        <w:rPr>
          <w:bCs/>
          <w:color w:val="000000"/>
          <w:sz w:val="28"/>
          <w:szCs w:val="28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2679FD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Cs/>
          <w:color w:val="000000"/>
          <w:sz w:val="28"/>
          <w:szCs w:val="28"/>
        </w:rPr>
        <w:t>, и урегулированию конфликта интересов</w:t>
      </w:r>
    </w:p>
    <w:p w:rsidR="00040E2A" w:rsidRPr="0013231D" w:rsidRDefault="00040E2A" w:rsidP="00040E2A">
      <w:pPr>
        <w:autoSpaceDE w:val="0"/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040E2A" w:rsidRPr="0013231D" w:rsidRDefault="00040E2A" w:rsidP="00040E2A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13231D">
        <w:rPr>
          <w:b w:val="0"/>
          <w:sz w:val="28"/>
          <w:szCs w:val="28"/>
        </w:rPr>
        <w:t xml:space="preserve">1. 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2679FD">
        <w:rPr>
          <w:b w:val="0"/>
          <w:bCs w:val="0"/>
          <w:sz w:val="28"/>
          <w:szCs w:val="28"/>
        </w:rPr>
        <w:t>Гагаринского</w:t>
      </w:r>
      <w:r>
        <w:rPr>
          <w:b w:val="0"/>
          <w:bCs w:val="0"/>
          <w:sz w:val="28"/>
          <w:szCs w:val="28"/>
        </w:rPr>
        <w:t xml:space="preserve"> </w:t>
      </w:r>
      <w:r w:rsidRPr="0013231D">
        <w:rPr>
          <w:b w:val="0"/>
          <w:bCs w:val="0"/>
          <w:sz w:val="28"/>
          <w:szCs w:val="28"/>
        </w:rPr>
        <w:t xml:space="preserve"> сельского поселения</w:t>
      </w:r>
      <w:r w:rsidRPr="0013231D">
        <w:rPr>
          <w:b w:val="0"/>
          <w:sz w:val="28"/>
          <w:szCs w:val="28"/>
        </w:rPr>
        <w:t xml:space="preserve"> </w:t>
      </w:r>
      <w:r w:rsidR="002679FD">
        <w:rPr>
          <w:b w:val="0"/>
          <w:sz w:val="28"/>
          <w:szCs w:val="28"/>
        </w:rPr>
        <w:t>Морозовского</w:t>
      </w:r>
      <w:r w:rsidRPr="0013231D">
        <w:rPr>
          <w:b w:val="0"/>
          <w:sz w:val="28"/>
          <w:szCs w:val="28"/>
        </w:rPr>
        <w:t xml:space="preserve"> района, и урегулированию конфликта интересов (далее – комиссия).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231D">
        <w:rPr>
          <w:bCs/>
          <w:sz w:val="28"/>
          <w:szCs w:val="28"/>
        </w:rPr>
        <w:t>2. </w:t>
      </w:r>
      <w:proofErr w:type="gramStart"/>
      <w:r w:rsidRPr="0013231D">
        <w:rPr>
          <w:bCs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hyperlink r:id="rId4" w:history="1">
        <w:r w:rsidRPr="0013231D">
          <w:rPr>
            <w:color w:val="000000"/>
            <w:sz w:val="28"/>
            <w:szCs w:val="28"/>
          </w:rPr>
          <w:t>Федеральным законом</w:t>
        </w:r>
      </w:hyperlink>
      <w:r w:rsidRPr="0013231D">
        <w:rPr>
          <w:color w:val="000000"/>
          <w:sz w:val="28"/>
          <w:szCs w:val="28"/>
        </w:rPr>
        <w:t xml:space="preserve"> от 25.12.2008 № 273-ФЗ «О противодействии коррупции» (далее – Федеральный закон № 273-ФЗ), </w:t>
      </w:r>
      <w:r w:rsidRPr="0013231D">
        <w:rPr>
          <w:sz w:val="28"/>
          <w:szCs w:val="28"/>
        </w:rPr>
        <w:t xml:space="preserve">Федеральным законом от 02.03.2007 № 25-ФЗ «О муниципальной службе в Российской Федерации» </w:t>
      </w:r>
      <w:r w:rsidRPr="0013231D">
        <w:rPr>
          <w:color w:val="000000"/>
          <w:sz w:val="28"/>
          <w:szCs w:val="28"/>
        </w:rPr>
        <w:t xml:space="preserve">(далее – Федеральный закон </w:t>
      </w:r>
      <w:r w:rsidRPr="0013231D">
        <w:rPr>
          <w:sz w:val="28"/>
          <w:szCs w:val="28"/>
        </w:rPr>
        <w:t>№ 25-ФЗ),  иными Федеральными законами, правовыми актами Президента Российской Федерации и Правительства Российской Федерации, областными законами и иными правовыми актами Ростовской области,</w:t>
      </w:r>
      <w:r w:rsidRPr="0013231D">
        <w:rPr>
          <w:bCs/>
          <w:sz w:val="28"/>
          <w:szCs w:val="28"/>
        </w:rPr>
        <w:t xml:space="preserve"> муниципальными нормативными</w:t>
      </w:r>
      <w:proofErr w:type="gramEnd"/>
      <w:r w:rsidRPr="0013231D">
        <w:rPr>
          <w:bCs/>
          <w:sz w:val="28"/>
          <w:szCs w:val="28"/>
        </w:rPr>
        <w:t xml:space="preserve"> правовыми актами Администрации </w:t>
      </w:r>
      <w:r w:rsidR="002679FD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b/>
          <w:sz w:val="28"/>
          <w:szCs w:val="28"/>
        </w:rPr>
        <w:t xml:space="preserve"> </w:t>
      </w:r>
      <w:r w:rsidR="002679FD">
        <w:rPr>
          <w:bCs/>
          <w:sz w:val="28"/>
          <w:szCs w:val="28"/>
        </w:rPr>
        <w:t>Морозовского</w:t>
      </w:r>
      <w:r w:rsidRPr="0013231D">
        <w:rPr>
          <w:bCs/>
          <w:sz w:val="28"/>
          <w:szCs w:val="28"/>
        </w:rPr>
        <w:t xml:space="preserve"> района,  а также настоящим Положением.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6"/>
          <w:sz w:val="28"/>
          <w:szCs w:val="28"/>
        </w:rPr>
      </w:pPr>
      <w:r w:rsidRPr="0013231D">
        <w:rPr>
          <w:spacing w:val="-6"/>
          <w:sz w:val="28"/>
          <w:szCs w:val="28"/>
        </w:rPr>
        <w:t xml:space="preserve">3. Основной задачей комиссии является содействие </w:t>
      </w:r>
      <w:r w:rsidRPr="0013231D">
        <w:rPr>
          <w:bCs/>
          <w:sz w:val="28"/>
          <w:szCs w:val="28"/>
        </w:rPr>
        <w:t xml:space="preserve">Администрации </w:t>
      </w:r>
      <w:r w:rsidR="002679FD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pacing w:val="-6"/>
          <w:sz w:val="28"/>
          <w:szCs w:val="28"/>
        </w:rPr>
        <w:t>: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3.1. </w:t>
      </w:r>
      <w:proofErr w:type="gramStart"/>
      <w:r w:rsidRPr="0013231D">
        <w:rPr>
          <w:sz w:val="28"/>
          <w:szCs w:val="28"/>
        </w:rPr>
        <w:t xml:space="preserve">В обеспечении соблюдения муниципальными служащими, замещающими должности муниципальной службы в Администрации </w:t>
      </w:r>
      <w:r w:rsidR="002679FD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, назначение на которые и освобождение которых осуществляется главой Администрации </w:t>
      </w:r>
      <w:r w:rsidR="002679FD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 xml:space="preserve"> (далее – муниципальный служащий),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</w:t>
      </w:r>
      <w:r w:rsidRPr="0013231D">
        <w:rPr>
          <w:spacing w:val="-4"/>
          <w:sz w:val="28"/>
          <w:szCs w:val="28"/>
        </w:rPr>
        <w:t>Федеральным законом № 273-ФЗ,</w:t>
      </w:r>
      <w:r w:rsidRPr="0013231D">
        <w:rPr>
          <w:sz w:val="28"/>
          <w:szCs w:val="28"/>
        </w:rPr>
        <w:t xml:space="preserve"> другими федеральными законами (далее – требования к служебному поведению и</w:t>
      </w:r>
      <w:proofErr w:type="gramEnd"/>
      <w:r w:rsidRPr="0013231D">
        <w:rPr>
          <w:sz w:val="28"/>
          <w:szCs w:val="28"/>
        </w:rPr>
        <w:t xml:space="preserve"> (</w:t>
      </w:r>
      <w:proofErr w:type="gramStart"/>
      <w:r w:rsidRPr="0013231D">
        <w:rPr>
          <w:sz w:val="28"/>
          <w:szCs w:val="28"/>
        </w:rPr>
        <w:t>или) требования об урегулировании конфликта интересов).</w:t>
      </w:r>
      <w:proofErr w:type="gramEnd"/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3.2. В осуществлении в </w:t>
      </w:r>
      <w:r w:rsidRPr="0013231D">
        <w:rPr>
          <w:bCs/>
          <w:sz w:val="28"/>
          <w:szCs w:val="28"/>
        </w:rPr>
        <w:t xml:space="preserve">Администрации </w:t>
      </w:r>
      <w:r w:rsidR="00D7040A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13231D">
        <w:rPr>
          <w:bCs/>
          <w:sz w:val="28"/>
          <w:szCs w:val="28"/>
        </w:rPr>
        <w:t xml:space="preserve"> сельского поселения, </w:t>
      </w:r>
      <w:r w:rsidRPr="0013231D">
        <w:rPr>
          <w:sz w:val="28"/>
          <w:szCs w:val="28"/>
        </w:rPr>
        <w:t>мер по предупреждению коррупции.</w:t>
      </w:r>
    </w:p>
    <w:p w:rsidR="00D7040A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 xml:space="preserve">4. 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 в Администрации </w:t>
      </w:r>
      <w:r w:rsidR="00D7040A">
        <w:rPr>
          <w:bCs/>
          <w:sz w:val="28"/>
          <w:szCs w:val="28"/>
        </w:rPr>
        <w:t xml:space="preserve">Гагаринского </w:t>
      </w:r>
      <w:r w:rsidRPr="0013231D">
        <w:rPr>
          <w:bCs/>
          <w:sz w:val="28"/>
          <w:szCs w:val="28"/>
        </w:rPr>
        <w:t>сельского поселения</w:t>
      </w:r>
      <w:r w:rsidRPr="0013231D">
        <w:rPr>
          <w:sz w:val="28"/>
          <w:szCs w:val="28"/>
        </w:rPr>
        <w:t xml:space="preserve"> (далее – муниципальная служба</w:t>
      </w:r>
      <w:r w:rsidR="00D7040A">
        <w:rPr>
          <w:sz w:val="28"/>
          <w:szCs w:val="28"/>
        </w:rPr>
        <w:t>).</w:t>
      </w:r>
    </w:p>
    <w:p w:rsidR="00040E2A" w:rsidRPr="0013231D" w:rsidRDefault="005455D4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40E2A" w:rsidRPr="0013231D">
        <w:rPr>
          <w:sz w:val="28"/>
          <w:szCs w:val="28"/>
        </w:rPr>
        <w:t xml:space="preserve">. Комиссия образуется правовым актом Администрации </w:t>
      </w:r>
      <w:r>
        <w:rPr>
          <w:bCs/>
          <w:sz w:val="28"/>
          <w:szCs w:val="28"/>
        </w:rPr>
        <w:t xml:space="preserve">Гагаринского </w:t>
      </w:r>
      <w:r w:rsidR="00040E2A" w:rsidRPr="0013231D">
        <w:rPr>
          <w:bCs/>
          <w:sz w:val="28"/>
          <w:szCs w:val="28"/>
        </w:rPr>
        <w:t>сельского поселения</w:t>
      </w:r>
      <w:r w:rsidR="00040E2A" w:rsidRPr="0013231D">
        <w:rPr>
          <w:sz w:val="28"/>
          <w:szCs w:val="28"/>
        </w:rPr>
        <w:t>. Указанным актом утверждаются состав комиссии и порядок ее работы.</w:t>
      </w:r>
    </w:p>
    <w:p w:rsidR="00040E2A" w:rsidRPr="0013231D" w:rsidRDefault="00EC07B9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6. </w:t>
      </w:r>
      <w:r w:rsidR="00040E2A" w:rsidRPr="0013231D">
        <w:rPr>
          <w:rFonts w:eastAsia="Calibri"/>
          <w:kern w:val="2"/>
          <w:sz w:val="28"/>
          <w:szCs w:val="28"/>
        </w:rPr>
        <w:t>В состав комиссии входят председатель комиссии, его заместитель, назначаемый</w:t>
      </w:r>
      <w:r w:rsidR="00040E2A" w:rsidRPr="0013231D">
        <w:rPr>
          <w:sz w:val="28"/>
          <w:szCs w:val="28"/>
        </w:rPr>
        <w:t xml:space="preserve"> главой Администрации </w:t>
      </w:r>
      <w:r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13231D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b/>
          <w:sz w:val="28"/>
          <w:szCs w:val="28"/>
        </w:rPr>
        <w:t xml:space="preserve"> </w:t>
      </w:r>
      <w:r w:rsidR="00040E2A" w:rsidRPr="0013231D">
        <w:rPr>
          <w:rFonts w:eastAsia="Calibri"/>
          <w:kern w:val="2"/>
          <w:sz w:val="28"/>
          <w:szCs w:val="28"/>
        </w:rPr>
        <w:t>из числа членов комиссии, замещающих должности муниципальной службы в</w:t>
      </w:r>
      <w:r w:rsidR="00040E2A" w:rsidRPr="0013231D">
        <w:rPr>
          <w:sz w:val="28"/>
          <w:szCs w:val="28"/>
        </w:rPr>
        <w:t xml:space="preserve"> Администрации</w:t>
      </w:r>
      <w:r w:rsidR="00040E2A" w:rsidRPr="0013231D">
        <w:rPr>
          <w:b/>
          <w:bCs/>
          <w:sz w:val="28"/>
          <w:szCs w:val="28"/>
        </w:rPr>
        <w:t xml:space="preserve"> </w:t>
      </w:r>
      <w:r w:rsidR="00C070B2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13231D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rFonts w:eastAsia="Calibri"/>
          <w:kern w:val="2"/>
          <w:sz w:val="28"/>
          <w:szCs w:val="28"/>
        </w:rPr>
        <w:t>, секретарь и иные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40E2A" w:rsidRPr="00915E8D" w:rsidRDefault="00040E2A" w:rsidP="00040E2A">
      <w:pPr>
        <w:ind w:firstLine="720"/>
        <w:jc w:val="both"/>
        <w:rPr>
          <w:sz w:val="28"/>
          <w:szCs w:val="28"/>
        </w:rPr>
      </w:pPr>
      <w:r w:rsidRPr="00915E8D">
        <w:rPr>
          <w:sz w:val="28"/>
          <w:szCs w:val="28"/>
        </w:rPr>
        <w:t>Общее чи</w:t>
      </w:r>
      <w:r w:rsidR="00C070B2">
        <w:rPr>
          <w:sz w:val="28"/>
          <w:szCs w:val="28"/>
        </w:rPr>
        <w:t>сло членов комиссии составляет 5</w:t>
      </w:r>
      <w:r w:rsidRPr="00915E8D">
        <w:rPr>
          <w:sz w:val="28"/>
          <w:szCs w:val="28"/>
        </w:rPr>
        <w:t xml:space="preserve"> человек.</w:t>
      </w:r>
    </w:p>
    <w:p w:rsidR="00040E2A" w:rsidRPr="0013231D" w:rsidRDefault="00C070B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40E2A" w:rsidRPr="0013231D">
        <w:rPr>
          <w:sz w:val="28"/>
          <w:szCs w:val="28"/>
        </w:rPr>
        <w:t>. В заседаниях комиссии с правом совещательного голоса участвуют: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040E2A" w:rsidRPr="0013231D">
        <w:rPr>
          <w:sz w:val="28"/>
          <w:szCs w:val="28"/>
        </w:rPr>
        <w:t> </w:t>
      </w:r>
      <w:proofErr w:type="gramStart"/>
      <w:r w:rsidR="00040E2A" w:rsidRPr="0013231D">
        <w:rPr>
          <w:sz w:val="28"/>
          <w:szCs w:val="28"/>
        </w:rPr>
        <w:t xml:space="preserve">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2 муниципальных служащих, замещающих в Администрации </w:t>
      </w:r>
      <w:r w:rsidR="00C070B2">
        <w:rPr>
          <w:bCs/>
          <w:sz w:val="28"/>
          <w:szCs w:val="28"/>
        </w:rPr>
        <w:t>Гагринского</w:t>
      </w:r>
      <w:r w:rsidR="00040E2A" w:rsidRPr="0013231D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b/>
          <w:sz w:val="28"/>
          <w:szCs w:val="28"/>
        </w:rPr>
        <w:t xml:space="preserve"> </w:t>
      </w:r>
      <w:r w:rsidR="00040E2A" w:rsidRPr="0013231D">
        <w:rPr>
          <w:sz w:val="28"/>
          <w:szCs w:val="28"/>
        </w:rPr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вопрос.</w:t>
      </w:r>
      <w:proofErr w:type="gramEnd"/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>9.</w:t>
      </w:r>
      <w:r w:rsidR="00040E2A" w:rsidRPr="0013231D">
        <w:rPr>
          <w:spacing w:val="-4"/>
          <w:sz w:val="28"/>
          <w:szCs w:val="28"/>
        </w:rPr>
        <w:t> Другие муниципальные служащие, замещающие должности муниципальной</w:t>
      </w:r>
      <w:r w:rsidR="00040E2A" w:rsidRPr="0013231D">
        <w:rPr>
          <w:sz w:val="28"/>
          <w:szCs w:val="28"/>
        </w:rPr>
        <w:t xml:space="preserve"> службы в Администрации </w:t>
      </w:r>
      <w:r w:rsidR="00C070B2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13231D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z w:val="28"/>
          <w:szCs w:val="28"/>
        </w:rPr>
        <w:t xml:space="preserve"> </w:t>
      </w:r>
      <w:r w:rsidR="00C070B2">
        <w:rPr>
          <w:sz w:val="28"/>
          <w:szCs w:val="28"/>
        </w:rPr>
        <w:t>Морозовского</w:t>
      </w:r>
      <w:r w:rsidR="00040E2A" w:rsidRPr="0013231D">
        <w:rPr>
          <w:sz w:val="28"/>
          <w:szCs w:val="28"/>
        </w:rPr>
        <w:t xml:space="preserve"> района;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="00040E2A" w:rsidRPr="0013231D">
        <w:rPr>
          <w:sz w:val="28"/>
          <w:szCs w:val="28"/>
        </w:rPr>
        <w:t>представитель муниципального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– по решению председателя комиссии, принимаемому в каждом конкретном случае отдельно не менее чем за 3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</w:t>
      </w:r>
      <w:proofErr w:type="gramEnd"/>
      <w:r w:rsidR="00040E2A" w:rsidRPr="0013231D">
        <w:rPr>
          <w:sz w:val="28"/>
          <w:szCs w:val="28"/>
        </w:rPr>
        <w:t>.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40E2A" w:rsidRPr="0013231D">
        <w:rPr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040E2A" w:rsidRPr="0013231D">
        <w:rPr>
          <w:sz w:val="28"/>
          <w:szCs w:val="28"/>
        </w:rPr>
        <w:t xml:space="preserve">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</w:t>
      </w:r>
      <w:r w:rsidR="00040E2A" w:rsidRPr="0013231D">
        <w:rPr>
          <w:sz w:val="28"/>
          <w:szCs w:val="28"/>
        </w:rPr>
        <w:lastRenderedPageBreak/>
        <w:t>соответствующий член комиссии не принимает участия в рассмотрении указанного вопроса.</w:t>
      </w:r>
    </w:p>
    <w:p w:rsidR="00040E2A" w:rsidRPr="00106172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040E2A" w:rsidRPr="00106172">
        <w:rPr>
          <w:sz w:val="28"/>
          <w:szCs w:val="28"/>
        </w:rPr>
        <w:t xml:space="preserve">. 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</w:t>
      </w:r>
      <w:r w:rsidR="008B180F" w:rsidRPr="00106172">
        <w:rPr>
          <w:bCs/>
          <w:sz w:val="28"/>
          <w:szCs w:val="28"/>
        </w:rPr>
        <w:t xml:space="preserve">Гагаринского </w:t>
      </w:r>
      <w:r w:rsidR="00040E2A" w:rsidRPr="00106172">
        <w:rPr>
          <w:bCs/>
          <w:sz w:val="28"/>
          <w:szCs w:val="28"/>
        </w:rPr>
        <w:t>сельского поселения</w:t>
      </w:r>
      <w:r w:rsidR="00040E2A" w:rsidRPr="00106172">
        <w:rPr>
          <w:sz w:val="28"/>
          <w:szCs w:val="28"/>
        </w:rPr>
        <w:t>, недопустимо.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E2A" w:rsidRPr="0013231D">
        <w:rPr>
          <w:sz w:val="28"/>
          <w:szCs w:val="28"/>
        </w:rPr>
        <w:t>. Основаниями для проведения заседания комиссии являются:</w:t>
      </w:r>
    </w:p>
    <w:p w:rsidR="00040E2A" w:rsidRPr="0013231D" w:rsidRDefault="00106172" w:rsidP="00040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E2A" w:rsidRPr="0013231D">
        <w:rPr>
          <w:sz w:val="28"/>
          <w:szCs w:val="28"/>
        </w:rPr>
        <w:t>.1. </w:t>
      </w:r>
      <w:proofErr w:type="gramStart"/>
      <w:r w:rsidR="00040E2A" w:rsidRPr="0013231D">
        <w:rPr>
          <w:sz w:val="28"/>
          <w:szCs w:val="28"/>
        </w:rPr>
        <w:t xml:space="preserve">Представление главой Администрации </w:t>
      </w:r>
      <w:r w:rsidR="008B180F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13231D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b/>
          <w:sz w:val="28"/>
          <w:szCs w:val="28"/>
        </w:rPr>
        <w:t xml:space="preserve"> </w:t>
      </w:r>
      <w:r w:rsidR="00040E2A" w:rsidRPr="0013231D">
        <w:rPr>
          <w:sz w:val="28"/>
          <w:szCs w:val="28"/>
        </w:rPr>
        <w:t xml:space="preserve">в соответствии с </w:t>
      </w:r>
      <w:r w:rsidR="00040E2A" w:rsidRPr="0013231D">
        <w:rPr>
          <w:bCs/>
          <w:sz w:val="28"/>
          <w:szCs w:val="28"/>
        </w:rPr>
        <w:t>Порядком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поведению, утвержденного постановлением Правительства Ростовской области от 03.08.2016 № 551 «О Порядке проверки достоверности и полноты сведений, представляемых гражданами, претендующими на замещение отдельных</w:t>
      </w:r>
      <w:proofErr w:type="gramEnd"/>
      <w:r w:rsidR="00040E2A" w:rsidRPr="0013231D">
        <w:rPr>
          <w:bCs/>
          <w:sz w:val="28"/>
          <w:szCs w:val="28"/>
        </w:rPr>
        <w:t xml:space="preserve">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="00040E2A" w:rsidRPr="0013231D">
        <w:rPr>
          <w:sz w:val="28"/>
          <w:szCs w:val="28"/>
        </w:rPr>
        <w:t>, материалов проверки, свидетельствующих:</w:t>
      </w:r>
    </w:p>
    <w:p w:rsidR="00040E2A" w:rsidRPr="0013231D" w:rsidRDefault="00040E2A" w:rsidP="00040E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пунктом 1 Порядка проверки;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040E2A" w:rsidRPr="00EE5FEF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E2A" w:rsidRPr="00EE5FEF">
        <w:rPr>
          <w:sz w:val="28"/>
          <w:szCs w:val="28"/>
        </w:rPr>
        <w:t>.2. </w:t>
      </w:r>
      <w:proofErr w:type="gramStart"/>
      <w:r w:rsidR="00040E2A" w:rsidRPr="00EE5FEF">
        <w:rPr>
          <w:sz w:val="28"/>
          <w:szCs w:val="28"/>
        </w:rPr>
        <w:t>Поступившее</w:t>
      </w:r>
      <w:proofErr w:type="gramEnd"/>
      <w:r w:rsidR="00040E2A" w:rsidRPr="00EE5FEF">
        <w:rPr>
          <w:sz w:val="28"/>
          <w:szCs w:val="28"/>
        </w:rPr>
        <w:t xml:space="preserve"> в  Администрацию </w:t>
      </w:r>
      <w:r w:rsidR="008B180F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EE5FEF">
        <w:rPr>
          <w:bCs/>
          <w:sz w:val="28"/>
          <w:szCs w:val="28"/>
        </w:rPr>
        <w:t xml:space="preserve"> сельского поселения, (должностному лицу ответственному за работу)</w:t>
      </w:r>
      <w:r w:rsidR="00040E2A" w:rsidRPr="00EE5FEF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8B180F">
        <w:rPr>
          <w:bCs/>
          <w:sz w:val="28"/>
          <w:szCs w:val="28"/>
        </w:rPr>
        <w:t xml:space="preserve">Гагаринского </w:t>
      </w:r>
      <w:r w:rsidR="00040E2A" w:rsidRPr="00EE5FEF">
        <w:rPr>
          <w:bCs/>
          <w:sz w:val="28"/>
          <w:szCs w:val="28"/>
        </w:rPr>
        <w:t>сельского поселения</w:t>
      </w:r>
      <w:r w:rsidR="00040E2A" w:rsidRPr="00EE5FEF">
        <w:rPr>
          <w:sz w:val="28"/>
          <w:szCs w:val="28"/>
        </w:rPr>
        <w:t>: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3231D">
        <w:rPr>
          <w:bCs/>
          <w:spacing w:val="-2"/>
          <w:sz w:val="28"/>
          <w:szCs w:val="28"/>
        </w:rPr>
        <w:t xml:space="preserve">обращение гражданина, замещавшего </w:t>
      </w:r>
      <w:r w:rsidRPr="009A4379">
        <w:rPr>
          <w:bCs/>
          <w:spacing w:val="-2"/>
          <w:sz w:val="28"/>
          <w:szCs w:val="28"/>
        </w:rPr>
        <w:t>в Администрации</w:t>
      </w:r>
      <w:r w:rsidRPr="009A4379">
        <w:rPr>
          <w:bCs/>
          <w:sz w:val="28"/>
          <w:szCs w:val="28"/>
        </w:rPr>
        <w:t xml:space="preserve"> </w:t>
      </w:r>
      <w:r w:rsidR="008B180F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  должность муниципальной службы, включенную в Перечень должностей муниципальной службы Администрации </w:t>
      </w:r>
      <w:r w:rsidR="008B180F">
        <w:rPr>
          <w:bCs/>
          <w:sz w:val="28"/>
          <w:szCs w:val="28"/>
        </w:rPr>
        <w:t>Гагаинского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bCs/>
          <w:spacing w:val="-2"/>
          <w:sz w:val="28"/>
          <w:szCs w:val="28"/>
        </w:rPr>
        <w:t xml:space="preserve">, при замещении которых муниципальные служащие </w:t>
      </w:r>
      <w:r w:rsidR="008B180F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9A4379">
        <w:rPr>
          <w:bCs/>
          <w:sz w:val="28"/>
          <w:szCs w:val="28"/>
        </w:rPr>
        <w:t xml:space="preserve"> 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  <w:r w:rsidRPr="009A4379">
        <w:rPr>
          <w:bCs/>
          <w:spacing w:val="-2"/>
          <w:sz w:val="28"/>
          <w:szCs w:val="28"/>
        </w:rPr>
        <w:t xml:space="preserve">, </w:t>
      </w:r>
      <w:proofErr w:type="gramStart"/>
      <w:r w:rsidRPr="009A4379">
        <w:rPr>
          <w:bCs/>
          <w:spacing w:val="-2"/>
          <w:sz w:val="28"/>
          <w:szCs w:val="28"/>
        </w:rPr>
        <w:t xml:space="preserve">утвержденный постановлением Администрации </w:t>
      </w:r>
      <w:r w:rsidR="008B180F">
        <w:rPr>
          <w:bCs/>
          <w:sz w:val="28"/>
          <w:szCs w:val="28"/>
        </w:rPr>
        <w:t xml:space="preserve">Гагаринского </w:t>
      </w:r>
      <w:r w:rsidRPr="009A4379">
        <w:rPr>
          <w:bCs/>
          <w:sz w:val="28"/>
          <w:szCs w:val="28"/>
        </w:rPr>
        <w:t>сельского поселения</w:t>
      </w:r>
      <w:r w:rsidRPr="009A4379">
        <w:rPr>
          <w:sz w:val="28"/>
          <w:szCs w:val="28"/>
        </w:rPr>
        <w:t xml:space="preserve"> </w:t>
      </w:r>
      <w:r w:rsidRPr="009A4379">
        <w:rPr>
          <w:bCs/>
          <w:spacing w:val="-2"/>
          <w:sz w:val="28"/>
          <w:szCs w:val="28"/>
        </w:rPr>
        <w:t>(далее – гражданин) о даче согласия на замещение должности в коммерческой или некоммерческой организации либо на выполнение им работы на условиях гражданско-правового договора в коммерческой или некоммерческой организации, если отдельные функции по муниципальному управлению этой организацией входили в его должностные обязанности, до истечения 2 лет со дня увольнения с муниципальной службы</w:t>
      </w:r>
      <w:r w:rsidRPr="0013231D">
        <w:rPr>
          <w:sz w:val="28"/>
          <w:szCs w:val="28"/>
        </w:rPr>
        <w:t>;</w:t>
      </w:r>
      <w:proofErr w:type="gramEnd"/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lastRenderedPageBreak/>
        <w:t>заявление муниципального служащего, о невозможности по объективным причинам представить сведения о доходах,</w:t>
      </w:r>
      <w:r w:rsidRPr="0013231D">
        <w:rPr>
          <w:bCs/>
          <w:sz w:val="28"/>
          <w:szCs w:val="28"/>
        </w:rPr>
        <w:t xml:space="preserve"> расходах,</w:t>
      </w:r>
      <w:r w:rsidRPr="0013231D">
        <w:rPr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>уведомление муниципального служащего,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040E2A" w:rsidRPr="009A4379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040E2A" w:rsidRPr="0013231D">
        <w:rPr>
          <w:sz w:val="28"/>
          <w:szCs w:val="28"/>
        </w:rPr>
        <w:t>.3. Представление главы Администрации</w:t>
      </w:r>
      <w:r w:rsidR="00040E2A" w:rsidRPr="0013231D">
        <w:rPr>
          <w:b/>
          <w:bCs/>
          <w:sz w:val="28"/>
          <w:szCs w:val="28"/>
        </w:rPr>
        <w:t xml:space="preserve"> </w:t>
      </w:r>
      <w:r w:rsidR="008B180F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</w:t>
      </w:r>
      <w:r w:rsidR="00040E2A" w:rsidRPr="009A4379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служащим, требований к служебному поведению и (или) требований об урегулировании конфликта интересов либо осуществления в Администрации </w:t>
      </w:r>
      <w:r w:rsidR="008B180F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</w:t>
      </w:r>
      <w:r w:rsidR="00040E2A" w:rsidRPr="009A4379">
        <w:rPr>
          <w:sz w:val="28"/>
          <w:szCs w:val="28"/>
        </w:rPr>
        <w:t>, мер по предупреждению коррупции.</w:t>
      </w:r>
    </w:p>
    <w:p w:rsidR="00040E2A" w:rsidRPr="009A4379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13</w:t>
      </w:r>
      <w:r w:rsidR="00040E2A" w:rsidRPr="0013231D">
        <w:rPr>
          <w:bCs/>
          <w:sz w:val="28"/>
          <w:szCs w:val="28"/>
        </w:rPr>
        <w:t>.4. </w:t>
      </w:r>
      <w:proofErr w:type="gramStart"/>
      <w:r w:rsidR="00040E2A" w:rsidRPr="009A4379">
        <w:rPr>
          <w:bCs/>
          <w:sz w:val="28"/>
          <w:szCs w:val="28"/>
        </w:rPr>
        <w:t xml:space="preserve">Представление главой Администрации </w:t>
      </w:r>
      <w:r w:rsidR="007903B2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 или уполномоченным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03.12.2012 № 230-ФЗ «О контроле за соответствием расходов лиц, замещающих государственные должности, и иных лиц их доходам (далее – Федеральный закон от 03.12.2012 № 230-ФЗ).</w:t>
      </w:r>
      <w:proofErr w:type="gramEnd"/>
    </w:p>
    <w:p w:rsidR="00040E2A" w:rsidRPr="00120C17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13</w:t>
      </w:r>
      <w:r w:rsidR="00040E2A" w:rsidRPr="00120C17">
        <w:rPr>
          <w:bCs/>
          <w:spacing w:val="-2"/>
          <w:sz w:val="28"/>
          <w:szCs w:val="28"/>
        </w:rPr>
        <w:t xml:space="preserve">.5. </w:t>
      </w:r>
      <w:r w:rsidR="00040E2A" w:rsidRPr="00120C17">
        <w:rPr>
          <w:spacing w:val="-2"/>
          <w:sz w:val="28"/>
          <w:szCs w:val="28"/>
        </w:rPr>
        <w:t>Поступившее в соответствии с частью 4 статьи 12 Федерального закона № 273-ФЗ и статьей 64</w:t>
      </w:r>
      <w:r w:rsidR="00040E2A" w:rsidRPr="00120C17">
        <w:rPr>
          <w:spacing w:val="-2"/>
          <w:sz w:val="28"/>
          <w:szCs w:val="28"/>
          <w:vertAlign w:val="superscript"/>
        </w:rPr>
        <w:t>1</w:t>
      </w:r>
      <w:r w:rsidR="00040E2A" w:rsidRPr="00120C17">
        <w:rPr>
          <w:spacing w:val="-2"/>
          <w:sz w:val="28"/>
          <w:szCs w:val="28"/>
        </w:rPr>
        <w:t xml:space="preserve"> Трудового кодекса Российской Федерации в Администрацию</w:t>
      </w:r>
      <w:r w:rsidR="00040E2A" w:rsidRPr="00120C17">
        <w:rPr>
          <w:bCs/>
          <w:sz w:val="28"/>
          <w:szCs w:val="28"/>
        </w:rPr>
        <w:t xml:space="preserve"> </w:t>
      </w:r>
      <w:r w:rsidR="007903B2" w:rsidRPr="00120C17">
        <w:rPr>
          <w:bCs/>
          <w:sz w:val="28"/>
          <w:szCs w:val="28"/>
        </w:rPr>
        <w:t>Гагаринского</w:t>
      </w:r>
      <w:r w:rsidR="00040E2A" w:rsidRPr="00120C17">
        <w:rPr>
          <w:bCs/>
          <w:sz w:val="28"/>
          <w:szCs w:val="28"/>
        </w:rPr>
        <w:t xml:space="preserve">  сельского поселения</w:t>
      </w:r>
      <w:r w:rsidR="00040E2A" w:rsidRPr="00120C17">
        <w:rPr>
          <w:spacing w:val="-2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7903B2" w:rsidRPr="00120C17">
        <w:rPr>
          <w:bCs/>
          <w:sz w:val="28"/>
          <w:szCs w:val="28"/>
        </w:rPr>
        <w:t>Гагаринского</w:t>
      </w:r>
      <w:r w:rsidR="00040E2A" w:rsidRPr="00120C17">
        <w:rPr>
          <w:bCs/>
          <w:sz w:val="28"/>
          <w:szCs w:val="28"/>
        </w:rPr>
        <w:t xml:space="preserve">  сельского поселения</w:t>
      </w:r>
      <w:r w:rsidR="00040E2A" w:rsidRPr="00120C17">
        <w:rPr>
          <w:spacing w:val="-2"/>
          <w:sz w:val="28"/>
          <w:szCs w:val="28"/>
        </w:rPr>
        <w:t xml:space="preserve">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</w:t>
      </w:r>
      <w:proofErr w:type="gramStart"/>
      <w:r w:rsidR="00040E2A" w:rsidRPr="00120C17">
        <w:rPr>
          <w:spacing w:val="-2"/>
          <w:sz w:val="28"/>
          <w:szCs w:val="28"/>
        </w:rPr>
        <w:t>в</w:t>
      </w:r>
      <w:proofErr w:type="gramEnd"/>
      <w:r w:rsidR="00040E2A" w:rsidRPr="00120C17">
        <w:rPr>
          <w:spacing w:val="-2"/>
          <w:sz w:val="28"/>
          <w:szCs w:val="28"/>
        </w:rPr>
        <w:t xml:space="preserve"> </w:t>
      </w:r>
      <w:proofErr w:type="gramStart"/>
      <w:r w:rsidR="00040E2A" w:rsidRPr="00120C17">
        <w:rPr>
          <w:spacing w:val="-2"/>
          <w:sz w:val="28"/>
          <w:szCs w:val="28"/>
        </w:rPr>
        <w:t>его</w:t>
      </w:r>
      <w:proofErr w:type="gramEnd"/>
      <w:r w:rsidR="00040E2A" w:rsidRPr="00120C17">
        <w:rPr>
          <w:spacing w:val="-2"/>
          <w:sz w:val="28"/>
          <w:szCs w:val="28"/>
        </w:rPr>
        <w:t xml:space="preserve"> </w:t>
      </w:r>
      <w:proofErr w:type="gramStart"/>
      <w:r w:rsidR="00040E2A" w:rsidRPr="00120C17">
        <w:rPr>
          <w:spacing w:val="-2"/>
          <w:sz w:val="28"/>
          <w:szCs w:val="28"/>
        </w:rPr>
        <w:t xml:space="preserve">должностные обязанности, исполняемые во время замещения должности в Администрации </w:t>
      </w:r>
      <w:r w:rsidR="007903B2" w:rsidRPr="00120C17">
        <w:rPr>
          <w:bCs/>
          <w:sz w:val="28"/>
          <w:szCs w:val="28"/>
        </w:rPr>
        <w:t>Гагаринского</w:t>
      </w:r>
      <w:r w:rsidR="00040E2A" w:rsidRPr="00120C17">
        <w:rPr>
          <w:bCs/>
          <w:sz w:val="28"/>
          <w:szCs w:val="28"/>
        </w:rPr>
        <w:t xml:space="preserve">  сельского поселения</w:t>
      </w:r>
      <w:r w:rsidR="00040E2A" w:rsidRPr="00120C17">
        <w:rPr>
          <w:spacing w:val="-2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 выполнение им работы на условиях гражданско-правового договора в коммерческой или</w:t>
      </w:r>
      <w:proofErr w:type="gramEnd"/>
      <w:r w:rsidR="00040E2A" w:rsidRPr="00120C17">
        <w:rPr>
          <w:spacing w:val="-2"/>
          <w:sz w:val="28"/>
          <w:szCs w:val="28"/>
        </w:rPr>
        <w:t xml:space="preserve"> некоммерческой организации комиссией не рассматривался</w:t>
      </w:r>
      <w:r w:rsidR="00040E2A" w:rsidRPr="00120C17">
        <w:rPr>
          <w:bCs/>
          <w:spacing w:val="-2"/>
          <w:sz w:val="28"/>
          <w:szCs w:val="28"/>
        </w:rPr>
        <w:t>.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040E2A" w:rsidRPr="0013231D">
        <w:rPr>
          <w:sz w:val="28"/>
          <w:szCs w:val="28"/>
        </w:rPr>
        <w:t>. 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40E2A" w:rsidRPr="0013231D" w:rsidRDefault="00106172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15</w:t>
      </w:r>
      <w:r w:rsidR="00040E2A" w:rsidRPr="0013231D">
        <w:rPr>
          <w:spacing w:val="-2"/>
          <w:sz w:val="28"/>
          <w:szCs w:val="28"/>
        </w:rPr>
        <w:t>. Обращение, указан</w:t>
      </w:r>
      <w:r>
        <w:rPr>
          <w:spacing w:val="-2"/>
          <w:sz w:val="28"/>
          <w:szCs w:val="28"/>
        </w:rPr>
        <w:t>ное в абзаце втором подпункта 13.2 пункта 13</w:t>
      </w:r>
      <w:r w:rsidR="00040E2A" w:rsidRPr="0013231D">
        <w:rPr>
          <w:spacing w:val="-2"/>
          <w:sz w:val="28"/>
          <w:szCs w:val="28"/>
        </w:rPr>
        <w:t xml:space="preserve"> настоящего Положения, подается </w:t>
      </w:r>
      <w:r w:rsidR="00040E2A" w:rsidRPr="00EE5FEF">
        <w:rPr>
          <w:spacing w:val="-2"/>
          <w:sz w:val="28"/>
          <w:szCs w:val="28"/>
        </w:rPr>
        <w:t xml:space="preserve">гражданином  </w:t>
      </w:r>
      <w:r w:rsidR="00040E2A" w:rsidRPr="00EE5FEF">
        <w:rPr>
          <w:rFonts w:eastAsia="Calibri"/>
          <w:kern w:val="2"/>
          <w:sz w:val="28"/>
          <w:szCs w:val="28"/>
        </w:rPr>
        <w:t xml:space="preserve">должностному лицу, ответственному за работу в </w:t>
      </w:r>
      <w:r w:rsidR="00040E2A" w:rsidRPr="00EE5FEF">
        <w:rPr>
          <w:spacing w:val="-2"/>
          <w:sz w:val="28"/>
          <w:szCs w:val="28"/>
        </w:rPr>
        <w:t xml:space="preserve">Администрации </w:t>
      </w:r>
      <w:r w:rsidR="007903B2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EE5FEF">
        <w:rPr>
          <w:bCs/>
          <w:sz w:val="28"/>
          <w:szCs w:val="28"/>
        </w:rPr>
        <w:t xml:space="preserve"> сельского</w:t>
      </w:r>
      <w:r w:rsidR="00040E2A" w:rsidRPr="00EE5FEF">
        <w:rPr>
          <w:b/>
          <w:bCs/>
          <w:sz w:val="28"/>
          <w:szCs w:val="28"/>
        </w:rPr>
        <w:t xml:space="preserve"> </w:t>
      </w:r>
      <w:r w:rsidR="00040E2A" w:rsidRPr="00EE5FEF">
        <w:rPr>
          <w:bCs/>
          <w:sz w:val="28"/>
          <w:szCs w:val="28"/>
        </w:rPr>
        <w:t>поселения</w:t>
      </w:r>
      <w:r w:rsidR="00040E2A" w:rsidRPr="00EE5FEF">
        <w:rPr>
          <w:b/>
          <w:sz w:val="28"/>
          <w:szCs w:val="28"/>
        </w:rPr>
        <w:t xml:space="preserve"> </w:t>
      </w:r>
      <w:r w:rsidR="007903B2">
        <w:rPr>
          <w:spacing w:val="-2"/>
          <w:sz w:val="28"/>
          <w:szCs w:val="28"/>
        </w:rPr>
        <w:t>Морозоского</w:t>
      </w:r>
      <w:r w:rsidR="00040E2A" w:rsidRPr="00EE5FEF">
        <w:rPr>
          <w:spacing w:val="-2"/>
          <w:sz w:val="28"/>
          <w:szCs w:val="28"/>
        </w:rPr>
        <w:t xml:space="preserve"> района. </w:t>
      </w:r>
      <w:proofErr w:type="gramStart"/>
      <w:r w:rsidR="00040E2A" w:rsidRPr="00EE5FEF">
        <w:rPr>
          <w:spacing w:val="-2"/>
          <w:sz w:val="28"/>
          <w:szCs w:val="28"/>
        </w:rPr>
        <w:t xml:space="preserve">В </w:t>
      </w:r>
      <w:r w:rsidR="00040E2A" w:rsidRPr="0013231D">
        <w:rPr>
          <w:spacing w:val="-2"/>
          <w:sz w:val="28"/>
          <w:szCs w:val="28"/>
        </w:rPr>
        <w:t xml:space="preserve">обращении указываются: фамилия, имя, отчество гражданина, дата его рождения, адрес места жительства, замещаемые </w:t>
      </w:r>
      <w:r w:rsidR="00040E2A" w:rsidRPr="0013231D">
        <w:rPr>
          <w:spacing w:val="-2"/>
          <w:sz w:val="28"/>
          <w:szCs w:val="28"/>
        </w:rPr>
        <w:lastRenderedPageBreak/>
        <w:t>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040E2A" w:rsidRPr="0013231D">
        <w:rPr>
          <w:spacing w:val="-2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</w:t>
      </w:r>
      <w:r w:rsidR="00040E2A">
        <w:rPr>
          <w:spacing w:val="-2"/>
          <w:sz w:val="28"/>
          <w:szCs w:val="28"/>
        </w:rPr>
        <w:t>). Должностное лицо</w:t>
      </w:r>
      <w:r w:rsidR="00040E2A" w:rsidRPr="009A4379">
        <w:rPr>
          <w:color w:val="FF0000"/>
          <w:spacing w:val="-2"/>
          <w:sz w:val="28"/>
          <w:szCs w:val="28"/>
        </w:rPr>
        <w:t xml:space="preserve"> </w:t>
      </w:r>
      <w:r w:rsidR="00040E2A" w:rsidRPr="009A4379">
        <w:rPr>
          <w:spacing w:val="-2"/>
          <w:sz w:val="28"/>
          <w:szCs w:val="28"/>
        </w:rPr>
        <w:t xml:space="preserve">Администрации </w:t>
      </w:r>
      <w:r w:rsidR="007903B2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</w:t>
      </w:r>
      <w:r w:rsidR="00040E2A" w:rsidRPr="009A4379">
        <w:rPr>
          <w:sz w:val="28"/>
          <w:szCs w:val="28"/>
        </w:rPr>
        <w:t xml:space="preserve"> </w:t>
      </w:r>
      <w:r w:rsidR="00040E2A" w:rsidRPr="009A4379">
        <w:rPr>
          <w:spacing w:val="-2"/>
          <w:sz w:val="28"/>
          <w:szCs w:val="28"/>
        </w:rPr>
        <w:t>осуществляет рассмотрение обращения,</w:t>
      </w:r>
      <w:r w:rsidR="00040E2A" w:rsidRPr="0013231D">
        <w:rPr>
          <w:spacing w:val="-2"/>
          <w:sz w:val="28"/>
          <w:szCs w:val="28"/>
        </w:rPr>
        <w:t xml:space="preserve"> по результатам которого подготавливается мотивированное заключение по существу обращения с учетом требований статьи 12 Федерального закона № 273-ФЗ. </w:t>
      </w:r>
    </w:p>
    <w:p w:rsidR="00040E2A" w:rsidRPr="0013231D" w:rsidRDefault="00106172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16</w:t>
      </w:r>
      <w:r w:rsidR="00040E2A" w:rsidRPr="0013231D">
        <w:rPr>
          <w:spacing w:val="-2"/>
          <w:sz w:val="28"/>
          <w:szCs w:val="28"/>
        </w:rPr>
        <w:t>. Обращение, указан</w:t>
      </w:r>
      <w:r>
        <w:rPr>
          <w:spacing w:val="-2"/>
          <w:sz w:val="28"/>
          <w:szCs w:val="28"/>
        </w:rPr>
        <w:t>ное в абзаце втором подпункта 13.2 пункта 13</w:t>
      </w:r>
      <w:r w:rsidR="00040E2A" w:rsidRPr="0013231D">
        <w:rPr>
          <w:spacing w:val="-2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40E2A" w:rsidRPr="0013231D" w:rsidRDefault="00106172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17</w:t>
      </w:r>
      <w:r w:rsidR="00040E2A" w:rsidRPr="0013231D">
        <w:rPr>
          <w:rFonts w:eastAsia="Calibri"/>
          <w:kern w:val="2"/>
          <w:sz w:val="28"/>
          <w:szCs w:val="28"/>
        </w:rPr>
        <w:t>.  Уведомление, указанное</w:t>
      </w:r>
      <w:r>
        <w:rPr>
          <w:rFonts w:eastAsia="Calibri"/>
          <w:kern w:val="2"/>
          <w:sz w:val="28"/>
          <w:szCs w:val="28"/>
        </w:rPr>
        <w:t xml:space="preserve"> в абзаце четвертом подпункта 13</w:t>
      </w:r>
      <w:r w:rsidR="00040E2A" w:rsidRPr="0013231D">
        <w:rPr>
          <w:rFonts w:eastAsia="Calibri"/>
          <w:kern w:val="2"/>
          <w:sz w:val="28"/>
          <w:szCs w:val="28"/>
        </w:rPr>
        <w:t>.2 пункта 1</w:t>
      </w:r>
      <w:r>
        <w:rPr>
          <w:rFonts w:eastAsia="Calibri"/>
          <w:kern w:val="2"/>
          <w:sz w:val="28"/>
          <w:szCs w:val="28"/>
        </w:rPr>
        <w:t>3</w:t>
      </w:r>
      <w:r w:rsidR="00040E2A" w:rsidRPr="0013231D">
        <w:rPr>
          <w:rFonts w:eastAsia="Calibri"/>
          <w:kern w:val="2"/>
          <w:sz w:val="28"/>
          <w:szCs w:val="28"/>
        </w:rPr>
        <w:t xml:space="preserve"> настоящего Положения, </w:t>
      </w:r>
      <w:r w:rsidR="00040E2A" w:rsidRPr="00E843CE">
        <w:rPr>
          <w:rFonts w:eastAsia="Calibri"/>
          <w:kern w:val="2"/>
          <w:sz w:val="28"/>
          <w:szCs w:val="28"/>
        </w:rPr>
        <w:t>рассматривается должностным лицом, ответственным за работу в</w:t>
      </w:r>
      <w:r w:rsidR="00040E2A" w:rsidRPr="00E843CE">
        <w:rPr>
          <w:rFonts w:eastAsia="Calibri"/>
          <w:color w:val="FF0000"/>
          <w:kern w:val="2"/>
          <w:sz w:val="28"/>
          <w:szCs w:val="28"/>
        </w:rPr>
        <w:t xml:space="preserve"> </w:t>
      </w:r>
      <w:r w:rsidR="00040E2A" w:rsidRPr="00E843CE">
        <w:rPr>
          <w:rFonts w:eastAsia="Calibri"/>
          <w:kern w:val="2"/>
          <w:sz w:val="28"/>
          <w:szCs w:val="28"/>
        </w:rPr>
        <w:t>Администрации</w:t>
      </w:r>
      <w:r w:rsidR="00040E2A" w:rsidRPr="00E843CE">
        <w:rPr>
          <w:bCs/>
          <w:sz w:val="28"/>
          <w:szCs w:val="28"/>
        </w:rPr>
        <w:t xml:space="preserve"> </w:t>
      </w:r>
      <w:r w:rsidR="007903B2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E843CE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rFonts w:eastAsia="Calibri"/>
          <w:kern w:val="2"/>
          <w:sz w:val="28"/>
          <w:szCs w:val="28"/>
        </w:rPr>
        <w:t>, которое осуществляет подготовку мотивированного заключения по результатам рассмотрения уведомления.</w:t>
      </w:r>
    </w:p>
    <w:p w:rsidR="00040E2A" w:rsidRPr="00120C17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18</w:t>
      </w:r>
      <w:r w:rsidR="00040E2A" w:rsidRPr="00120C17">
        <w:rPr>
          <w:spacing w:val="-2"/>
          <w:sz w:val="28"/>
          <w:szCs w:val="28"/>
        </w:rPr>
        <w:t>. Уведомление, указа</w:t>
      </w:r>
      <w:r>
        <w:rPr>
          <w:spacing w:val="-2"/>
          <w:sz w:val="28"/>
          <w:szCs w:val="28"/>
        </w:rPr>
        <w:t>нное в подпункте 13.5 пункта 13</w:t>
      </w:r>
      <w:r w:rsidR="00040E2A" w:rsidRPr="00120C17">
        <w:rPr>
          <w:spacing w:val="-2"/>
          <w:sz w:val="28"/>
          <w:szCs w:val="28"/>
        </w:rPr>
        <w:t xml:space="preserve"> настоящего Положения, рассматривается </w:t>
      </w:r>
      <w:r w:rsidR="00040E2A" w:rsidRPr="00120C17">
        <w:rPr>
          <w:rFonts w:eastAsia="Calibri"/>
          <w:kern w:val="2"/>
          <w:sz w:val="28"/>
          <w:szCs w:val="28"/>
        </w:rPr>
        <w:t xml:space="preserve">должностным лицом, ответственным за работу в </w:t>
      </w:r>
      <w:r w:rsidR="00040E2A" w:rsidRPr="00120C17">
        <w:rPr>
          <w:spacing w:val="-2"/>
          <w:sz w:val="28"/>
          <w:szCs w:val="28"/>
        </w:rPr>
        <w:t>Администрации</w:t>
      </w:r>
      <w:r w:rsidR="00040E2A" w:rsidRPr="00120C17">
        <w:rPr>
          <w:b/>
          <w:bCs/>
          <w:sz w:val="28"/>
          <w:szCs w:val="28"/>
        </w:rPr>
        <w:t xml:space="preserve"> </w:t>
      </w:r>
      <w:r w:rsidR="007903B2" w:rsidRPr="00120C17">
        <w:rPr>
          <w:bCs/>
          <w:sz w:val="28"/>
          <w:szCs w:val="28"/>
        </w:rPr>
        <w:t>Гагаринского</w:t>
      </w:r>
      <w:r w:rsidR="00040E2A" w:rsidRPr="00120C17">
        <w:rPr>
          <w:bCs/>
          <w:sz w:val="28"/>
          <w:szCs w:val="28"/>
        </w:rPr>
        <w:t xml:space="preserve">  сельского поселения</w:t>
      </w:r>
      <w:r w:rsidR="00040E2A" w:rsidRPr="00120C17">
        <w:rPr>
          <w:spacing w:val="-2"/>
          <w:sz w:val="28"/>
          <w:szCs w:val="28"/>
        </w:rPr>
        <w:t xml:space="preserve"> который</w:t>
      </w:r>
      <w:r w:rsidR="00120C17" w:rsidRPr="00120C17">
        <w:rPr>
          <w:spacing w:val="-2"/>
          <w:sz w:val="28"/>
          <w:szCs w:val="28"/>
        </w:rPr>
        <w:t>,</w:t>
      </w:r>
      <w:r w:rsidR="00040E2A" w:rsidRPr="00120C17">
        <w:rPr>
          <w:spacing w:val="-2"/>
          <w:sz w:val="28"/>
          <w:szCs w:val="28"/>
        </w:rPr>
        <w:t xml:space="preserve"> осуществляет подготовку мотивированного заключения о соблюдении гражданином требований статьи 12 Федерального закона № 273-ФЗ. 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19</w:t>
      </w:r>
      <w:r w:rsidR="00040E2A" w:rsidRPr="0013231D">
        <w:rPr>
          <w:spacing w:val="-2"/>
          <w:sz w:val="28"/>
          <w:szCs w:val="28"/>
        </w:rPr>
        <w:t xml:space="preserve">. </w:t>
      </w:r>
      <w:proofErr w:type="gramStart"/>
      <w:r w:rsidR="00040E2A" w:rsidRPr="0013231D">
        <w:rPr>
          <w:spacing w:val="-2"/>
          <w:sz w:val="28"/>
          <w:szCs w:val="28"/>
        </w:rPr>
        <w:t>При подготовке мотивированного заключения по результатам рассмотрения обращения, указанн</w:t>
      </w:r>
      <w:r>
        <w:rPr>
          <w:spacing w:val="-2"/>
          <w:sz w:val="28"/>
          <w:szCs w:val="28"/>
        </w:rPr>
        <w:t>ого в абзаце втором подпункта 13.2  пункта 13</w:t>
      </w:r>
      <w:r w:rsidR="00040E2A" w:rsidRPr="0013231D">
        <w:rPr>
          <w:spacing w:val="-2"/>
          <w:sz w:val="28"/>
          <w:szCs w:val="28"/>
        </w:rPr>
        <w:t xml:space="preserve"> настоящего Порядка, или уведомлений, указанных в абзаце четвертом подпунк</w:t>
      </w:r>
      <w:r>
        <w:rPr>
          <w:spacing w:val="-2"/>
          <w:sz w:val="28"/>
          <w:szCs w:val="28"/>
        </w:rPr>
        <w:t>та13.2 и подпункте 13.5 пункта 13</w:t>
      </w:r>
      <w:r w:rsidR="00040E2A" w:rsidRPr="0013231D">
        <w:rPr>
          <w:spacing w:val="-2"/>
          <w:sz w:val="28"/>
          <w:szCs w:val="28"/>
        </w:rPr>
        <w:t xml:space="preserve"> настоящего Положения, должностные </w:t>
      </w:r>
      <w:r w:rsidR="00040E2A" w:rsidRPr="00E843CE">
        <w:rPr>
          <w:spacing w:val="-2"/>
          <w:sz w:val="28"/>
          <w:szCs w:val="28"/>
        </w:rPr>
        <w:t xml:space="preserve">лица  Администрации </w:t>
      </w:r>
      <w:r w:rsidR="00120C1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E843CE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pacing w:val="-2"/>
          <w:sz w:val="28"/>
          <w:szCs w:val="28"/>
        </w:rPr>
        <w:t>, ответственные за работу по профилактике коррупционных правонарушений имеют право проводить собеседование с гражданином (муниципальным служащим), представившим обращение (уведомление), получать от него</w:t>
      </w:r>
      <w:proofErr w:type="gramEnd"/>
      <w:r w:rsidR="00040E2A" w:rsidRPr="0013231D">
        <w:rPr>
          <w:spacing w:val="-2"/>
          <w:sz w:val="28"/>
          <w:szCs w:val="28"/>
        </w:rPr>
        <w:t xml:space="preserve"> письменные пояснения, а глава Администрации</w:t>
      </w:r>
      <w:r w:rsidR="00040E2A" w:rsidRPr="0013231D">
        <w:rPr>
          <w:b/>
          <w:bCs/>
          <w:sz w:val="28"/>
          <w:szCs w:val="28"/>
        </w:rPr>
        <w:t xml:space="preserve"> </w:t>
      </w:r>
      <w:r w:rsidR="00120C1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E843CE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pacing w:val="-2"/>
          <w:sz w:val="28"/>
          <w:szCs w:val="28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Обращение или уведомление, а также заключение и другие материалы в течение </w:t>
      </w:r>
      <w:r w:rsidR="002879A1">
        <w:rPr>
          <w:spacing w:val="-2"/>
          <w:sz w:val="28"/>
          <w:szCs w:val="28"/>
        </w:rPr>
        <w:t>7</w:t>
      </w:r>
      <w:r w:rsidRPr="0013231D">
        <w:rPr>
          <w:spacing w:val="-2"/>
          <w:sz w:val="28"/>
          <w:szCs w:val="28"/>
        </w:rPr>
        <w:t xml:space="preserve"> дней со дня поступления обращения или уведомления представляются председателю комиссии. 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 xml:space="preserve">В случае направления запросов обращение или уведомление, а также заключение и другие материалы представляются председателю комиссии в течение </w:t>
      </w:r>
      <w:r w:rsidR="002879A1">
        <w:rPr>
          <w:spacing w:val="-2"/>
          <w:sz w:val="28"/>
          <w:szCs w:val="28"/>
        </w:rPr>
        <w:t>45</w:t>
      </w:r>
      <w:r w:rsidRPr="0013231D">
        <w:rPr>
          <w:spacing w:val="-2"/>
          <w:sz w:val="28"/>
          <w:szCs w:val="28"/>
        </w:rPr>
        <w:t xml:space="preserve"> дней со дня поступления обращения или уведомления. Указанный срок может быть продлен, но не более чем на 30 дней.</w:t>
      </w:r>
    </w:p>
    <w:p w:rsidR="00040E2A" w:rsidRPr="0013231D" w:rsidRDefault="00106172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20</w:t>
      </w:r>
      <w:r w:rsidR="00040E2A" w:rsidRPr="0013231D">
        <w:rPr>
          <w:spacing w:val="-2"/>
          <w:sz w:val="28"/>
          <w:szCs w:val="28"/>
        </w:rPr>
        <w:t>. Мотивированные заключения</w:t>
      </w:r>
      <w:r w:rsidR="00040E2A">
        <w:rPr>
          <w:spacing w:val="-2"/>
          <w:sz w:val="28"/>
          <w:szCs w:val="28"/>
        </w:rPr>
        <w:t>,</w:t>
      </w:r>
      <w:r>
        <w:rPr>
          <w:spacing w:val="-2"/>
          <w:sz w:val="28"/>
          <w:szCs w:val="28"/>
        </w:rPr>
        <w:t xml:space="preserve"> предусмотренные пунктами 15, 17, 18 </w:t>
      </w:r>
      <w:r w:rsidR="00040E2A" w:rsidRPr="0013231D">
        <w:rPr>
          <w:spacing w:val="-2"/>
          <w:sz w:val="28"/>
          <w:szCs w:val="28"/>
        </w:rPr>
        <w:t>настоящего Положения, должны содержать: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изложенную в обращении, указан</w:t>
      </w:r>
      <w:r w:rsidR="00106172">
        <w:rPr>
          <w:spacing w:val="-2"/>
          <w:sz w:val="28"/>
          <w:szCs w:val="28"/>
        </w:rPr>
        <w:t>ном в абзаце втором подпункта 13.2 пункта 13</w:t>
      </w:r>
      <w:r w:rsidRPr="0013231D">
        <w:rPr>
          <w:spacing w:val="-2"/>
          <w:sz w:val="28"/>
          <w:szCs w:val="28"/>
        </w:rPr>
        <w:t xml:space="preserve"> настоящего Положения, или уведомлениях, указанных</w:t>
      </w:r>
      <w:r w:rsidR="00106172">
        <w:rPr>
          <w:spacing w:val="-2"/>
          <w:sz w:val="28"/>
          <w:szCs w:val="28"/>
        </w:rPr>
        <w:t xml:space="preserve"> в абзаце четвертом подпункта 13</w:t>
      </w:r>
      <w:r w:rsidRPr="0013231D">
        <w:rPr>
          <w:spacing w:val="-2"/>
          <w:sz w:val="28"/>
          <w:szCs w:val="28"/>
        </w:rPr>
        <w:t>.2 и подпун</w:t>
      </w:r>
      <w:r w:rsidR="00106172">
        <w:rPr>
          <w:spacing w:val="-2"/>
          <w:sz w:val="28"/>
          <w:szCs w:val="28"/>
        </w:rPr>
        <w:t>кте 13.5 пункта 13</w:t>
      </w:r>
      <w:r w:rsidRPr="0013231D">
        <w:rPr>
          <w:spacing w:val="-2"/>
          <w:sz w:val="28"/>
          <w:szCs w:val="28"/>
        </w:rPr>
        <w:t xml:space="preserve"> настоящего Положения;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13231D">
        <w:rPr>
          <w:spacing w:val="-2"/>
          <w:sz w:val="28"/>
          <w:szCs w:val="28"/>
        </w:rPr>
        <w:t>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FF0000"/>
          <w:sz w:val="28"/>
          <w:szCs w:val="28"/>
        </w:rPr>
      </w:pPr>
      <w:proofErr w:type="gramStart"/>
      <w:r w:rsidRPr="00106172">
        <w:rPr>
          <w:spacing w:val="-2"/>
          <w:sz w:val="28"/>
          <w:szCs w:val="28"/>
        </w:rPr>
        <w:t>мотивированный вывод по результатам предварительного рассмотрения обращения, указанн</w:t>
      </w:r>
      <w:r w:rsidR="00106172">
        <w:rPr>
          <w:spacing w:val="-2"/>
          <w:sz w:val="28"/>
          <w:szCs w:val="28"/>
        </w:rPr>
        <w:t>ого в абзаце втором подпункта 13.2 пункта 13</w:t>
      </w:r>
      <w:r w:rsidRPr="00106172">
        <w:rPr>
          <w:spacing w:val="-2"/>
          <w:sz w:val="28"/>
          <w:szCs w:val="28"/>
        </w:rPr>
        <w:t xml:space="preserve"> настоящего Положения, или уведомлений, указанных в абзаце четверт</w:t>
      </w:r>
      <w:r w:rsidR="00106172">
        <w:rPr>
          <w:spacing w:val="-2"/>
          <w:sz w:val="28"/>
          <w:szCs w:val="28"/>
        </w:rPr>
        <w:t>ом подпункта 13.2 и подпункте 13.5 пункта 13</w:t>
      </w:r>
      <w:r w:rsidRPr="00106172">
        <w:rPr>
          <w:spacing w:val="-2"/>
          <w:sz w:val="28"/>
          <w:szCs w:val="28"/>
        </w:rPr>
        <w:t xml:space="preserve"> настоящего Положения, а также рекомендации для принятия одного из решений в</w:t>
      </w:r>
      <w:r w:rsidRPr="0013231D">
        <w:rPr>
          <w:spacing w:val="-2"/>
          <w:sz w:val="28"/>
          <w:szCs w:val="28"/>
        </w:rPr>
        <w:t xml:space="preserve"> соответствии с пунк</w:t>
      </w:r>
      <w:r w:rsidR="00106172">
        <w:rPr>
          <w:spacing w:val="-2"/>
          <w:sz w:val="28"/>
          <w:szCs w:val="28"/>
        </w:rPr>
        <w:t>тами 29, 31, 34</w:t>
      </w:r>
      <w:r w:rsidRPr="0013231D">
        <w:rPr>
          <w:spacing w:val="-2"/>
          <w:sz w:val="28"/>
          <w:szCs w:val="28"/>
        </w:rPr>
        <w:t xml:space="preserve"> настоящего положения или иного решения.</w:t>
      </w:r>
      <w:proofErr w:type="gramEnd"/>
    </w:p>
    <w:p w:rsidR="00040E2A" w:rsidRPr="0013231D" w:rsidRDefault="007E2641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21</w:t>
      </w:r>
      <w:r w:rsidR="00040E2A" w:rsidRPr="0013231D">
        <w:rPr>
          <w:sz w:val="28"/>
          <w:szCs w:val="28"/>
        </w:rPr>
        <w:t>. </w:t>
      </w:r>
      <w:r w:rsidR="00040E2A" w:rsidRPr="0013231D">
        <w:rPr>
          <w:rFonts w:eastAsia="Calibri"/>
          <w:kern w:val="2"/>
          <w:sz w:val="28"/>
          <w:szCs w:val="28"/>
        </w:rPr>
        <w:t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Председатель комиссии при поступлении к нему в порядке, предусмотренном нормативным правовым актом Администрации </w:t>
      </w:r>
      <w:r w:rsidR="00120C17">
        <w:rPr>
          <w:bCs/>
          <w:sz w:val="28"/>
          <w:szCs w:val="28"/>
        </w:rPr>
        <w:t>Гагаринского</w:t>
      </w:r>
      <w:r>
        <w:rPr>
          <w:bCs/>
          <w:sz w:val="28"/>
          <w:szCs w:val="28"/>
        </w:rPr>
        <w:t xml:space="preserve"> </w:t>
      </w:r>
      <w:r w:rsidRPr="00E843CE">
        <w:rPr>
          <w:bCs/>
          <w:sz w:val="28"/>
          <w:szCs w:val="28"/>
        </w:rPr>
        <w:t xml:space="preserve"> сельского поселения</w:t>
      </w:r>
      <w:r w:rsidRPr="0013231D">
        <w:rPr>
          <w:sz w:val="28"/>
          <w:szCs w:val="28"/>
        </w:rPr>
        <w:t>, информации, содержащей основания для проведения заседания комиссии:</w:t>
      </w:r>
    </w:p>
    <w:p w:rsidR="00040E2A" w:rsidRPr="0013231D" w:rsidRDefault="007A7A41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21</w:t>
      </w:r>
      <w:r w:rsidR="00040E2A" w:rsidRPr="0013231D">
        <w:rPr>
          <w:sz w:val="28"/>
          <w:szCs w:val="28"/>
        </w:rPr>
        <w:t>.1. </w:t>
      </w:r>
      <w:r w:rsidR="00040E2A" w:rsidRPr="0013231D">
        <w:rPr>
          <w:spacing w:val="-2"/>
          <w:sz w:val="28"/>
          <w:szCs w:val="28"/>
        </w:rPr>
        <w:t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040E2A" w:rsidRPr="0013231D" w:rsidRDefault="00040E2A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Заседание комиссии по рассмотрению заявления, указанно</w:t>
      </w:r>
      <w:r w:rsidR="007A7A41">
        <w:rPr>
          <w:rFonts w:eastAsia="Calibri"/>
          <w:kern w:val="2"/>
          <w:sz w:val="28"/>
          <w:szCs w:val="28"/>
        </w:rPr>
        <w:t>го в абзаце третьем подпункта 13.2 пункта 13</w:t>
      </w:r>
      <w:r w:rsidRPr="0013231D">
        <w:rPr>
          <w:rFonts w:eastAsia="Calibri"/>
          <w:kern w:val="2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40E2A" w:rsidRPr="0013231D" w:rsidRDefault="00040E2A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Уведо</w:t>
      </w:r>
      <w:r w:rsidR="007A7A41">
        <w:rPr>
          <w:rFonts w:eastAsia="Calibri"/>
          <w:kern w:val="2"/>
          <w:sz w:val="28"/>
          <w:szCs w:val="28"/>
        </w:rPr>
        <w:t>мление, указанное в подпункте 13.5 пункта 13</w:t>
      </w:r>
      <w:r w:rsidRPr="0013231D">
        <w:rPr>
          <w:rFonts w:eastAsia="Calibri"/>
          <w:kern w:val="2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40E2A" w:rsidRPr="0013231D" w:rsidRDefault="007A7A4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040E2A" w:rsidRPr="0013231D">
        <w:rPr>
          <w:sz w:val="28"/>
          <w:szCs w:val="28"/>
        </w:rPr>
        <w:t xml:space="preserve">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040E2A" w:rsidRPr="00E843CE">
        <w:rPr>
          <w:sz w:val="28"/>
          <w:szCs w:val="28"/>
        </w:rPr>
        <w:t xml:space="preserve">в  Администрацию </w:t>
      </w:r>
      <w:r w:rsidR="00120C17">
        <w:rPr>
          <w:bCs/>
          <w:sz w:val="28"/>
          <w:szCs w:val="28"/>
        </w:rPr>
        <w:t>Гагаринского</w:t>
      </w:r>
      <w:r w:rsidR="00040E2A" w:rsidRPr="00E843CE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z w:val="28"/>
          <w:szCs w:val="28"/>
        </w:rPr>
        <w:t>, и с результатами ее проверки.</w:t>
      </w:r>
    </w:p>
    <w:p w:rsidR="00040E2A" w:rsidRPr="0013231D" w:rsidRDefault="007A7A4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5906">
        <w:rPr>
          <w:sz w:val="28"/>
          <w:szCs w:val="28"/>
        </w:rPr>
        <w:t>21</w:t>
      </w:r>
      <w:r w:rsidR="00040E2A" w:rsidRPr="007E5906">
        <w:rPr>
          <w:sz w:val="28"/>
          <w:szCs w:val="28"/>
        </w:rPr>
        <w:t xml:space="preserve">.3. Рассматривает ходатайства о приглашении на заседание комиссии </w:t>
      </w:r>
      <w:r w:rsidR="00040E2A" w:rsidRPr="007E5906">
        <w:rPr>
          <w:sz w:val="28"/>
          <w:szCs w:val="28"/>
        </w:rPr>
        <w:lastRenderedPageBreak/>
        <w:t xml:space="preserve">лиц, указанных в </w:t>
      </w:r>
      <w:r w:rsidR="007E5906" w:rsidRPr="007E5906">
        <w:rPr>
          <w:sz w:val="28"/>
          <w:szCs w:val="28"/>
        </w:rPr>
        <w:t>пункте</w:t>
      </w:r>
      <w:r w:rsidR="00040E2A" w:rsidRPr="007E5906">
        <w:rPr>
          <w:sz w:val="28"/>
          <w:szCs w:val="28"/>
        </w:rPr>
        <w:t xml:space="preserve"> </w:t>
      </w:r>
      <w:r w:rsidR="007E5906" w:rsidRPr="007E5906">
        <w:rPr>
          <w:sz w:val="28"/>
          <w:szCs w:val="28"/>
        </w:rPr>
        <w:t>9</w:t>
      </w:r>
      <w:r w:rsidR="00040E2A" w:rsidRPr="007E5906">
        <w:rPr>
          <w:sz w:val="28"/>
          <w:szCs w:val="28"/>
        </w:rPr>
        <w:t xml:space="preserve"> настоящего Положения,</w:t>
      </w:r>
      <w:r w:rsidR="00040E2A" w:rsidRPr="0013231D">
        <w:rPr>
          <w:sz w:val="28"/>
          <w:szCs w:val="28"/>
        </w:rPr>
        <w:t xml:space="preserve">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40E2A" w:rsidRPr="0013231D" w:rsidRDefault="007E5906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pacing w:val="-2"/>
          <w:sz w:val="28"/>
          <w:szCs w:val="28"/>
        </w:rPr>
        <w:t>22</w:t>
      </w:r>
      <w:r w:rsidR="00040E2A" w:rsidRPr="0013231D">
        <w:rPr>
          <w:spacing w:val="-2"/>
          <w:sz w:val="28"/>
          <w:szCs w:val="28"/>
        </w:rPr>
        <w:t xml:space="preserve">. </w:t>
      </w:r>
      <w:r w:rsidR="00040E2A" w:rsidRPr="0013231D">
        <w:rPr>
          <w:rFonts w:eastAsia="Calibri"/>
          <w:kern w:val="2"/>
          <w:sz w:val="28"/>
          <w:szCs w:val="28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сбор и подготовку материалов для рассмотрения на заседаниях комиссии; формирует проект повестки дня заседания комиссии; </w:t>
      </w:r>
      <w:proofErr w:type="gramStart"/>
      <w:r w:rsidR="00040E2A" w:rsidRPr="0013231D">
        <w:rPr>
          <w:rFonts w:eastAsia="Calibri"/>
          <w:kern w:val="2"/>
          <w:sz w:val="28"/>
          <w:szCs w:val="28"/>
        </w:rPr>
        <w:t>информ</w:t>
      </w:r>
      <w:r w:rsidR="00761E92">
        <w:rPr>
          <w:rFonts w:eastAsia="Calibri"/>
          <w:kern w:val="2"/>
          <w:sz w:val="28"/>
          <w:szCs w:val="28"/>
        </w:rPr>
        <w:t xml:space="preserve">ирует муниципального служащего, </w:t>
      </w:r>
      <w:r w:rsidR="00040E2A" w:rsidRPr="0013231D">
        <w:rPr>
          <w:rFonts w:eastAsia="Calibri"/>
          <w:kern w:val="2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</w:t>
      </w:r>
      <w:proofErr w:type="gramEnd"/>
      <w:r w:rsidR="00040E2A" w:rsidRPr="0013231D">
        <w:rPr>
          <w:rFonts w:eastAsia="Calibri"/>
          <w:kern w:val="2"/>
          <w:sz w:val="28"/>
          <w:szCs w:val="28"/>
        </w:rPr>
        <w:t xml:space="preserve"> выполняет иные функции, связанные с обеспечением деятельности комиссии.</w:t>
      </w:r>
    </w:p>
    <w:p w:rsidR="00040E2A" w:rsidRPr="0013231D" w:rsidRDefault="007E5906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23</w:t>
      </w:r>
      <w:r w:rsidR="00040E2A" w:rsidRPr="0013231D">
        <w:rPr>
          <w:sz w:val="28"/>
          <w:szCs w:val="28"/>
        </w:rPr>
        <w:t>. </w:t>
      </w:r>
      <w:r w:rsidR="00040E2A" w:rsidRPr="0013231D">
        <w:rPr>
          <w:spacing w:val="-2"/>
          <w:sz w:val="28"/>
          <w:szCs w:val="28"/>
        </w:rPr>
        <w:t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</w:t>
      </w:r>
      <w:r w:rsidR="00761E92">
        <w:rPr>
          <w:spacing w:val="-2"/>
          <w:sz w:val="28"/>
          <w:szCs w:val="28"/>
        </w:rPr>
        <w:t>гулировании конфликта интересов</w:t>
      </w:r>
      <w:r w:rsidR="00040E2A" w:rsidRPr="0013231D">
        <w:rPr>
          <w:spacing w:val="-2"/>
          <w:sz w:val="28"/>
          <w:szCs w:val="28"/>
        </w:rPr>
        <w:t xml:space="preserve">. О намерении лично присутствовать на заседании комиссии муниципальный служащий указывает в обращении, заявлении или уведомлении, </w:t>
      </w:r>
      <w:proofErr w:type="gramStart"/>
      <w:r w:rsidR="00040E2A" w:rsidRPr="0013231D">
        <w:rPr>
          <w:spacing w:val="-2"/>
          <w:sz w:val="28"/>
          <w:szCs w:val="28"/>
        </w:rPr>
        <w:t>представляемы</w:t>
      </w:r>
      <w:r>
        <w:rPr>
          <w:spacing w:val="-2"/>
          <w:sz w:val="28"/>
          <w:szCs w:val="28"/>
        </w:rPr>
        <w:t>х</w:t>
      </w:r>
      <w:proofErr w:type="gramEnd"/>
      <w:r>
        <w:rPr>
          <w:spacing w:val="-2"/>
          <w:sz w:val="28"/>
          <w:szCs w:val="28"/>
        </w:rPr>
        <w:t xml:space="preserve"> в соответствии с подпунктом 13.2 пункта 13</w:t>
      </w:r>
      <w:r w:rsidR="00040E2A" w:rsidRPr="0013231D">
        <w:rPr>
          <w:spacing w:val="-2"/>
          <w:sz w:val="28"/>
          <w:szCs w:val="28"/>
        </w:rPr>
        <w:t xml:space="preserve"> настоящего Положения.</w:t>
      </w:r>
    </w:p>
    <w:p w:rsidR="00040E2A" w:rsidRPr="0013231D" w:rsidRDefault="007E5906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24</w:t>
      </w:r>
      <w:r w:rsidR="00040E2A" w:rsidRPr="0013231D">
        <w:rPr>
          <w:spacing w:val="-2"/>
          <w:sz w:val="28"/>
          <w:szCs w:val="28"/>
        </w:rPr>
        <w:t>. Заседания комиссии могут проводиться в отсутствие муниципального служащего, в случае:</w:t>
      </w:r>
    </w:p>
    <w:p w:rsidR="00040E2A" w:rsidRPr="0013231D" w:rsidRDefault="007A3D71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24</w:t>
      </w:r>
      <w:r w:rsidR="00040E2A" w:rsidRPr="0013231D">
        <w:rPr>
          <w:spacing w:val="-2"/>
          <w:sz w:val="28"/>
          <w:szCs w:val="28"/>
        </w:rPr>
        <w:t>.1. Если в обращении, заявлении или уведомлени</w:t>
      </w:r>
      <w:r>
        <w:rPr>
          <w:spacing w:val="-2"/>
          <w:sz w:val="28"/>
          <w:szCs w:val="28"/>
        </w:rPr>
        <w:t xml:space="preserve">и, </w:t>
      </w:r>
      <w:proofErr w:type="gramStart"/>
      <w:r>
        <w:rPr>
          <w:spacing w:val="-2"/>
          <w:sz w:val="28"/>
          <w:szCs w:val="28"/>
        </w:rPr>
        <w:t>предусмотренных</w:t>
      </w:r>
      <w:proofErr w:type="gramEnd"/>
      <w:r>
        <w:rPr>
          <w:spacing w:val="-2"/>
          <w:sz w:val="28"/>
          <w:szCs w:val="28"/>
        </w:rPr>
        <w:t xml:space="preserve"> подпунктом 13</w:t>
      </w:r>
      <w:r w:rsidR="00040E2A" w:rsidRPr="0013231D">
        <w:rPr>
          <w:spacing w:val="-2"/>
          <w:sz w:val="28"/>
          <w:szCs w:val="28"/>
        </w:rPr>
        <w:t xml:space="preserve">.2 </w:t>
      </w:r>
      <w:r>
        <w:rPr>
          <w:spacing w:val="-2"/>
          <w:sz w:val="28"/>
          <w:szCs w:val="28"/>
        </w:rPr>
        <w:t>пункта 13</w:t>
      </w:r>
      <w:r w:rsidR="00040E2A" w:rsidRPr="0013231D">
        <w:rPr>
          <w:spacing w:val="-2"/>
          <w:sz w:val="28"/>
          <w:szCs w:val="28"/>
        </w:rPr>
        <w:t xml:space="preserve"> настоящего Положения, не содержится указания о намерении муниципального служащего, работника организации или гражданина лично присутствовать на заседании комиссии.</w:t>
      </w:r>
    </w:p>
    <w:p w:rsidR="00040E2A" w:rsidRPr="0013231D" w:rsidRDefault="007A3D71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24</w:t>
      </w:r>
      <w:r w:rsidR="00040E2A" w:rsidRPr="0013231D">
        <w:rPr>
          <w:spacing w:val="-2"/>
          <w:sz w:val="28"/>
          <w:szCs w:val="28"/>
        </w:rPr>
        <w:t>.2.Если муниципальный служащий,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25</w:t>
      </w:r>
      <w:r w:rsidR="00040E2A" w:rsidRPr="0013231D">
        <w:rPr>
          <w:spacing w:val="-2"/>
          <w:sz w:val="28"/>
          <w:szCs w:val="28"/>
        </w:rPr>
        <w:t xml:space="preserve">. На заседании комиссии заслушиваются пояснения муниципального служащего, (с </w:t>
      </w:r>
      <w:r w:rsidR="00761E92">
        <w:rPr>
          <w:spacing w:val="-2"/>
          <w:sz w:val="28"/>
          <w:szCs w:val="28"/>
        </w:rPr>
        <w:t>его</w:t>
      </w:r>
      <w:r w:rsidR="00040E2A" w:rsidRPr="0013231D">
        <w:rPr>
          <w:spacing w:val="-2"/>
          <w:sz w:val="28"/>
          <w:szCs w:val="28"/>
        </w:rPr>
        <w:t xml:space="preserve"> согласия) рассматриваются материалы по существу вынесенных на данное заседание вопросов, а также дополнительные материалы</w:t>
      </w:r>
      <w:r w:rsidR="00040E2A" w:rsidRPr="0013231D">
        <w:rPr>
          <w:sz w:val="28"/>
          <w:szCs w:val="28"/>
        </w:rPr>
        <w:t>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040E2A" w:rsidRPr="0013231D">
        <w:rPr>
          <w:sz w:val="28"/>
          <w:szCs w:val="28"/>
        </w:rPr>
        <w:t>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0E2A" w:rsidRPr="0013231D">
        <w:rPr>
          <w:sz w:val="28"/>
          <w:szCs w:val="28"/>
        </w:rPr>
        <w:t>. По итогам рассмотрения вопроса, указанн</w:t>
      </w:r>
      <w:r>
        <w:rPr>
          <w:sz w:val="28"/>
          <w:szCs w:val="28"/>
        </w:rPr>
        <w:t>ого в абзаце втором подпункта 13.1 пункта 13</w:t>
      </w:r>
      <w:r w:rsidR="00040E2A" w:rsidRPr="0013231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27</w:t>
      </w:r>
      <w:r w:rsidR="00040E2A" w:rsidRPr="0013231D">
        <w:rPr>
          <w:sz w:val="28"/>
          <w:szCs w:val="28"/>
        </w:rPr>
        <w:t>.1. Установить, что сведения, представленные муниципальным служащим в соответствии с подпунктом 1.1 пункта 1 Порядка проверки, являются достоверными и полными.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040E2A" w:rsidRPr="0013231D">
        <w:rPr>
          <w:sz w:val="28"/>
          <w:szCs w:val="28"/>
        </w:rPr>
        <w:t xml:space="preserve">.2. Установить, что сведения, представленные муниципальным служащим в соответствии с подпунктом 1.1 пункта 1 </w:t>
      </w:r>
      <w:r w:rsidR="00040E2A" w:rsidRPr="0013231D">
        <w:rPr>
          <w:bCs/>
          <w:sz w:val="28"/>
          <w:szCs w:val="28"/>
        </w:rPr>
        <w:t>Порядка проверки</w:t>
      </w:r>
      <w:r w:rsidR="00040E2A" w:rsidRPr="0013231D">
        <w:rPr>
          <w:sz w:val="28"/>
          <w:szCs w:val="28"/>
        </w:rPr>
        <w:t xml:space="preserve">, </w:t>
      </w:r>
      <w:r w:rsidR="00040E2A" w:rsidRPr="0013231D">
        <w:rPr>
          <w:sz w:val="28"/>
          <w:szCs w:val="28"/>
        </w:rPr>
        <w:lastRenderedPageBreak/>
        <w:t xml:space="preserve">являются недостоверными и (или) неполными. В этом случае комиссия рекомендует главе Администрации </w:t>
      </w:r>
      <w:r w:rsidR="008356FB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b/>
          <w:sz w:val="28"/>
          <w:szCs w:val="28"/>
        </w:rPr>
        <w:t xml:space="preserve"> </w:t>
      </w:r>
      <w:r w:rsidR="00040E2A" w:rsidRPr="0013231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E2A" w:rsidRPr="0013231D">
        <w:rPr>
          <w:sz w:val="28"/>
          <w:szCs w:val="28"/>
        </w:rPr>
        <w:t>. По итогам рассмотрения вопроса, указанно</w:t>
      </w:r>
      <w:r>
        <w:rPr>
          <w:sz w:val="28"/>
          <w:szCs w:val="28"/>
        </w:rPr>
        <w:t>го в абзаце третьем подпункта 13.1 пункта 13</w:t>
      </w:r>
      <w:r w:rsidR="00040E2A" w:rsidRPr="0013231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E2A" w:rsidRPr="0013231D">
        <w:rPr>
          <w:sz w:val="28"/>
          <w:szCs w:val="28"/>
        </w:rPr>
        <w:t>.1. Установить, что муниципальный служащий соблюдал требования к служебному поведению и (или) требования об урегулировании конфликта интересов.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40E2A" w:rsidRPr="0013231D">
        <w:rPr>
          <w:sz w:val="28"/>
          <w:szCs w:val="28"/>
        </w:rPr>
        <w:t xml:space="preserve">.2. 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</w:t>
      </w:r>
      <w:r w:rsidR="008356FB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b/>
          <w:sz w:val="28"/>
          <w:szCs w:val="28"/>
        </w:rPr>
        <w:t xml:space="preserve"> </w:t>
      </w:r>
      <w:r w:rsidR="00040E2A" w:rsidRPr="0013231D">
        <w:rPr>
          <w:sz w:val="28"/>
          <w:szCs w:val="28"/>
        </w:rPr>
        <w:t>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40E2A" w:rsidRPr="0013231D">
        <w:rPr>
          <w:sz w:val="28"/>
          <w:szCs w:val="28"/>
        </w:rPr>
        <w:t>. По итогам рассмотрения вопроса, указанн</w:t>
      </w:r>
      <w:r>
        <w:rPr>
          <w:sz w:val="28"/>
          <w:szCs w:val="28"/>
        </w:rPr>
        <w:t>ого в абзаце втором подпункта 13.2 пункта 13</w:t>
      </w:r>
      <w:r w:rsidR="00040E2A" w:rsidRPr="0013231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40E2A" w:rsidRPr="0013231D">
        <w:rPr>
          <w:sz w:val="28"/>
          <w:szCs w:val="28"/>
        </w:rPr>
        <w:t>.1. 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40E2A" w:rsidRPr="0013231D">
        <w:rPr>
          <w:sz w:val="28"/>
          <w:szCs w:val="28"/>
        </w:rPr>
        <w:t>.2. 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40E2A" w:rsidRPr="0013231D">
        <w:rPr>
          <w:sz w:val="28"/>
          <w:szCs w:val="28"/>
        </w:rPr>
        <w:t>. По итогам рассмотрения вопроса, указанно</w:t>
      </w:r>
      <w:r>
        <w:rPr>
          <w:sz w:val="28"/>
          <w:szCs w:val="28"/>
        </w:rPr>
        <w:t>го в абзаце третьем подпункта 13.2 пункта 13</w:t>
      </w:r>
      <w:r w:rsidR="00040E2A" w:rsidRPr="0013231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40E2A" w:rsidRPr="0013231D">
        <w:rPr>
          <w:sz w:val="28"/>
          <w:szCs w:val="28"/>
        </w:rPr>
        <w:t xml:space="preserve">.1. Признать, что причина непредставления муниципальным служащим, сведений о доходах, </w:t>
      </w:r>
      <w:r w:rsidR="00040E2A" w:rsidRPr="0013231D">
        <w:rPr>
          <w:bCs/>
          <w:sz w:val="28"/>
          <w:szCs w:val="28"/>
        </w:rPr>
        <w:t xml:space="preserve">расходах, </w:t>
      </w:r>
      <w:r w:rsidR="00040E2A" w:rsidRPr="0013231D">
        <w:rPr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40E2A" w:rsidRPr="0013231D">
        <w:rPr>
          <w:sz w:val="28"/>
          <w:szCs w:val="28"/>
        </w:rPr>
        <w:t xml:space="preserve">.2. Признать, что причина непредставления муниципальным служащим, сведений о доходах, </w:t>
      </w:r>
      <w:r w:rsidR="00040E2A" w:rsidRPr="0013231D">
        <w:rPr>
          <w:bCs/>
          <w:sz w:val="28"/>
          <w:szCs w:val="28"/>
        </w:rPr>
        <w:t xml:space="preserve">расходах, </w:t>
      </w:r>
      <w:r w:rsidR="00040E2A"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</w:t>
      </w:r>
      <w:r w:rsidR="00040E2A" w:rsidRPr="0013231D">
        <w:rPr>
          <w:sz w:val="28"/>
          <w:szCs w:val="28"/>
        </w:rPr>
        <w:lastRenderedPageBreak/>
        <w:t>сведений.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40E2A" w:rsidRPr="0013231D">
        <w:rPr>
          <w:sz w:val="28"/>
          <w:szCs w:val="28"/>
        </w:rPr>
        <w:t xml:space="preserve">.3. Признать, что причина непредставления муниципальным служащим, сведений о доходах, </w:t>
      </w:r>
      <w:r w:rsidR="00040E2A" w:rsidRPr="0013231D">
        <w:rPr>
          <w:bCs/>
          <w:sz w:val="28"/>
          <w:szCs w:val="28"/>
        </w:rPr>
        <w:t xml:space="preserve">расходах, </w:t>
      </w:r>
      <w:r w:rsidR="00040E2A" w:rsidRPr="0013231D">
        <w:rPr>
          <w:sz w:val="28"/>
          <w:szCs w:val="28"/>
        </w:rPr>
        <w:t xml:space="preserve">об имуществе и обязательствах имущественного характера своих супруги (супруга) и несовершеннолетних детей не объективна и является способом уклонения от представления указанных сведений. В этом случае комиссия рекомендует главе Администрации </w:t>
      </w:r>
      <w:r w:rsidR="008356FB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9A4379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b/>
          <w:sz w:val="28"/>
          <w:szCs w:val="28"/>
        </w:rPr>
        <w:t xml:space="preserve"> </w:t>
      </w:r>
      <w:r w:rsidR="00040E2A" w:rsidRPr="0013231D">
        <w:rPr>
          <w:sz w:val="28"/>
          <w:szCs w:val="28"/>
        </w:rPr>
        <w:t>применить к муниципальному служащему, конкретную меру ответственности.</w:t>
      </w:r>
    </w:p>
    <w:p w:rsidR="00040E2A" w:rsidRPr="0013231D" w:rsidRDefault="007A3D71" w:rsidP="00040E2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040E2A" w:rsidRPr="0013231D">
        <w:rPr>
          <w:bCs/>
          <w:sz w:val="28"/>
          <w:szCs w:val="28"/>
        </w:rPr>
        <w:t>. По итогам рассмотрения вопроса, указанного</w:t>
      </w:r>
      <w:r>
        <w:rPr>
          <w:bCs/>
          <w:sz w:val="28"/>
          <w:szCs w:val="28"/>
        </w:rPr>
        <w:t xml:space="preserve"> в абзаце четвертом подпункта 13.2 пункта 13</w:t>
      </w:r>
      <w:r w:rsidR="00040E2A" w:rsidRPr="0013231D">
        <w:rPr>
          <w:bCs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31</w:t>
      </w:r>
      <w:r w:rsidR="00040E2A" w:rsidRPr="0013231D">
        <w:rPr>
          <w:rFonts w:eastAsia="Calibri"/>
          <w:spacing w:val="-2"/>
          <w:sz w:val="28"/>
          <w:szCs w:val="28"/>
          <w:lang w:eastAsia="en-US"/>
        </w:rPr>
        <w:t>.1. Признать, что при исполнении муниципальным служащим,</w:t>
      </w:r>
      <w:r w:rsidR="00040E2A" w:rsidRPr="0013231D">
        <w:rPr>
          <w:sz w:val="28"/>
          <w:szCs w:val="28"/>
        </w:rPr>
        <w:t xml:space="preserve"> </w:t>
      </w:r>
      <w:r w:rsidR="00040E2A" w:rsidRPr="0013231D">
        <w:rPr>
          <w:rFonts w:eastAsia="Calibri"/>
          <w:spacing w:val="-2"/>
          <w:sz w:val="28"/>
          <w:szCs w:val="28"/>
          <w:lang w:eastAsia="en-US"/>
        </w:rPr>
        <w:t>должностных обязанностей конфликт интересов отсутствует.</w:t>
      </w:r>
    </w:p>
    <w:p w:rsidR="00040E2A" w:rsidRPr="000B51C7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2"/>
          <w:sz w:val="28"/>
          <w:szCs w:val="28"/>
          <w:lang w:eastAsia="en-US"/>
        </w:rPr>
      </w:pPr>
      <w:r>
        <w:rPr>
          <w:rFonts w:eastAsia="Calibri"/>
          <w:spacing w:val="-2"/>
          <w:sz w:val="28"/>
          <w:szCs w:val="28"/>
          <w:lang w:eastAsia="en-US"/>
        </w:rPr>
        <w:t>31</w:t>
      </w:r>
      <w:r w:rsidR="00040E2A" w:rsidRPr="0013231D">
        <w:rPr>
          <w:rFonts w:eastAsia="Calibri"/>
          <w:spacing w:val="-2"/>
          <w:sz w:val="28"/>
          <w:szCs w:val="28"/>
          <w:lang w:eastAsia="en-US"/>
        </w:rPr>
        <w:t xml:space="preserve">.2. Признать, что при исполнении муниципальным служащим,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служащему, и (или) главе Администрации </w:t>
      </w:r>
      <w:r w:rsidR="008356FB">
        <w:rPr>
          <w:bCs/>
          <w:sz w:val="28"/>
          <w:szCs w:val="28"/>
        </w:rPr>
        <w:t xml:space="preserve">Гагаринского </w:t>
      </w:r>
      <w:r w:rsidR="00040E2A" w:rsidRPr="000B51C7">
        <w:rPr>
          <w:bCs/>
          <w:sz w:val="28"/>
          <w:szCs w:val="28"/>
        </w:rPr>
        <w:t>сельского поселения</w:t>
      </w:r>
      <w:r w:rsidR="00040E2A" w:rsidRPr="000B51C7">
        <w:rPr>
          <w:sz w:val="28"/>
          <w:szCs w:val="28"/>
        </w:rPr>
        <w:t xml:space="preserve"> </w:t>
      </w:r>
      <w:r w:rsidR="00040E2A" w:rsidRPr="000B51C7">
        <w:rPr>
          <w:rFonts w:eastAsia="Calibri"/>
          <w:spacing w:val="-2"/>
          <w:sz w:val="28"/>
          <w:szCs w:val="28"/>
          <w:lang w:eastAsia="en-US"/>
        </w:rPr>
        <w:t>принять меры по урегулированию конфликта интересов или по недопущению его возникновения.</w:t>
      </w:r>
    </w:p>
    <w:p w:rsidR="00040E2A" w:rsidRPr="0013231D" w:rsidRDefault="007A3D71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>
        <w:rPr>
          <w:rFonts w:eastAsia="Calibri"/>
          <w:spacing w:val="-2"/>
          <w:sz w:val="28"/>
          <w:szCs w:val="28"/>
          <w:lang w:eastAsia="en-US"/>
        </w:rPr>
        <w:t>31</w:t>
      </w:r>
      <w:r w:rsidR="00040E2A" w:rsidRPr="000B51C7">
        <w:rPr>
          <w:rFonts w:eastAsia="Calibri"/>
          <w:spacing w:val="-2"/>
          <w:sz w:val="28"/>
          <w:szCs w:val="28"/>
          <w:lang w:eastAsia="en-US"/>
        </w:rPr>
        <w:t xml:space="preserve">.3. Признать, что муниципальный служащий, не соблюдал требования об урегулировании конфликта интересов. В этом случае комиссия рекомендует главе Администрации </w:t>
      </w:r>
      <w:r w:rsidR="008356FB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rFonts w:eastAsia="Calibri"/>
          <w:spacing w:val="-2"/>
          <w:sz w:val="28"/>
          <w:szCs w:val="28"/>
          <w:lang w:eastAsia="en-US"/>
        </w:rPr>
        <w:t>, применить к муниципальному служащему, конкретную меру ответственности.</w:t>
      </w:r>
    </w:p>
    <w:p w:rsidR="00040E2A" w:rsidRPr="0013231D" w:rsidRDefault="00040E2A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231D">
        <w:rPr>
          <w:color w:val="C00000"/>
          <w:sz w:val="28"/>
          <w:szCs w:val="28"/>
        </w:rPr>
        <w:t xml:space="preserve"> </w:t>
      </w:r>
      <w:r w:rsidR="007A3D71">
        <w:rPr>
          <w:sz w:val="28"/>
          <w:szCs w:val="28"/>
        </w:rPr>
        <w:t>32</w:t>
      </w:r>
      <w:r w:rsidRPr="0013231D">
        <w:rPr>
          <w:sz w:val="28"/>
          <w:szCs w:val="28"/>
        </w:rPr>
        <w:t>. По итогам рассмотрения вопроса</w:t>
      </w:r>
      <w:r w:rsidR="007A3D71">
        <w:rPr>
          <w:sz w:val="28"/>
          <w:szCs w:val="28"/>
        </w:rPr>
        <w:t>, предусмотренного подпунктом 13.3 пункта 13</w:t>
      </w:r>
      <w:r w:rsidRPr="0013231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40E2A" w:rsidRPr="0013231D" w:rsidRDefault="007A3D71" w:rsidP="00040E2A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33</w:t>
      </w:r>
      <w:r w:rsidR="00040E2A" w:rsidRPr="0013231D">
        <w:rPr>
          <w:spacing w:val="-2"/>
          <w:sz w:val="28"/>
          <w:szCs w:val="28"/>
        </w:rPr>
        <w:t>. По итогам рассмотрения во</w:t>
      </w:r>
      <w:r>
        <w:rPr>
          <w:spacing w:val="-2"/>
          <w:sz w:val="28"/>
          <w:szCs w:val="28"/>
        </w:rPr>
        <w:t>проса, указанного в подпункте 13.4 пункта 13</w:t>
      </w:r>
      <w:r w:rsidR="00040E2A" w:rsidRPr="0013231D">
        <w:rPr>
          <w:spacing w:val="-2"/>
          <w:sz w:val="28"/>
          <w:szCs w:val="28"/>
        </w:rPr>
        <w:t xml:space="preserve"> настоящего Положения, комиссия принимает в отношении гражданина одно из следующих решений:</w:t>
      </w:r>
    </w:p>
    <w:p w:rsidR="00040E2A" w:rsidRPr="0013231D" w:rsidRDefault="00F02816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pacing w:val="-2"/>
          <w:sz w:val="28"/>
          <w:szCs w:val="28"/>
        </w:rPr>
        <w:t>33</w:t>
      </w:r>
      <w:r w:rsidR="00040E2A" w:rsidRPr="0013231D">
        <w:rPr>
          <w:spacing w:val="-2"/>
          <w:sz w:val="28"/>
          <w:szCs w:val="28"/>
        </w:rPr>
        <w:t>.1. </w:t>
      </w:r>
      <w:r w:rsidR="00040E2A"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040E2A" w:rsidRPr="0013231D" w:rsidRDefault="00F02816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pacing w:val="-2"/>
          <w:sz w:val="28"/>
          <w:szCs w:val="28"/>
        </w:rPr>
        <w:t>33</w:t>
      </w:r>
      <w:r w:rsidR="00040E2A" w:rsidRPr="0013231D">
        <w:rPr>
          <w:spacing w:val="-2"/>
          <w:sz w:val="28"/>
          <w:szCs w:val="28"/>
        </w:rPr>
        <w:t>.2. </w:t>
      </w:r>
      <w:r w:rsidR="00040E2A" w:rsidRPr="0013231D">
        <w:rPr>
          <w:rFonts w:eastAsia="Calibri"/>
          <w:kern w:val="2"/>
          <w:sz w:val="28"/>
          <w:szCs w:val="28"/>
        </w:rPr>
        <w:t>Признать, что сведения, представленные муниципальным служащим в соответствии с частью 1 статьи 3 Федерального закона от 03.12.2012 № 230-ФЗ, являются не достоверными и (или) не полными. В этом случае комиссия рекомендует главе Администрации</w:t>
      </w:r>
      <w:r w:rsidR="00040E2A" w:rsidRPr="0013231D">
        <w:rPr>
          <w:b/>
          <w:bCs/>
          <w:sz w:val="28"/>
          <w:szCs w:val="28"/>
        </w:rPr>
        <w:t xml:space="preserve"> </w:t>
      </w:r>
      <w:r w:rsidR="008356FB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rFonts w:eastAsia="Calibri"/>
          <w:kern w:val="2"/>
          <w:sz w:val="28"/>
          <w:szCs w:val="28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040E2A" w:rsidRPr="0013231D">
        <w:rPr>
          <w:rFonts w:eastAsia="Calibri"/>
          <w:kern w:val="2"/>
          <w:sz w:val="28"/>
          <w:szCs w:val="28"/>
        </w:rPr>
        <w:t>контроля за</w:t>
      </w:r>
      <w:proofErr w:type="gramEnd"/>
      <w:r w:rsidR="00040E2A" w:rsidRPr="0013231D">
        <w:rPr>
          <w:rFonts w:eastAsia="Calibri"/>
          <w:kern w:val="2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040E2A" w:rsidRPr="0013231D" w:rsidRDefault="00F02816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sz w:val="28"/>
          <w:szCs w:val="28"/>
        </w:rPr>
        <w:t>34</w:t>
      </w:r>
      <w:r w:rsidR="00040E2A" w:rsidRPr="0013231D">
        <w:rPr>
          <w:sz w:val="28"/>
          <w:szCs w:val="28"/>
        </w:rPr>
        <w:t>.</w:t>
      </w:r>
      <w:r w:rsidR="00040E2A" w:rsidRPr="0013231D">
        <w:rPr>
          <w:rFonts w:eastAsia="Calibri"/>
          <w:kern w:val="2"/>
          <w:sz w:val="28"/>
          <w:szCs w:val="28"/>
        </w:rPr>
        <w:t> По итогам рассмотрения во</w:t>
      </w:r>
      <w:r>
        <w:rPr>
          <w:rFonts w:eastAsia="Calibri"/>
          <w:kern w:val="2"/>
          <w:sz w:val="28"/>
          <w:szCs w:val="28"/>
        </w:rPr>
        <w:t>проса, указанного в подпункте 13.5</w:t>
      </w:r>
      <w:r>
        <w:rPr>
          <w:rFonts w:eastAsia="Calibri"/>
          <w:kern w:val="2"/>
          <w:sz w:val="28"/>
          <w:szCs w:val="28"/>
        </w:rPr>
        <w:br/>
        <w:t>пункта 13</w:t>
      </w:r>
      <w:r w:rsidR="00040E2A" w:rsidRPr="0013231D">
        <w:rPr>
          <w:rFonts w:eastAsia="Calibri"/>
          <w:kern w:val="2"/>
          <w:sz w:val="28"/>
          <w:szCs w:val="28"/>
        </w:rPr>
        <w:t xml:space="preserve"> настоящего Положения, комиссия принимает в отношении гражданина одно из следующих решений:</w:t>
      </w:r>
    </w:p>
    <w:p w:rsidR="00040E2A" w:rsidRPr="0013231D" w:rsidRDefault="00040E2A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 w:rsidRPr="0013231D">
        <w:rPr>
          <w:rFonts w:eastAsia="Calibri"/>
          <w:kern w:val="2"/>
          <w:sz w:val="28"/>
          <w:szCs w:val="28"/>
        </w:rPr>
        <w:t>3</w:t>
      </w:r>
      <w:r w:rsidR="00F02816">
        <w:rPr>
          <w:rFonts w:eastAsia="Calibri"/>
          <w:kern w:val="2"/>
          <w:sz w:val="28"/>
          <w:szCs w:val="28"/>
        </w:rPr>
        <w:t>4</w:t>
      </w:r>
      <w:r w:rsidRPr="0013231D">
        <w:rPr>
          <w:rFonts w:eastAsia="Calibri"/>
          <w:kern w:val="2"/>
          <w:sz w:val="28"/>
          <w:szCs w:val="28"/>
        </w:rPr>
        <w:t xml:space="preserve">.1. Дать согласие на замещение им должности в коммерческой или не коммерческой организации либо на выполнение работы на условиях </w:t>
      </w:r>
      <w:r w:rsidRPr="0013231D">
        <w:rPr>
          <w:rFonts w:eastAsia="Calibri"/>
          <w:kern w:val="2"/>
          <w:sz w:val="28"/>
          <w:szCs w:val="28"/>
        </w:rPr>
        <w:lastRenderedPageBreak/>
        <w:t>гражданско-правового договора в коммерческой или не коммерческой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34</w:t>
      </w:r>
      <w:r w:rsidR="00040E2A" w:rsidRPr="0013231D">
        <w:rPr>
          <w:rFonts w:eastAsia="Calibri"/>
          <w:kern w:val="2"/>
          <w:sz w:val="28"/>
          <w:szCs w:val="28"/>
        </w:rPr>
        <w:t>.2. Установить, что замещение им на условиях трудового договора должности в коммерческой или не коммерческой организации и (или)  выполнение в коммерческой или не коммерческой организации работ (оказание услуг) нарушают требования статьи 12 Федерального закона №273-ФЗ. В этом случае комиссия рекомендует Главе Администрации</w:t>
      </w:r>
      <w:r w:rsidR="00040E2A" w:rsidRPr="0013231D">
        <w:rPr>
          <w:b/>
          <w:bCs/>
          <w:sz w:val="28"/>
          <w:szCs w:val="28"/>
        </w:rPr>
        <w:t xml:space="preserve"> </w:t>
      </w:r>
      <w:r w:rsidR="008356FB">
        <w:rPr>
          <w:bCs/>
          <w:sz w:val="28"/>
          <w:szCs w:val="28"/>
        </w:rPr>
        <w:t xml:space="preserve">Гагаринского 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rFonts w:eastAsia="Calibri"/>
          <w:kern w:val="2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040E2A" w:rsidRPr="0013231D" w:rsidRDefault="00F02816" w:rsidP="00040E2A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>35</w:t>
      </w:r>
      <w:r w:rsidR="00040E2A" w:rsidRPr="0013231D">
        <w:rPr>
          <w:rFonts w:eastAsia="Calibri"/>
          <w:kern w:val="2"/>
          <w:sz w:val="28"/>
          <w:szCs w:val="28"/>
        </w:rPr>
        <w:t>. По итогам рассмотрения вопросов, указанных в</w:t>
      </w:r>
      <w:r w:rsidR="008356FB">
        <w:rPr>
          <w:rFonts w:eastAsia="Calibri"/>
          <w:kern w:val="2"/>
          <w:sz w:val="28"/>
          <w:szCs w:val="28"/>
        </w:rPr>
        <w:t xml:space="preserve"> подпункта</w:t>
      </w:r>
      <w:r>
        <w:rPr>
          <w:rFonts w:eastAsia="Calibri"/>
          <w:kern w:val="2"/>
          <w:sz w:val="28"/>
          <w:szCs w:val="28"/>
        </w:rPr>
        <w:t>х 13</w:t>
      </w:r>
      <w:r w:rsidR="008356FB">
        <w:rPr>
          <w:rFonts w:eastAsia="Calibri"/>
          <w:kern w:val="2"/>
          <w:sz w:val="28"/>
          <w:szCs w:val="28"/>
        </w:rPr>
        <w:t>.1,</w:t>
      </w:r>
      <w:r w:rsidR="008356FB">
        <w:rPr>
          <w:rFonts w:eastAsia="Calibri"/>
          <w:kern w:val="2"/>
          <w:sz w:val="28"/>
          <w:szCs w:val="28"/>
        </w:rPr>
        <w:br/>
        <w:t xml:space="preserve"> </w:t>
      </w:r>
      <w:r w:rsidRPr="00345FED">
        <w:rPr>
          <w:rFonts w:eastAsia="Calibri"/>
          <w:kern w:val="2"/>
          <w:sz w:val="28"/>
          <w:szCs w:val="28"/>
        </w:rPr>
        <w:t>13.2, 13</w:t>
      </w:r>
      <w:r w:rsidR="008356FB" w:rsidRPr="00345FED">
        <w:rPr>
          <w:rFonts w:eastAsia="Calibri"/>
          <w:kern w:val="2"/>
          <w:sz w:val="28"/>
          <w:szCs w:val="28"/>
        </w:rPr>
        <w:t xml:space="preserve">.4 </w:t>
      </w:r>
      <w:r w:rsidR="00040E2A" w:rsidRPr="00345FED">
        <w:rPr>
          <w:rFonts w:eastAsia="Calibri"/>
          <w:kern w:val="2"/>
          <w:sz w:val="28"/>
          <w:szCs w:val="28"/>
        </w:rPr>
        <w:t xml:space="preserve"> пункта </w:t>
      </w:r>
      <w:r w:rsidRPr="00345FED">
        <w:rPr>
          <w:rFonts w:eastAsia="Calibri"/>
          <w:kern w:val="2"/>
          <w:sz w:val="28"/>
          <w:szCs w:val="28"/>
        </w:rPr>
        <w:t>13</w:t>
      </w:r>
      <w:r w:rsidR="00040E2A" w:rsidRPr="00345FED">
        <w:rPr>
          <w:rFonts w:eastAsia="Calibri"/>
          <w:kern w:val="2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пунктами </w:t>
      </w:r>
      <w:r w:rsidRPr="00345FED">
        <w:rPr>
          <w:rFonts w:eastAsia="Calibri"/>
          <w:kern w:val="2"/>
          <w:sz w:val="28"/>
          <w:szCs w:val="28"/>
        </w:rPr>
        <w:t>28–31, 33</w:t>
      </w:r>
      <w:r w:rsidR="00040E2A" w:rsidRPr="00345FED">
        <w:rPr>
          <w:rFonts w:eastAsia="Calibri"/>
          <w:kern w:val="2"/>
          <w:sz w:val="28"/>
          <w:szCs w:val="28"/>
        </w:rPr>
        <w:t xml:space="preserve"> - </w:t>
      </w:r>
      <w:r w:rsidRPr="00345FED">
        <w:rPr>
          <w:rFonts w:eastAsia="Calibri"/>
          <w:kern w:val="2"/>
          <w:sz w:val="28"/>
          <w:szCs w:val="28"/>
        </w:rPr>
        <w:t>34</w:t>
      </w:r>
      <w:r w:rsidR="00040E2A" w:rsidRPr="00345FED">
        <w:rPr>
          <w:rFonts w:eastAsia="Calibri"/>
          <w:kern w:val="2"/>
          <w:sz w:val="28"/>
          <w:szCs w:val="28"/>
        </w:rPr>
        <w:t xml:space="preserve"> настоящего</w:t>
      </w:r>
      <w:r w:rsidR="00040E2A" w:rsidRPr="0013231D">
        <w:rPr>
          <w:rFonts w:eastAsia="Calibri"/>
          <w:kern w:val="2"/>
          <w:sz w:val="28"/>
          <w:szCs w:val="28"/>
        </w:rPr>
        <w:t xml:space="preserve"> Положения. Основания и мотивы принятия такого решения должны быть отражены в протоколе заседания комиссии.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040E2A" w:rsidRPr="0013231D">
        <w:rPr>
          <w:sz w:val="28"/>
          <w:szCs w:val="28"/>
        </w:rPr>
        <w:t>. Решения комиссии по</w:t>
      </w:r>
      <w:r>
        <w:rPr>
          <w:sz w:val="28"/>
          <w:szCs w:val="28"/>
        </w:rPr>
        <w:t xml:space="preserve"> вопросам, указанным в пункте 13</w:t>
      </w:r>
      <w:r w:rsidR="00040E2A" w:rsidRPr="0013231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040E2A" w:rsidRPr="0013231D">
        <w:rPr>
          <w:sz w:val="28"/>
          <w:szCs w:val="28"/>
        </w:rPr>
        <w:t>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</w:t>
      </w:r>
      <w:r>
        <w:rPr>
          <w:sz w:val="28"/>
          <w:szCs w:val="28"/>
        </w:rPr>
        <w:t>ого в абзаце втором подпункта 13.2 пункта 13</w:t>
      </w:r>
      <w:r w:rsidR="00040E2A" w:rsidRPr="0013231D">
        <w:rPr>
          <w:sz w:val="28"/>
          <w:szCs w:val="28"/>
        </w:rPr>
        <w:t xml:space="preserve"> настоящего Положения, для главы Администрации</w:t>
      </w:r>
      <w:r w:rsidR="00040E2A" w:rsidRPr="0013231D">
        <w:rPr>
          <w:b/>
          <w:bCs/>
          <w:sz w:val="28"/>
          <w:szCs w:val="28"/>
        </w:rPr>
        <w:t xml:space="preserve">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</w:t>
      </w:r>
      <w:r>
        <w:rPr>
          <w:sz w:val="28"/>
          <w:szCs w:val="28"/>
        </w:rPr>
        <w:t>ого в абзаце втором подпункта 13.2 пункта 13</w:t>
      </w:r>
      <w:r w:rsidR="00040E2A" w:rsidRPr="0013231D">
        <w:rPr>
          <w:sz w:val="28"/>
          <w:szCs w:val="28"/>
        </w:rPr>
        <w:t xml:space="preserve"> настоящего Положения, носит обязательный характер.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 В протоколе заседания комиссии указываются: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.1. Дата заседания комиссии, фамилии, имена, отчества членов комиссии и других лиц, присутствующих на заседании.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.2. 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.3. Предъявляе</w:t>
      </w:r>
      <w:r w:rsidR="00370407">
        <w:rPr>
          <w:sz w:val="28"/>
          <w:szCs w:val="28"/>
        </w:rPr>
        <w:t xml:space="preserve">мые к муниципальному служащему, </w:t>
      </w:r>
      <w:r w:rsidR="00040E2A" w:rsidRPr="0013231D">
        <w:rPr>
          <w:sz w:val="28"/>
          <w:szCs w:val="28"/>
        </w:rPr>
        <w:t>претензии, материалы, на которых они основываются.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.4. Содержание пояснений муниципального служащего, по существу предъявляемых претензий.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.5. Фамилии, имена, отчества выступивших на заседании лиц и краткое изложение их выступлений.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 xml:space="preserve">.6. Источник информации, содержащей основания для проведения заседания комиссии, дата поступления информации в Администрацию </w:t>
      </w:r>
      <w:r w:rsidR="00370407">
        <w:rPr>
          <w:sz w:val="28"/>
          <w:szCs w:val="28"/>
        </w:rPr>
        <w:t>Гагаринского сельского поселения</w:t>
      </w:r>
      <w:r w:rsidR="00040E2A" w:rsidRPr="0013231D">
        <w:rPr>
          <w:sz w:val="28"/>
          <w:szCs w:val="28"/>
        </w:rPr>
        <w:t>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38</w:t>
      </w:r>
      <w:r w:rsidR="00040E2A" w:rsidRPr="0013231D">
        <w:rPr>
          <w:sz w:val="28"/>
          <w:szCs w:val="28"/>
        </w:rPr>
        <w:t>.7. Другие сведения.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.8. Результаты голосования.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040E2A" w:rsidRPr="0013231D">
        <w:rPr>
          <w:sz w:val="28"/>
          <w:szCs w:val="28"/>
        </w:rPr>
        <w:t>.9. Решение и обоснование его принятия (в случае открытого голосования в решении указываются члены комиссии, голосовавшие за принятие  решения или против него либо воздержавшиеся от принятия решения).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040E2A" w:rsidRPr="0013231D">
        <w:rPr>
          <w:sz w:val="28"/>
          <w:szCs w:val="28"/>
        </w:rPr>
        <w:t>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</w:t>
      </w:r>
      <w:r w:rsidR="00370407">
        <w:rPr>
          <w:sz w:val="28"/>
          <w:szCs w:val="28"/>
        </w:rPr>
        <w:t>накомлен муниципальный служащий</w:t>
      </w:r>
      <w:r w:rsidR="00040E2A" w:rsidRPr="0013231D">
        <w:rPr>
          <w:sz w:val="28"/>
          <w:szCs w:val="28"/>
        </w:rPr>
        <w:t>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40E2A" w:rsidRPr="0013231D">
        <w:rPr>
          <w:sz w:val="28"/>
          <w:szCs w:val="28"/>
        </w:rPr>
        <w:t xml:space="preserve">. Протокол заседания комиссии в 7-дневный срок со дня заседания направляется главе Администрации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0B51C7">
        <w:rPr>
          <w:sz w:val="28"/>
          <w:szCs w:val="28"/>
        </w:rPr>
        <w:t xml:space="preserve">, а его копия или выписка из него, заверенная подписью секретаря комиссии и печатью Администрации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z w:val="28"/>
          <w:szCs w:val="28"/>
        </w:rPr>
        <w:t>, – муниципальному служащему, в отношении которого рассматривался вопрос, а также по решению комиссии – иным заинтересованным лицам.</w:t>
      </w:r>
    </w:p>
    <w:p w:rsidR="00040E2A" w:rsidRPr="0013231D" w:rsidRDefault="00F02816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="00040E2A" w:rsidRPr="0013231D">
        <w:rPr>
          <w:sz w:val="28"/>
          <w:szCs w:val="28"/>
        </w:rPr>
        <w:t xml:space="preserve">. Глава Администрации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0B51C7">
        <w:rPr>
          <w:sz w:val="28"/>
          <w:szCs w:val="28"/>
        </w:rPr>
        <w:t xml:space="preserve">, </w:t>
      </w:r>
      <w:r w:rsidR="00040E2A" w:rsidRPr="0013231D">
        <w:rPr>
          <w:sz w:val="28"/>
          <w:szCs w:val="28"/>
        </w:rPr>
        <w:t xml:space="preserve">(в случае направления ему копии протокола заседания комиссии), обязан рассмотреть протокол  заседания комиссии (копию протокола заседания комиссии) и вправе учесть в пределах своей </w:t>
      </w:r>
      <w:proofErr w:type="gramStart"/>
      <w:r w:rsidR="00040E2A" w:rsidRPr="0013231D">
        <w:rPr>
          <w:sz w:val="28"/>
          <w:szCs w:val="28"/>
        </w:rPr>
        <w:t>компетенции</w:t>
      </w:r>
      <w:proofErr w:type="gramEnd"/>
      <w:r w:rsidR="00040E2A" w:rsidRPr="0013231D">
        <w:rPr>
          <w:sz w:val="28"/>
          <w:szCs w:val="28"/>
        </w:rPr>
        <w:t xml:space="preserve"> содержащиеся в нем (ней) рекомендации при принятии решения о применении к муниципальному служащему,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13231D">
        <w:rPr>
          <w:sz w:val="28"/>
          <w:szCs w:val="28"/>
        </w:rPr>
        <w:t xml:space="preserve">, </w:t>
      </w:r>
      <w:r w:rsidR="00040E2A" w:rsidRPr="000B51C7">
        <w:rPr>
          <w:sz w:val="28"/>
          <w:szCs w:val="28"/>
        </w:rPr>
        <w:t>в</w:t>
      </w:r>
      <w:r w:rsidR="00040E2A" w:rsidRPr="0013231D">
        <w:rPr>
          <w:sz w:val="28"/>
          <w:szCs w:val="28"/>
        </w:rPr>
        <w:t xml:space="preserve"> письменной форме уведомляет комиссию в месячный срок со дня поступления к нему протокола заседания комиссии (копии протокола заседания комиссии). Информация о принятом решении оглашается на ближайшем заседании комиссии и принимается к сведению без обсуждения.</w:t>
      </w:r>
    </w:p>
    <w:p w:rsidR="00040E2A" w:rsidRPr="0013231D" w:rsidRDefault="007B2558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="00040E2A" w:rsidRPr="0013231D">
        <w:rPr>
          <w:sz w:val="28"/>
          <w:szCs w:val="28"/>
        </w:rPr>
        <w:t xml:space="preserve">. 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0B51C7">
        <w:rPr>
          <w:bCs/>
          <w:sz w:val="28"/>
          <w:szCs w:val="28"/>
        </w:rPr>
        <w:t xml:space="preserve"> сельского поселения</w:t>
      </w:r>
      <w:r w:rsidR="00040E2A" w:rsidRPr="000B51C7">
        <w:rPr>
          <w:sz w:val="28"/>
          <w:szCs w:val="28"/>
        </w:rPr>
        <w:t xml:space="preserve">, </w:t>
      </w:r>
      <w:r w:rsidR="00370407">
        <w:rPr>
          <w:sz w:val="28"/>
          <w:szCs w:val="28"/>
        </w:rPr>
        <w:t xml:space="preserve"> </w:t>
      </w:r>
      <w:r w:rsidR="00040E2A" w:rsidRPr="0013231D">
        <w:rPr>
          <w:sz w:val="28"/>
          <w:szCs w:val="28"/>
        </w:rPr>
        <w:t>для решения вопроса о применении к муниципальному служащему, мер ответственности, предусмотренных нормативными правовыми актами Российской Федерации.</w:t>
      </w:r>
    </w:p>
    <w:p w:rsidR="00040E2A" w:rsidRPr="0013231D" w:rsidRDefault="007B2558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="00040E2A" w:rsidRPr="0013231D">
        <w:rPr>
          <w:sz w:val="28"/>
          <w:szCs w:val="28"/>
        </w:rPr>
        <w:t>. </w:t>
      </w:r>
      <w:proofErr w:type="gramStart"/>
      <w:r w:rsidR="00040E2A" w:rsidRPr="0013231D">
        <w:rPr>
          <w:sz w:val="28"/>
          <w:szCs w:val="28"/>
        </w:rPr>
        <w:t>В случае установления комиссией факта совершения муниципальным служащим,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– немедленно.</w:t>
      </w:r>
      <w:proofErr w:type="gramEnd"/>
    </w:p>
    <w:p w:rsidR="00040E2A" w:rsidRPr="00EE5FEF" w:rsidRDefault="007B2558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="00040E2A" w:rsidRPr="00EE5FEF">
        <w:rPr>
          <w:sz w:val="28"/>
          <w:szCs w:val="28"/>
        </w:rPr>
        <w:t>. Копия протокола заседания комиссии или выписка из него, заверенная подписью секретаря и печатью Администрации</w:t>
      </w:r>
      <w:r w:rsidR="00040E2A" w:rsidRPr="00EE5FEF">
        <w:rPr>
          <w:b/>
          <w:bCs/>
          <w:sz w:val="28"/>
          <w:szCs w:val="28"/>
        </w:rPr>
        <w:t xml:space="preserve"> </w:t>
      </w:r>
      <w:r w:rsidR="00370407">
        <w:rPr>
          <w:bCs/>
          <w:sz w:val="28"/>
          <w:szCs w:val="28"/>
        </w:rPr>
        <w:t xml:space="preserve">Гагаринского </w:t>
      </w:r>
      <w:r w:rsidR="00040E2A" w:rsidRPr="00EE5FEF">
        <w:rPr>
          <w:bCs/>
          <w:sz w:val="28"/>
          <w:szCs w:val="28"/>
        </w:rPr>
        <w:lastRenderedPageBreak/>
        <w:t>сельского поселения</w:t>
      </w:r>
      <w:r w:rsidR="00040E2A" w:rsidRPr="00EE5FEF">
        <w:rPr>
          <w:sz w:val="28"/>
          <w:szCs w:val="28"/>
        </w:rPr>
        <w:t>,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40E2A" w:rsidRPr="0013231D" w:rsidRDefault="007B2558" w:rsidP="00040E2A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45</w:t>
      </w:r>
      <w:r w:rsidR="00040E2A" w:rsidRPr="00EE5FEF">
        <w:rPr>
          <w:spacing w:val="-2"/>
          <w:sz w:val="28"/>
          <w:szCs w:val="28"/>
        </w:rPr>
        <w:t>. </w:t>
      </w:r>
      <w:proofErr w:type="gramStart"/>
      <w:r w:rsidR="00040E2A" w:rsidRPr="00EE5FEF">
        <w:rPr>
          <w:spacing w:val="-2"/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370407">
        <w:rPr>
          <w:bCs/>
          <w:sz w:val="28"/>
          <w:szCs w:val="28"/>
        </w:rPr>
        <w:t>Гагаринского</w:t>
      </w:r>
      <w:r w:rsidR="00040E2A">
        <w:rPr>
          <w:bCs/>
          <w:sz w:val="28"/>
          <w:szCs w:val="28"/>
        </w:rPr>
        <w:t xml:space="preserve"> </w:t>
      </w:r>
      <w:r w:rsidR="00040E2A" w:rsidRPr="00EE5FEF">
        <w:rPr>
          <w:bCs/>
          <w:sz w:val="28"/>
          <w:szCs w:val="28"/>
        </w:rPr>
        <w:t xml:space="preserve"> сельского поселения</w:t>
      </w:r>
      <w:r w:rsidR="00040E2A" w:rsidRPr="00EE5FEF">
        <w:rPr>
          <w:spacing w:val="-2"/>
          <w:sz w:val="28"/>
          <w:szCs w:val="28"/>
        </w:rPr>
        <w:t>, вручается гражданину, в отношении которого рассматривался вопрос, указан</w:t>
      </w:r>
      <w:r>
        <w:rPr>
          <w:spacing w:val="-2"/>
          <w:sz w:val="28"/>
          <w:szCs w:val="28"/>
        </w:rPr>
        <w:t>ный в абзаце втором подпункта 13.2 пункта 13</w:t>
      </w:r>
      <w:r w:rsidR="00040E2A" w:rsidRPr="00EE5FEF">
        <w:rPr>
          <w:spacing w:val="-2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</w:t>
      </w:r>
      <w:bookmarkStart w:id="2" w:name="_GoBack"/>
      <w:bookmarkEnd w:id="2"/>
      <w:r w:rsidR="00040E2A" w:rsidRPr="00EE5FEF">
        <w:rPr>
          <w:spacing w:val="-2"/>
          <w:sz w:val="28"/>
          <w:szCs w:val="28"/>
        </w:rPr>
        <w:t>го рабочего дня, следующего за днем проведения соответствующего заседания комиссии.</w:t>
      </w:r>
      <w:proofErr w:type="gramEnd"/>
    </w:p>
    <w:p w:rsidR="00040E2A" w:rsidRPr="00E843CE" w:rsidRDefault="007B2558" w:rsidP="00040E2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040E2A" w:rsidRPr="00E843CE">
        <w:rPr>
          <w:sz w:val="28"/>
          <w:szCs w:val="28"/>
        </w:rPr>
        <w:t xml:space="preserve">. Организационно-техническое и документационное обеспечение деятельности комиссии осуществляется должностным лицом, ответственным за работу по </w:t>
      </w:r>
      <w:r w:rsidR="00370407">
        <w:rPr>
          <w:sz w:val="28"/>
          <w:szCs w:val="28"/>
        </w:rPr>
        <w:t>профилактие корупционных и иных правонарушений Администрации Гагаринского сельского поселения.</w:t>
      </w:r>
    </w:p>
    <w:p w:rsidR="00040E2A" w:rsidRPr="0013231D" w:rsidRDefault="00040E2A" w:rsidP="00040E2A">
      <w:pPr>
        <w:autoSpaceDE w:val="0"/>
        <w:jc w:val="both"/>
        <w:rPr>
          <w:sz w:val="28"/>
          <w:szCs w:val="28"/>
        </w:rPr>
      </w:pPr>
    </w:p>
    <w:p w:rsidR="00040E2A" w:rsidRPr="0013231D" w:rsidRDefault="00040E2A" w:rsidP="00040E2A">
      <w:pPr>
        <w:pageBreakBefore/>
        <w:autoSpaceDE w:val="0"/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lastRenderedPageBreak/>
        <w:t>Приложение № 2</w:t>
      </w:r>
    </w:p>
    <w:p w:rsidR="00040E2A" w:rsidRPr="0013231D" w:rsidRDefault="00040E2A" w:rsidP="00040E2A">
      <w:pPr>
        <w:ind w:left="5954"/>
        <w:jc w:val="right"/>
        <w:rPr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>к постановлению</w:t>
      </w:r>
    </w:p>
    <w:p w:rsidR="00040E2A" w:rsidRPr="0013231D" w:rsidRDefault="00040E2A" w:rsidP="00040E2A">
      <w:pPr>
        <w:ind w:left="5954"/>
        <w:jc w:val="right"/>
        <w:rPr>
          <w:bCs/>
          <w:color w:val="000000"/>
          <w:sz w:val="28"/>
          <w:szCs w:val="28"/>
        </w:rPr>
      </w:pPr>
      <w:r w:rsidRPr="0013231D">
        <w:rPr>
          <w:bCs/>
          <w:color w:val="000000"/>
          <w:sz w:val="28"/>
          <w:szCs w:val="28"/>
        </w:rPr>
        <w:t xml:space="preserve">Администрации </w:t>
      </w:r>
    </w:p>
    <w:p w:rsidR="00040E2A" w:rsidRPr="0013231D" w:rsidRDefault="0016542C" w:rsidP="00040E2A">
      <w:pPr>
        <w:ind w:left="5954"/>
        <w:jc w:val="righ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D23377">
        <w:rPr>
          <w:bCs/>
          <w:color w:val="000000"/>
          <w:sz w:val="28"/>
          <w:szCs w:val="28"/>
        </w:rPr>
        <w:t>29.09.2020 г. № 31</w:t>
      </w:r>
      <w:r>
        <w:rPr>
          <w:bCs/>
          <w:color w:val="000000"/>
          <w:sz w:val="28"/>
          <w:szCs w:val="28"/>
        </w:rPr>
        <w:t xml:space="preserve">  </w:t>
      </w:r>
      <w:r w:rsidR="00040E2A">
        <w:rPr>
          <w:bCs/>
          <w:color w:val="000000"/>
          <w:sz w:val="28"/>
          <w:szCs w:val="28"/>
        </w:rPr>
        <w:t xml:space="preserve"> </w:t>
      </w:r>
    </w:p>
    <w:p w:rsidR="00040E2A" w:rsidRPr="0013231D" w:rsidRDefault="00040E2A" w:rsidP="00040E2A">
      <w:pPr>
        <w:autoSpaceDE w:val="0"/>
        <w:ind w:firstLine="720"/>
        <w:jc w:val="center"/>
        <w:rPr>
          <w:color w:val="000000"/>
          <w:sz w:val="28"/>
          <w:szCs w:val="28"/>
          <w:shd w:val="clear" w:color="auto" w:fill="FFFFFF"/>
        </w:rPr>
      </w:pPr>
    </w:p>
    <w:p w:rsidR="00040E2A" w:rsidRPr="0013231D" w:rsidRDefault="00040E2A" w:rsidP="00040E2A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>СОСТАВ</w:t>
      </w:r>
    </w:p>
    <w:p w:rsidR="00040E2A" w:rsidRPr="0013231D" w:rsidRDefault="00040E2A" w:rsidP="00040E2A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комиссии </w:t>
      </w:r>
      <w:r w:rsidRPr="0013231D">
        <w:rPr>
          <w:color w:val="000000"/>
          <w:sz w:val="28"/>
          <w:szCs w:val="28"/>
          <w:shd w:val="clear" w:color="auto" w:fill="FFFFFF"/>
        </w:rPr>
        <w:t xml:space="preserve">по соблюдению 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требований к служебному поведению муниципальных служащих, проходящих муниципальную службу в Администрации </w:t>
      </w:r>
      <w:r w:rsidR="0016542C">
        <w:rPr>
          <w:bCs/>
          <w:color w:val="000000"/>
          <w:sz w:val="28"/>
          <w:szCs w:val="28"/>
          <w:shd w:val="clear" w:color="auto" w:fill="FFFFFF"/>
        </w:rPr>
        <w:t>Гагаринского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 сельского поселения </w:t>
      </w:r>
      <w:r w:rsidR="0016542C">
        <w:rPr>
          <w:bCs/>
          <w:color w:val="000000"/>
          <w:sz w:val="28"/>
          <w:szCs w:val="28"/>
          <w:shd w:val="clear" w:color="auto" w:fill="FFFFFF"/>
        </w:rPr>
        <w:t>Морозовского</w:t>
      </w:r>
      <w:r w:rsidRPr="0013231D">
        <w:rPr>
          <w:bCs/>
          <w:color w:val="000000"/>
          <w:sz w:val="28"/>
          <w:szCs w:val="28"/>
          <w:shd w:val="clear" w:color="auto" w:fill="FFFFFF"/>
        </w:rPr>
        <w:t xml:space="preserve"> района, и урегулированию конфликта интересов</w:t>
      </w:r>
    </w:p>
    <w:p w:rsidR="00040E2A" w:rsidRPr="0013231D" w:rsidRDefault="00040E2A" w:rsidP="00040E2A">
      <w:pPr>
        <w:autoSpaceDE w:val="0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9464"/>
      </w:tblGrid>
      <w:tr w:rsidR="00AF7874" w:rsidRPr="0013231D" w:rsidTr="00AF7874">
        <w:tc>
          <w:tcPr>
            <w:tcW w:w="9464" w:type="dxa"/>
          </w:tcPr>
          <w:p w:rsidR="00AF7874" w:rsidRPr="0013231D" w:rsidRDefault="00AF7874" w:rsidP="0016542C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13231D">
              <w:rPr>
                <w:sz w:val="28"/>
                <w:szCs w:val="28"/>
                <w:shd w:val="clear" w:color="auto" w:fill="FFFFFF"/>
              </w:rPr>
              <w:t>- глав</w:t>
            </w:r>
            <w:r>
              <w:rPr>
                <w:sz w:val="28"/>
                <w:szCs w:val="28"/>
                <w:shd w:val="clear" w:color="auto" w:fill="FFFFFF"/>
              </w:rPr>
              <w:t>а (либо лицо его замещающее)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 </w:t>
            </w:r>
            <w:r>
              <w:rPr>
                <w:sz w:val="28"/>
                <w:szCs w:val="28"/>
                <w:shd w:val="clear" w:color="auto" w:fill="FFFFFF"/>
              </w:rPr>
              <w:t>Гагаринского 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председатель комиссии;</w:t>
            </w:r>
          </w:p>
        </w:tc>
      </w:tr>
      <w:tr w:rsidR="00AF7874" w:rsidRPr="0013231D" w:rsidTr="00AF7874">
        <w:tc>
          <w:tcPr>
            <w:tcW w:w="9464" w:type="dxa"/>
          </w:tcPr>
          <w:p w:rsidR="00AF7874" w:rsidRPr="0013231D" w:rsidRDefault="00AF7874" w:rsidP="00AF7874">
            <w:pPr>
              <w:autoSpaceDE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ведущий специалист по общим вопросам </w:t>
            </w:r>
            <w:r w:rsidRPr="0013231D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Гагаринского 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sz w:val="28"/>
                <w:szCs w:val="28"/>
                <w:shd w:val="clear" w:color="auto" w:fill="FFFFFF"/>
              </w:rPr>
              <w:t>заметитель председателя комиссии</w:t>
            </w:r>
            <w:r w:rsidRPr="0013231D">
              <w:rPr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AF7874" w:rsidRPr="0013231D" w:rsidTr="00AF7874">
        <w:tc>
          <w:tcPr>
            <w:tcW w:w="9464" w:type="dxa"/>
          </w:tcPr>
          <w:p w:rsidR="00AF7874" w:rsidRPr="0013231D" w:rsidRDefault="00AF7874" w:rsidP="00AF7874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- ведущий специалист по земельным и имущественным отношениям </w:t>
            </w:r>
            <w:r w:rsidRPr="0013231D">
              <w:rPr>
                <w:sz w:val="28"/>
                <w:szCs w:val="28"/>
                <w:shd w:val="clear" w:color="auto" w:fill="FFFFFF"/>
              </w:rPr>
              <w:t>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Гагаринского  сельского поселения</w:t>
            </w:r>
            <w:r w:rsidRPr="0013231D">
              <w:rPr>
                <w:sz w:val="28"/>
                <w:szCs w:val="28"/>
                <w:shd w:val="clear" w:color="auto" w:fill="FFFFFF"/>
              </w:rPr>
              <w:t>, секретарь комиссии;</w:t>
            </w:r>
          </w:p>
        </w:tc>
      </w:tr>
    </w:tbl>
    <w:p w:rsidR="00040E2A" w:rsidRPr="0013231D" w:rsidRDefault="00040E2A" w:rsidP="00040E2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40E2A" w:rsidRPr="0013231D" w:rsidRDefault="00040E2A" w:rsidP="00040E2A">
      <w:pPr>
        <w:pStyle w:val="a5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231D">
        <w:rPr>
          <w:rFonts w:ascii="Times New Roman" w:hAnsi="Times New Roman" w:cs="Times New Roman"/>
          <w:sz w:val="28"/>
          <w:szCs w:val="28"/>
          <w:shd w:val="clear" w:color="auto" w:fill="FFFFFF"/>
        </w:rPr>
        <w:t>Члены комиссии:</w:t>
      </w:r>
    </w:p>
    <w:p w:rsidR="00040E2A" w:rsidRPr="0013231D" w:rsidRDefault="00040E2A" w:rsidP="00040E2A">
      <w:pPr>
        <w:tabs>
          <w:tab w:val="center" w:pos="4961"/>
        </w:tabs>
        <w:jc w:val="both"/>
        <w:rPr>
          <w:sz w:val="28"/>
          <w:szCs w:val="28"/>
        </w:rPr>
      </w:pPr>
      <w:r w:rsidRPr="0013231D">
        <w:rPr>
          <w:sz w:val="28"/>
          <w:szCs w:val="28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AF7874" w:rsidRPr="0013231D" w:rsidTr="00AF7874">
        <w:tc>
          <w:tcPr>
            <w:tcW w:w="9464" w:type="dxa"/>
          </w:tcPr>
          <w:p w:rsidR="00AF7874" w:rsidRPr="0013231D" w:rsidRDefault="00AF7874" w:rsidP="00AF7874">
            <w:pPr>
              <w:tabs>
                <w:tab w:val="center" w:pos="496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заведующий сектором экономики и финансов</w:t>
            </w:r>
            <w:r w:rsidRPr="0013231D">
              <w:rPr>
                <w:sz w:val="28"/>
                <w:szCs w:val="28"/>
                <w:shd w:val="clear" w:color="auto" w:fill="FFFFFF"/>
              </w:rPr>
              <w:t xml:space="preserve"> Администрации</w:t>
            </w:r>
            <w:r>
              <w:rPr>
                <w:sz w:val="28"/>
                <w:szCs w:val="28"/>
                <w:shd w:val="clear" w:color="auto" w:fill="FFFFFF"/>
              </w:rPr>
              <w:t xml:space="preserve"> Гагаринского  сельского поселения</w:t>
            </w:r>
          </w:p>
        </w:tc>
      </w:tr>
      <w:tr w:rsidR="00AF7874" w:rsidRPr="0013231D" w:rsidTr="00AF7874">
        <w:tc>
          <w:tcPr>
            <w:tcW w:w="9464" w:type="dxa"/>
          </w:tcPr>
          <w:p w:rsidR="00AF7874" w:rsidRPr="00B926DF" w:rsidRDefault="00AF7874" w:rsidP="00AF7874">
            <w:pPr>
              <w:autoSpaceDE w:val="0"/>
              <w:jc w:val="both"/>
              <w:rPr>
                <w:sz w:val="28"/>
                <w:szCs w:val="28"/>
                <w:highlight w:val="yellow"/>
                <w:shd w:val="clear" w:color="auto" w:fill="FFFFFF"/>
              </w:rPr>
            </w:pPr>
            <w:r w:rsidRPr="00BE305B">
              <w:rPr>
                <w:sz w:val="28"/>
                <w:szCs w:val="28"/>
                <w:shd w:val="clear" w:color="auto" w:fill="FFFFFF"/>
              </w:rPr>
              <w:t xml:space="preserve">- </w:t>
            </w:r>
            <w:r>
              <w:rPr>
                <w:sz w:val="28"/>
                <w:szCs w:val="28"/>
                <w:shd w:val="clear" w:color="auto" w:fill="FFFFFF"/>
              </w:rPr>
              <w:t>депутат Собрания депутатов Гагаринского сельского поселения</w:t>
            </w:r>
          </w:p>
        </w:tc>
      </w:tr>
    </w:tbl>
    <w:p w:rsidR="00040E2A" w:rsidRPr="0013231D" w:rsidRDefault="00040E2A" w:rsidP="00040E2A">
      <w:pPr>
        <w:autoSpaceDE w:val="0"/>
        <w:jc w:val="both"/>
        <w:rPr>
          <w:sz w:val="28"/>
          <w:szCs w:val="28"/>
          <w:shd w:val="clear" w:color="auto" w:fill="FFFFFF"/>
        </w:rPr>
      </w:pPr>
    </w:p>
    <w:p w:rsidR="00476D5C" w:rsidRDefault="00476D5C"/>
    <w:sectPr w:rsidR="00476D5C" w:rsidSect="00476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040E2A"/>
    <w:rsid w:val="00040E2A"/>
    <w:rsid w:val="000C2CFE"/>
    <w:rsid w:val="00106172"/>
    <w:rsid w:val="00120C17"/>
    <w:rsid w:val="0016542C"/>
    <w:rsid w:val="002679FD"/>
    <w:rsid w:val="002879A1"/>
    <w:rsid w:val="00345FED"/>
    <w:rsid w:val="00370407"/>
    <w:rsid w:val="00476D5C"/>
    <w:rsid w:val="005455D4"/>
    <w:rsid w:val="00584DD0"/>
    <w:rsid w:val="00585ECC"/>
    <w:rsid w:val="00761E92"/>
    <w:rsid w:val="007903B2"/>
    <w:rsid w:val="007A3D71"/>
    <w:rsid w:val="007A7A41"/>
    <w:rsid w:val="007B2558"/>
    <w:rsid w:val="007E2641"/>
    <w:rsid w:val="007E5906"/>
    <w:rsid w:val="008356FB"/>
    <w:rsid w:val="008B180F"/>
    <w:rsid w:val="008C012E"/>
    <w:rsid w:val="009109CC"/>
    <w:rsid w:val="00A4353A"/>
    <w:rsid w:val="00A842A4"/>
    <w:rsid w:val="00AA6A43"/>
    <w:rsid w:val="00AF7874"/>
    <w:rsid w:val="00C070B2"/>
    <w:rsid w:val="00D23377"/>
    <w:rsid w:val="00D7040A"/>
    <w:rsid w:val="00EC07B9"/>
    <w:rsid w:val="00F02816"/>
    <w:rsid w:val="00F1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0E2A"/>
    <w:pPr>
      <w:spacing w:after="120"/>
    </w:pPr>
  </w:style>
  <w:style w:type="character" w:customStyle="1" w:styleId="a4">
    <w:name w:val="Основной текст Знак"/>
    <w:basedOn w:val="a0"/>
    <w:link w:val="a3"/>
    <w:rsid w:val="00040E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Нормальный (таблица)"/>
    <w:basedOn w:val="a"/>
    <w:next w:val="a"/>
    <w:rsid w:val="00040E2A"/>
    <w:pPr>
      <w:autoSpaceDE w:val="0"/>
      <w:jc w:val="both"/>
    </w:pPr>
    <w:rPr>
      <w:rFonts w:ascii="Arial" w:hAnsi="Arial" w:cs="Arial"/>
    </w:rPr>
  </w:style>
  <w:style w:type="paragraph" w:customStyle="1" w:styleId="ConsPlusTitle">
    <w:name w:val="ConsPlusTitle"/>
    <w:rsid w:val="00040E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6">
    <w:name w:val="Заголовок"/>
    <w:basedOn w:val="a"/>
    <w:next w:val="a3"/>
    <w:uiPriority w:val="99"/>
    <w:rsid w:val="00040E2A"/>
    <w:pPr>
      <w:keepNext/>
      <w:spacing w:before="240" w:after="120"/>
      <w:ind w:firstLine="567"/>
      <w:jc w:val="center"/>
    </w:pPr>
    <w:rPr>
      <w:rFonts w:ascii="Arial" w:eastAsia="Calibri" w:hAnsi="Arial" w:cs="Mangal"/>
      <w:b/>
      <w:bCs/>
      <w:kern w:val="2"/>
      <w:sz w:val="28"/>
      <w:lang w:eastAsia="hi-IN" w:bidi="hi-IN"/>
    </w:rPr>
  </w:style>
  <w:style w:type="paragraph" w:customStyle="1" w:styleId="1">
    <w:name w:val="Заголовок №1"/>
    <w:basedOn w:val="a"/>
    <w:uiPriority w:val="99"/>
    <w:rsid w:val="00040E2A"/>
    <w:pPr>
      <w:shd w:val="clear" w:color="auto" w:fill="FFFFFF"/>
      <w:spacing w:before="420" w:after="420" w:line="240" w:lineRule="atLeast"/>
    </w:pPr>
    <w:rPr>
      <w:rFonts w:ascii="Arial" w:eastAsia="Calibri" w:hAnsi="Arial" w:cs="Mangal"/>
      <w:b/>
      <w:bCs/>
      <w:kern w:val="2"/>
      <w:sz w:val="34"/>
      <w:szCs w:val="3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15</Pages>
  <Words>4972</Words>
  <Characters>28344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2020-09-29T05:41:00Z</cp:lastPrinted>
  <dcterms:created xsi:type="dcterms:W3CDTF">2020-07-07T05:34:00Z</dcterms:created>
  <dcterms:modified xsi:type="dcterms:W3CDTF">2020-09-29T05:50:00Z</dcterms:modified>
</cp:coreProperties>
</file>