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2CC" w:rsidRPr="00AB04D3" w:rsidRDefault="00BE12CC" w:rsidP="00BE12CC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РОССИЙСКАЯ ФЕДЕРАЦИЯ</w:t>
      </w:r>
    </w:p>
    <w:p w:rsidR="00BE12CC" w:rsidRPr="00AB04D3" w:rsidRDefault="00BE12CC" w:rsidP="00BE12CC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РОСТОВСКАЯ ОБЛАСТЬ</w:t>
      </w:r>
    </w:p>
    <w:p w:rsidR="00BE12CC" w:rsidRPr="00AB04D3" w:rsidRDefault="00982844" w:rsidP="00BE12CC">
      <w:pPr>
        <w:jc w:val="center"/>
        <w:rPr>
          <w:sz w:val="28"/>
          <w:szCs w:val="28"/>
        </w:rPr>
      </w:pPr>
      <w:r>
        <w:rPr>
          <w:sz w:val="28"/>
          <w:szCs w:val="28"/>
        </w:rPr>
        <w:t>МОРОЗОВСКИЙ</w:t>
      </w:r>
      <w:r w:rsidR="006717C5">
        <w:rPr>
          <w:sz w:val="28"/>
          <w:szCs w:val="28"/>
        </w:rPr>
        <w:t xml:space="preserve"> </w:t>
      </w:r>
      <w:r w:rsidR="00BE12CC" w:rsidRPr="00AB04D3">
        <w:rPr>
          <w:sz w:val="28"/>
          <w:szCs w:val="28"/>
        </w:rPr>
        <w:t xml:space="preserve"> РАЙОН</w:t>
      </w:r>
    </w:p>
    <w:p w:rsidR="00BE12CC" w:rsidRDefault="00982844" w:rsidP="00BE12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ГАГАРИНСКОГО </w:t>
      </w:r>
    </w:p>
    <w:p w:rsidR="00BE12CC" w:rsidRPr="00AB04D3" w:rsidRDefault="00982844" w:rsidP="00BE12CC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BE12CC" w:rsidRPr="00AB04D3" w:rsidRDefault="00BE12CC" w:rsidP="00F415DF">
      <w:pPr>
        <w:rPr>
          <w:sz w:val="28"/>
          <w:szCs w:val="28"/>
        </w:rPr>
      </w:pPr>
    </w:p>
    <w:p w:rsidR="00982844" w:rsidRDefault="00982844" w:rsidP="00BE12CC">
      <w:pPr>
        <w:jc w:val="center"/>
        <w:rPr>
          <w:b/>
          <w:sz w:val="40"/>
        </w:rPr>
      </w:pPr>
      <w:r w:rsidRPr="00B51C39">
        <w:rPr>
          <w:b/>
          <w:sz w:val="40"/>
        </w:rPr>
        <w:t>ПОСТАНОВЛЕНИЕ</w:t>
      </w:r>
    </w:p>
    <w:p w:rsidR="00982844" w:rsidRPr="00AB04D3" w:rsidRDefault="00982844" w:rsidP="00F415DF">
      <w:pPr>
        <w:rPr>
          <w:sz w:val="28"/>
          <w:szCs w:val="28"/>
        </w:rPr>
      </w:pPr>
    </w:p>
    <w:p w:rsidR="00BE12CC" w:rsidRPr="00982844" w:rsidRDefault="008C49C5" w:rsidP="00BE12CC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F415DF">
        <w:rPr>
          <w:sz w:val="28"/>
          <w:szCs w:val="28"/>
        </w:rPr>
        <w:t xml:space="preserve"> сентября </w:t>
      </w:r>
      <w:r w:rsidR="00BE12CC" w:rsidRPr="00F415DF">
        <w:rPr>
          <w:sz w:val="28"/>
          <w:szCs w:val="28"/>
        </w:rPr>
        <w:t xml:space="preserve">2020                                            </w:t>
      </w:r>
      <w:r w:rsidR="00F415DF">
        <w:rPr>
          <w:sz w:val="28"/>
          <w:szCs w:val="28"/>
        </w:rPr>
        <w:t xml:space="preserve">                                                   </w:t>
      </w:r>
      <w:r w:rsidR="00BE12CC" w:rsidRPr="00F415DF">
        <w:rPr>
          <w:sz w:val="28"/>
          <w:szCs w:val="28"/>
        </w:rPr>
        <w:t xml:space="preserve">№ </w:t>
      </w:r>
      <w:r>
        <w:rPr>
          <w:sz w:val="28"/>
          <w:szCs w:val="28"/>
        </w:rPr>
        <w:t>29</w:t>
      </w:r>
      <w:r w:rsidR="00F415DF">
        <w:rPr>
          <w:sz w:val="28"/>
          <w:szCs w:val="28"/>
        </w:rPr>
        <w:t>.1</w:t>
      </w:r>
      <w:r w:rsidR="00BE12CC" w:rsidRPr="00F415DF">
        <w:rPr>
          <w:sz w:val="28"/>
          <w:szCs w:val="28"/>
        </w:rPr>
        <w:t xml:space="preserve">     </w:t>
      </w:r>
      <w:r w:rsidR="00F415DF" w:rsidRPr="00F415DF">
        <w:rPr>
          <w:sz w:val="28"/>
          <w:szCs w:val="28"/>
        </w:rPr>
        <w:t xml:space="preserve">                            </w:t>
      </w:r>
    </w:p>
    <w:p w:rsidR="00BE12CC" w:rsidRPr="006717C5" w:rsidRDefault="00BE12CC" w:rsidP="00BE12CC">
      <w:pPr>
        <w:widowControl w:val="0"/>
        <w:autoSpaceDE w:val="0"/>
        <w:autoSpaceDN w:val="0"/>
        <w:adjustRightInd w:val="0"/>
        <w:ind w:right="4365"/>
        <w:outlineLvl w:val="0"/>
        <w:rPr>
          <w:bCs/>
          <w:color w:val="000000"/>
          <w:sz w:val="28"/>
          <w:szCs w:val="28"/>
        </w:rPr>
      </w:pPr>
    </w:p>
    <w:p w:rsidR="00BE12CC" w:rsidRPr="00562EDA" w:rsidRDefault="006717C5" w:rsidP="002D7A83">
      <w:pPr>
        <w:widowControl w:val="0"/>
        <w:autoSpaceDE w:val="0"/>
        <w:autoSpaceDN w:val="0"/>
        <w:adjustRightInd w:val="0"/>
        <w:ind w:right="3544"/>
        <w:outlineLvl w:val="0"/>
        <w:rPr>
          <w:bCs/>
          <w:color w:val="000000"/>
          <w:sz w:val="28"/>
          <w:szCs w:val="28"/>
        </w:rPr>
      </w:pPr>
      <w:r w:rsidRPr="00562EDA">
        <w:rPr>
          <w:rStyle w:val="afff2"/>
          <w:b w:val="0"/>
          <w:color w:val="000000"/>
          <w:sz w:val="28"/>
          <w:szCs w:val="28"/>
          <w:shd w:val="clear" w:color="auto" w:fill="FFFFFF"/>
        </w:rPr>
        <w:t>О принятии решения об упрощенном осуществлении внутреннего финансового аудита</w:t>
      </w:r>
      <w:r w:rsidR="00562EDA" w:rsidRPr="00562EDA">
        <w:rPr>
          <w:rStyle w:val="10"/>
          <w:rFonts w:ascii="Times New Roman" w:hAnsi="Times New Roman"/>
          <w:b w:val="0"/>
          <w:color w:val="000000"/>
          <w:szCs w:val="28"/>
          <w:shd w:val="clear" w:color="auto" w:fill="FFFFFF"/>
        </w:rPr>
        <w:t xml:space="preserve"> </w:t>
      </w:r>
      <w:r w:rsidR="00562EDA" w:rsidRPr="00562EDA">
        <w:rPr>
          <w:rStyle w:val="afff2"/>
          <w:b w:val="0"/>
          <w:color w:val="000000"/>
          <w:sz w:val="28"/>
          <w:szCs w:val="28"/>
          <w:shd w:val="clear" w:color="auto" w:fill="FFFFFF"/>
        </w:rPr>
        <w:t>и наделении полномочиями внутреннего финансового аудита</w:t>
      </w:r>
      <w:r w:rsidRPr="00562EDA">
        <w:rPr>
          <w:bCs/>
          <w:color w:val="000000"/>
          <w:sz w:val="28"/>
          <w:szCs w:val="28"/>
        </w:rPr>
        <w:t xml:space="preserve"> </w:t>
      </w:r>
    </w:p>
    <w:p w:rsidR="00BE12CC" w:rsidRPr="00D611CF" w:rsidRDefault="00BE12CC" w:rsidP="00BE12CC">
      <w:pPr>
        <w:widowControl w:val="0"/>
        <w:autoSpaceDE w:val="0"/>
        <w:autoSpaceDN w:val="0"/>
        <w:jc w:val="center"/>
        <w:rPr>
          <w:color w:val="000000"/>
          <w:sz w:val="24"/>
          <w:szCs w:val="28"/>
        </w:rPr>
      </w:pPr>
    </w:p>
    <w:p w:rsidR="00BE12CC" w:rsidRDefault="00BE12CC" w:rsidP="00BE12C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В соответствии с</w:t>
      </w:r>
      <w:r w:rsidR="00CE04BD">
        <w:rPr>
          <w:color w:val="000000"/>
          <w:sz w:val="28"/>
          <w:szCs w:val="28"/>
        </w:rPr>
        <w:t xml:space="preserve"> пунктом </w:t>
      </w:r>
      <w:r w:rsidR="00AB2917">
        <w:rPr>
          <w:color w:val="000000"/>
          <w:sz w:val="28"/>
          <w:szCs w:val="28"/>
        </w:rPr>
        <w:t>5</w:t>
      </w:r>
      <w:r w:rsidRPr="00D611CF">
        <w:rPr>
          <w:color w:val="000000"/>
          <w:sz w:val="28"/>
          <w:szCs w:val="28"/>
        </w:rPr>
        <w:t xml:space="preserve"> стать</w:t>
      </w:r>
      <w:r w:rsidR="00CE04BD">
        <w:rPr>
          <w:color w:val="000000"/>
          <w:sz w:val="28"/>
          <w:szCs w:val="28"/>
        </w:rPr>
        <w:t>и</w:t>
      </w:r>
      <w:r w:rsidRPr="00D611CF">
        <w:rPr>
          <w:color w:val="000000"/>
          <w:sz w:val="28"/>
          <w:szCs w:val="28"/>
        </w:rPr>
        <w:t xml:space="preserve"> </w:t>
      </w:r>
      <w:r w:rsidR="00CE04BD">
        <w:rPr>
          <w:color w:val="000000"/>
          <w:sz w:val="28"/>
          <w:szCs w:val="28"/>
        </w:rPr>
        <w:t>160.2-1</w:t>
      </w:r>
      <w:r w:rsidRPr="00D611CF">
        <w:rPr>
          <w:color w:val="000000"/>
          <w:sz w:val="28"/>
          <w:szCs w:val="28"/>
        </w:rPr>
        <w:t xml:space="preserve"> Бюджетног</w:t>
      </w:r>
      <w:r w:rsidR="000E0DFF">
        <w:rPr>
          <w:color w:val="000000"/>
          <w:sz w:val="28"/>
          <w:szCs w:val="28"/>
        </w:rPr>
        <w:t xml:space="preserve">о кодекса Российской Федерации, пунктами 9, 11, 14, 16 </w:t>
      </w:r>
      <w:r w:rsidR="00CE04BD">
        <w:rPr>
          <w:color w:val="000000"/>
          <w:sz w:val="28"/>
          <w:szCs w:val="28"/>
        </w:rPr>
        <w:t>Федеральн</w:t>
      </w:r>
      <w:r w:rsidR="000E0DFF">
        <w:rPr>
          <w:color w:val="000000"/>
          <w:sz w:val="28"/>
          <w:szCs w:val="28"/>
        </w:rPr>
        <w:t>ого</w:t>
      </w:r>
      <w:r w:rsidR="00CE04BD">
        <w:rPr>
          <w:color w:val="000000"/>
          <w:sz w:val="28"/>
          <w:szCs w:val="28"/>
        </w:rPr>
        <w:t xml:space="preserve"> стандарт</w:t>
      </w:r>
      <w:r w:rsidR="000E0DFF">
        <w:rPr>
          <w:color w:val="000000"/>
          <w:sz w:val="28"/>
          <w:szCs w:val="28"/>
        </w:rPr>
        <w:t>а</w:t>
      </w:r>
      <w:r w:rsidR="00CE04BD">
        <w:rPr>
          <w:color w:val="000000"/>
          <w:sz w:val="28"/>
          <w:szCs w:val="28"/>
        </w:rPr>
        <w:t xml:space="preserve"> внутреннего финансового аудита «Основание и порядок организации, случаи и порядок передачи полномочий по осуществлению внутренн</w:t>
      </w:r>
      <w:r w:rsidR="00EB2382">
        <w:rPr>
          <w:color w:val="000000"/>
          <w:sz w:val="28"/>
          <w:szCs w:val="28"/>
        </w:rPr>
        <w:t>е</w:t>
      </w:r>
      <w:r w:rsidR="00CE04BD">
        <w:rPr>
          <w:color w:val="000000"/>
          <w:sz w:val="28"/>
          <w:szCs w:val="28"/>
        </w:rPr>
        <w:t>го</w:t>
      </w:r>
      <w:r w:rsidR="00EB2382">
        <w:rPr>
          <w:color w:val="000000"/>
          <w:sz w:val="28"/>
          <w:szCs w:val="28"/>
        </w:rPr>
        <w:t xml:space="preserve"> финансового аудита», утвержденного приказом Министерства финансов России от 18.12</w:t>
      </w:r>
      <w:r w:rsidR="008B2553">
        <w:rPr>
          <w:color w:val="000000"/>
          <w:sz w:val="28"/>
          <w:szCs w:val="28"/>
        </w:rPr>
        <w:t>.</w:t>
      </w:r>
      <w:r w:rsidR="00EB2382">
        <w:rPr>
          <w:color w:val="000000"/>
          <w:sz w:val="28"/>
          <w:szCs w:val="28"/>
        </w:rPr>
        <w:t>2019 №237н,</w:t>
      </w:r>
      <w:r w:rsidR="00CE04BD">
        <w:rPr>
          <w:color w:val="000000"/>
          <w:sz w:val="28"/>
          <w:szCs w:val="28"/>
        </w:rPr>
        <w:t xml:space="preserve"> </w:t>
      </w:r>
      <w:r w:rsidRPr="00D611CF">
        <w:rPr>
          <w:color w:val="000000"/>
          <w:sz w:val="28"/>
          <w:szCs w:val="28"/>
        </w:rPr>
        <w:t xml:space="preserve"> </w:t>
      </w:r>
      <w:r w:rsidR="00EB2382">
        <w:rPr>
          <w:color w:val="000000"/>
          <w:sz w:val="28"/>
          <w:szCs w:val="28"/>
        </w:rPr>
        <w:t>Администрация</w:t>
      </w:r>
      <w:r>
        <w:rPr>
          <w:color w:val="000000"/>
          <w:sz w:val="28"/>
          <w:szCs w:val="28"/>
        </w:rPr>
        <w:t xml:space="preserve"> </w:t>
      </w:r>
      <w:r w:rsidR="00982844">
        <w:rPr>
          <w:color w:val="000000"/>
          <w:sz w:val="28"/>
          <w:szCs w:val="28"/>
        </w:rPr>
        <w:t>Гагаринского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D611CF">
        <w:rPr>
          <w:color w:val="000000"/>
          <w:sz w:val="28"/>
          <w:szCs w:val="28"/>
        </w:rPr>
        <w:t xml:space="preserve"> </w:t>
      </w:r>
    </w:p>
    <w:p w:rsidR="00761B5D" w:rsidRDefault="00761B5D" w:rsidP="00BE12CC">
      <w:pPr>
        <w:ind w:firstLine="709"/>
        <w:jc w:val="center"/>
        <w:rPr>
          <w:kern w:val="2"/>
          <w:sz w:val="28"/>
          <w:szCs w:val="28"/>
        </w:rPr>
      </w:pPr>
    </w:p>
    <w:p w:rsidR="00BE12CC" w:rsidRDefault="00BE12CC" w:rsidP="00BE12CC">
      <w:pPr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ПОСТАНОВЛЯЕТ:</w:t>
      </w:r>
    </w:p>
    <w:p w:rsidR="004B523F" w:rsidRPr="00F16A86" w:rsidRDefault="004B523F" w:rsidP="00562EDA">
      <w:pPr>
        <w:widowControl w:val="0"/>
        <w:autoSpaceDE w:val="0"/>
        <w:autoSpaceDN w:val="0"/>
        <w:ind w:firstLine="709"/>
        <w:jc w:val="both"/>
        <w:rPr>
          <w:color w:val="000000"/>
          <w:sz w:val="24"/>
        </w:rPr>
      </w:pPr>
    </w:p>
    <w:p w:rsidR="002D7A83" w:rsidRDefault="004B523F" w:rsidP="002D7A83">
      <w:pPr>
        <w:pStyle w:val="aff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2EDA">
        <w:rPr>
          <w:color w:val="000000"/>
          <w:sz w:val="28"/>
          <w:szCs w:val="28"/>
        </w:rPr>
        <w:t>1. </w:t>
      </w:r>
      <w:r w:rsidR="00562EDA" w:rsidRPr="00562EDA">
        <w:rPr>
          <w:color w:val="000000"/>
          <w:sz w:val="28"/>
          <w:szCs w:val="28"/>
        </w:rPr>
        <w:t>Принять решение об упрощенном осуществлении внутреннего финансового аудита.</w:t>
      </w:r>
    </w:p>
    <w:p w:rsidR="00AB2917" w:rsidRDefault="002D7A83" w:rsidP="002D7A83">
      <w:pPr>
        <w:pStyle w:val="afff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562EDA">
        <w:rPr>
          <w:color w:val="000000"/>
          <w:sz w:val="28"/>
          <w:szCs w:val="28"/>
        </w:rPr>
        <w:t xml:space="preserve"> </w:t>
      </w:r>
      <w:r w:rsidR="00562EDA" w:rsidRPr="00562EDA">
        <w:rPr>
          <w:color w:val="000000"/>
          <w:sz w:val="28"/>
          <w:szCs w:val="28"/>
        </w:rPr>
        <w:t xml:space="preserve">2.Наделить полномочиями по осуществлению внутреннего финансового аудита в целях подтверждения достоверности бюджетной отчетности </w:t>
      </w:r>
      <w:r w:rsidR="00982844">
        <w:rPr>
          <w:color w:val="000000"/>
          <w:sz w:val="28"/>
          <w:szCs w:val="28"/>
        </w:rPr>
        <w:t>Г</w:t>
      </w:r>
      <w:r w:rsidR="00562EDA" w:rsidRPr="00562EDA">
        <w:rPr>
          <w:color w:val="000000"/>
          <w:sz w:val="28"/>
          <w:szCs w:val="28"/>
        </w:rPr>
        <w:t xml:space="preserve">лаву Администрации </w:t>
      </w:r>
      <w:r w:rsidR="00982844">
        <w:rPr>
          <w:color w:val="000000"/>
          <w:sz w:val="28"/>
          <w:szCs w:val="28"/>
        </w:rPr>
        <w:t>Гагаринского</w:t>
      </w:r>
      <w:r w:rsidR="00AB2917">
        <w:rPr>
          <w:color w:val="000000"/>
          <w:sz w:val="28"/>
          <w:szCs w:val="28"/>
        </w:rPr>
        <w:t xml:space="preserve"> сельского поселения</w:t>
      </w:r>
      <w:r w:rsidR="00562EDA" w:rsidRPr="00562EDA">
        <w:rPr>
          <w:color w:val="000000"/>
          <w:sz w:val="28"/>
          <w:szCs w:val="28"/>
        </w:rPr>
        <w:t>.</w:t>
      </w:r>
    </w:p>
    <w:p w:rsidR="00087D89" w:rsidRDefault="00981B98" w:rsidP="00087D89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</w:t>
      </w:r>
      <w:r w:rsidR="00982844">
        <w:rPr>
          <w:color w:val="000000"/>
          <w:sz w:val="28"/>
          <w:szCs w:val="28"/>
        </w:rPr>
        <w:t>Гагаринского</w:t>
      </w:r>
      <w:r>
        <w:rPr>
          <w:color w:val="000000"/>
          <w:sz w:val="28"/>
          <w:szCs w:val="28"/>
        </w:rPr>
        <w:t xml:space="preserve"> сельского поселения, являясь руководителем главного администратора бюджетных средств бюджета </w:t>
      </w:r>
      <w:r w:rsidR="00982844">
        <w:rPr>
          <w:color w:val="000000"/>
          <w:sz w:val="28"/>
          <w:szCs w:val="28"/>
        </w:rPr>
        <w:t>Гагаринского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="00982844">
        <w:rPr>
          <w:color w:val="000000"/>
          <w:sz w:val="28"/>
          <w:szCs w:val="28"/>
        </w:rPr>
        <w:t>Морозовского</w:t>
      </w:r>
      <w:r>
        <w:rPr>
          <w:color w:val="000000"/>
          <w:sz w:val="28"/>
          <w:szCs w:val="28"/>
        </w:rPr>
        <w:t xml:space="preserve"> района, принимает на себя и единолично несет ответственность за результаты выполнения бюджетных процедур, а также самостоятельно выполняет действия, направленные на достижения целей осуществления внутреннего финансового аудита</w:t>
      </w:r>
      <w:r w:rsidR="00087D89">
        <w:rPr>
          <w:color w:val="000000"/>
          <w:sz w:val="28"/>
          <w:szCs w:val="28"/>
        </w:rPr>
        <w:t>, а именно:</w:t>
      </w:r>
    </w:p>
    <w:p w:rsidR="00087D89" w:rsidRPr="000E0DFF" w:rsidRDefault="00087D89" w:rsidP="00087D89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E0DFF">
        <w:rPr>
          <w:color w:val="000000"/>
          <w:sz w:val="28"/>
          <w:szCs w:val="28"/>
        </w:rPr>
        <w:t>организует и осуществляет внутренний финансовый контроль;</w:t>
      </w:r>
    </w:p>
    <w:p w:rsidR="00087D89" w:rsidRPr="000E0DFF" w:rsidRDefault="00087D89" w:rsidP="00087D89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E0DFF">
        <w:rPr>
          <w:color w:val="000000"/>
          <w:sz w:val="28"/>
          <w:szCs w:val="28"/>
        </w:rPr>
        <w:t>решает задачи внутреннего финансового аудита, направленные на совершенствование в</w:t>
      </w:r>
      <w:r>
        <w:rPr>
          <w:color w:val="000000"/>
          <w:sz w:val="28"/>
          <w:szCs w:val="28"/>
        </w:rPr>
        <w:t>нутреннего финансового контроля</w:t>
      </w:r>
      <w:r w:rsidRPr="000E0DFF">
        <w:rPr>
          <w:color w:val="000000"/>
          <w:sz w:val="28"/>
          <w:szCs w:val="28"/>
        </w:rPr>
        <w:t>;</w:t>
      </w:r>
    </w:p>
    <w:p w:rsidR="00087D89" w:rsidRDefault="00087D89" w:rsidP="00087D89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E0DFF">
        <w:rPr>
          <w:color w:val="000000"/>
          <w:sz w:val="28"/>
          <w:szCs w:val="28"/>
        </w:rPr>
        <w:t>решает задачи внутреннего финансового аудита, направленные на повышение к</w:t>
      </w:r>
      <w:r>
        <w:rPr>
          <w:color w:val="000000"/>
          <w:sz w:val="28"/>
          <w:szCs w:val="28"/>
        </w:rPr>
        <w:t>ачества финансового менеджмента</w:t>
      </w:r>
      <w:r w:rsidRPr="000E0DFF">
        <w:rPr>
          <w:color w:val="000000"/>
          <w:sz w:val="28"/>
          <w:szCs w:val="28"/>
        </w:rPr>
        <w:t>.</w:t>
      </w:r>
    </w:p>
    <w:p w:rsidR="000E0DFF" w:rsidRPr="00562EDA" w:rsidRDefault="00562EDA" w:rsidP="00981B98">
      <w:pPr>
        <w:pStyle w:val="afff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0E0DFF" w:rsidRPr="00562EDA">
        <w:rPr>
          <w:color w:val="000000"/>
          <w:sz w:val="28"/>
          <w:szCs w:val="28"/>
        </w:rPr>
        <w:t>3</w:t>
      </w:r>
      <w:r w:rsidR="00982844">
        <w:rPr>
          <w:color w:val="000000"/>
          <w:sz w:val="28"/>
          <w:szCs w:val="28"/>
        </w:rPr>
        <w:t xml:space="preserve"> Ведущему специалисту</w:t>
      </w:r>
      <w:r>
        <w:rPr>
          <w:color w:val="000000"/>
          <w:sz w:val="28"/>
          <w:szCs w:val="28"/>
        </w:rPr>
        <w:t xml:space="preserve"> (</w:t>
      </w:r>
      <w:r w:rsidR="00982844">
        <w:rPr>
          <w:color w:val="000000"/>
          <w:sz w:val="28"/>
          <w:szCs w:val="28"/>
        </w:rPr>
        <w:t>Острикова И.А.</w:t>
      </w:r>
      <w:r>
        <w:rPr>
          <w:color w:val="000000"/>
          <w:sz w:val="28"/>
          <w:szCs w:val="28"/>
        </w:rPr>
        <w:t>)</w:t>
      </w:r>
      <w:r w:rsidR="000E0DFF" w:rsidRPr="00562EDA">
        <w:rPr>
          <w:color w:val="000000"/>
          <w:sz w:val="28"/>
          <w:szCs w:val="28"/>
        </w:rPr>
        <w:t xml:space="preserve"> подготовить изменения в должностную инструкцию Главы Администрации </w:t>
      </w:r>
      <w:r w:rsidR="00982844">
        <w:rPr>
          <w:color w:val="000000"/>
          <w:sz w:val="28"/>
          <w:szCs w:val="28"/>
        </w:rPr>
        <w:t>Гагаринского</w:t>
      </w:r>
      <w:r w:rsidR="000E0DFF" w:rsidRPr="00562EDA">
        <w:rPr>
          <w:color w:val="000000"/>
          <w:sz w:val="28"/>
          <w:szCs w:val="28"/>
        </w:rPr>
        <w:t xml:space="preserve"> сельского поселения с учетом положений пункта 2 настоящего </w:t>
      </w:r>
      <w:r>
        <w:rPr>
          <w:color w:val="000000"/>
          <w:sz w:val="28"/>
          <w:szCs w:val="28"/>
        </w:rPr>
        <w:t>п</w:t>
      </w:r>
      <w:r w:rsidR="000E0DFF" w:rsidRPr="00562EDA">
        <w:rPr>
          <w:color w:val="000000"/>
          <w:sz w:val="28"/>
          <w:szCs w:val="28"/>
        </w:rPr>
        <w:t>остановления</w:t>
      </w:r>
      <w:r w:rsidR="00F40F9D" w:rsidRPr="00562EDA">
        <w:rPr>
          <w:color w:val="000000"/>
          <w:sz w:val="28"/>
          <w:szCs w:val="28"/>
        </w:rPr>
        <w:t>.</w:t>
      </w:r>
    </w:p>
    <w:p w:rsidR="00DC2BF9" w:rsidRPr="00562EDA" w:rsidRDefault="000E0DFF" w:rsidP="00562ED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62EDA">
        <w:rPr>
          <w:color w:val="000000"/>
          <w:sz w:val="28"/>
          <w:szCs w:val="28"/>
        </w:rPr>
        <w:t>4</w:t>
      </w:r>
      <w:r w:rsidR="004B523F" w:rsidRPr="00562EDA">
        <w:rPr>
          <w:color w:val="000000"/>
          <w:sz w:val="28"/>
          <w:szCs w:val="28"/>
        </w:rPr>
        <w:t xml:space="preserve">. Настоящее постановление вступает в силу со дня его </w:t>
      </w:r>
      <w:r w:rsidRPr="00562EDA">
        <w:rPr>
          <w:color w:val="000000"/>
          <w:sz w:val="28"/>
          <w:szCs w:val="28"/>
        </w:rPr>
        <w:t>подписания.</w:t>
      </w:r>
    </w:p>
    <w:p w:rsidR="002D7A83" w:rsidRPr="00761B5D" w:rsidRDefault="002D7A83" w:rsidP="00DC2BF9">
      <w:pPr>
        <w:rPr>
          <w:sz w:val="22"/>
          <w:szCs w:val="22"/>
        </w:rPr>
      </w:pPr>
    </w:p>
    <w:p w:rsidR="00DC2BF9" w:rsidRDefault="008C49C5" w:rsidP="00DC2BF9">
      <w:pPr>
        <w:rPr>
          <w:sz w:val="28"/>
          <w:szCs w:val="34"/>
        </w:rPr>
      </w:pPr>
      <w:r>
        <w:rPr>
          <w:sz w:val="28"/>
          <w:szCs w:val="34"/>
        </w:rPr>
        <w:t xml:space="preserve">И. о. </w:t>
      </w:r>
      <w:r w:rsidR="00562EDA">
        <w:rPr>
          <w:sz w:val="28"/>
          <w:szCs w:val="34"/>
        </w:rPr>
        <w:t>Г</w:t>
      </w:r>
      <w:r w:rsidR="00DC2BF9">
        <w:rPr>
          <w:sz w:val="28"/>
          <w:szCs w:val="34"/>
        </w:rPr>
        <w:t>лав</w:t>
      </w:r>
      <w:r>
        <w:rPr>
          <w:sz w:val="28"/>
          <w:szCs w:val="34"/>
        </w:rPr>
        <w:t>ы</w:t>
      </w:r>
      <w:r w:rsidR="00562EDA">
        <w:rPr>
          <w:sz w:val="28"/>
          <w:szCs w:val="34"/>
        </w:rPr>
        <w:t xml:space="preserve"> А</w:t>
      </w:r>
      <w:r w:rsidR="00DC2BF9">
        <w:rPr>
          <w:sz w:val="28"/>
          <w:szCs w:val="34"/>
        </w:rPr>
        <w:t xml:space="preserve">дминистрации </w:t>
      </w:r>
    </w:p>
    <w:p w:rsidR="004B523F" w:rsidRPr="00F16A86" w:rsidRDefault="008C49C5" w:rsidP="000E0DFF">
      <w:pPr>
        <w:rPr>
          <w:color w:val="000000"/>
          <w:sz w:val="24"/>
          <w:szCs w:val="28"/>
        </w:rPr>
      </w:pPr>
      <w:r>
        <w:rPr>
          <w:bCs/>
          <w:sz w:val="28"/>
          <w:szCs w:val="28"/>
        </w:rPr>
        <w:t>Гагаринског</w:t>
      </w:r>
      <w:r w:rsidR="006717C5">
        <w:rPr>
          <w:bCs/>
          <w:sz w:val="28"/>
          <w:szCs w:val="28"/>
        </w:rPr>
        <w:t>о</w:t>
      </w:r>
      <w:r w:rsidR="00DC2BF9">
        <w:rPr>
          <w:bCs/>
          <w:sz w:val="28"/>
          <w:szCs w:val="28"/>
        </w:rPr>
        <w:t xml:space="preserve"> </w:t>
      </w:r>
      <w:r w:rsidR="00DC2BF9">
        <w:rPr>
          <w:sz w:val="28"/>
          <w:szCs w:val="34"/>
        </w:rPr>
        <w:t xml:space="preserve">сельского поселения                                 </w:t>
      </w:r>
      <w:r w:rsidR="002D7A83">
        <w:rPr>
          <w:sz w:val="28"/>
          <w:szCs w:val="34"/>
        </w:rPr>
        <w:t xml:space="preserve">    </w:t>
      </w:r>
      <w:r w:rsidR="00DC2BF9">
        <w:rPr>
          <w:sz w:val="28"/>
          <w:szCs w:val="34"/>
        </w:rPr>
        <w:t xml:space="preserve"> </w:t>
      </w:r>
      <w:r>
        <w:rPr>
          <w:sz w:val="28"/>
          <w:szCs w:val="34"/>
        </w:rPr>
        <w:t>И.Ю. Максимова</w:t>
      </w:r>
      <w:bookmarkStart w:id="0" w:name="_GoBack"/>
      <w:bookmarkEnd w:id="0"/>
    </w:p>
    <w:sectPr w:rsidR="004B523F" w:rsidRPr="00F16A86" w:rsidSect="00761B5D">
      <w:headerReference w:type="default" r:id="rId8"/>
      <w:footerReference w:type="even" r:id="rId9"/>
      <w:pgSz w:w="11907" w:h="16840"/>
      <w:pgMar w:top="709" w:right="851" w:bottom="426" w:left="1418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EC4" w:rsidRDefault="00387EC4">
      <w:r>
        <w:separator/>
      </w:r>
    </w:p>
  </w:endnote>
  <w:endnote w:type="continuationSeparator" w:id="0">
    <w:p w:rsidR="00387EC4" w:rsidRDefault="00387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40" w:rsidRDefault="00F5345C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A6E4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A6E40" w:rsidRDefault="00DA6E40">
    <w:pPr>
      <w:pStyle w:val="a7"/>
      <w:ind w:right="360"/>
    </w:pPr>
  </w:p>
  <w:p w:rsidR="00DA6E40" w:rsidRDefault="00DA6E4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EC4" w:rsidRDefault="00387EC4">
      <w:r>
        <w:separator/>
      </w:r>
    </w:p>
  </w:footnote>
  <w:footnote w:type="continuationSeparator" w:id="0">
    <w:p w:rsidR="00387EC4" w:rsidRDefault="00387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941777"/>
    </w:sdtPr>
    <w:sdtEndPr/>
    <w:sdtContent>
      <w:p w:rsidR="00DA6E40" w:rsidRDefault="00BA1BC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5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523F"/>
    <w:rsid w:val="000021E0"/>
    <w:rsid w:val="00050C68"/>
    <w:rsid w:val="0005372C"/>
    <w:rsid w:val="00054D8B"/>
    <w:rsid w:val="000559D5"/>
    <w:rsid w:val="00060F3C"/>
    <w:rsid w:val="00071654"/>
    <w:rsid w:val="00077AE1"/>
    <w:rsid w:val="000808D6"/>
    <w:rsid w:val="00087D89"/>
    <w:rsid w:val="00092560"/>
    <w:rsid w:val="000961A1"/>
    <w:rsid w:val="000A726F"/>
    <w:rsid w:val="000A76B1"/>
    <w:rsid w:val="000B4002"/>
    <w:rsid w:val="000B66C7"/>
    <w:rsid w:val="000C430D"/>
    <w:rsid w:val="000D07AA"/>
    <w:rsid w:val="000E0DFF"/>
    <w:rsid w:val="000F2B40"/>
    <w:rsid w:val="000F5B6A"/>
    <w:rsid w:val="001006EB"/>
    <w:rsid w:val="00104E0D"/>
    <w:rsid w:val="0010504A"/>
    <w:rsid w:val="00116BFA"/>
    <w:rsid w:val="00125DE3"/>
    <w:rsid w:val="00153B21"/>
    <w:rsid w:val="001B2D1C"/>
    <w:rsid w:val="001C1D98"/>
    <w:rsid w:val="001D2690"/>
    <w:rsid w:val="001F4BE3"/>
    <w:rsid w:val="001F6D02"/>
    <w:rsid w:val="002136A3"/>
    <w:rsid w:val="00227A7A"/>
    <w:rsid w:val="00236266"/>
    <w:rsid w:val="002504E8"/>
    <w:rsid w:val="00254382"/>
    <w:rsid w:val="00255A4C"/>
    <w:rsid w:val="0027031E"/>
    <w:rsid w:val="0027253F"/>
    <w:rsid w:val="002844CB"/>
    <w:rsid w:val="0028703B"/>
    <w:rsid w:val="002A2062"/>
    <w:rsid w:val="002A31A1"/>
    <w:rsid w:val="002B6527"/>
    <w:rsid w:val="002C135C"/>
    <w:rsid w:val="002C5E60"/>
    <w:rsid w:val="002D7A83"/>
    <w:rsid w:val="002E65D5"/>
    <w:rsid w:val="002F48C3"/>
    <w:rsid w:val="002F5ED2"/>
    <w:rsid w:val="002F63E3"/>
    <w:rsid w:val="002F74D7"/>
    <w:rsid w:val="002F7E1A"/>
    <w:rsid w:val="0030124B"/>
    <w:rsid w:val="00313D3A"/>
    <w:rsid w:val="003167D4"/>
    <w:rsid w:val="00323296"/>
    <w:rsid w:val="00331217"/>
    <w:rsid w:val="00341FC1"/>
    <w:rsid w:val="003477D9"/>
    <w:rsid w:val="0035111E"/>
    <w:rsid w:val="0037040B"/>
    <w:rsid w:val="003726F9"/>
    <w:rsid w:val="00382668"/>
    <w:rsid w:val="00387EC4"/>
    <w:rsid w:val="003921D8"/>
    <w:rsid w:val="003B2193"/>
    <w:rsid w:val="00407B71"/>
    <w:rsid w:val="00423690"/>
    <w:rsid w:val="00425061"/>
    <w:rsid w:val="0043686A"/>
    <w:rsid w:val="00441069"/>
    <w:rsid w:val="00444636"/>
    <w:rsid w:val="00453869"/>
    <w:rsid w:val="00455C86"/>
    <w:rsid w:val="00470BA8"/>
    <w:rsid w:val="004711EC"/>
    <w:rsid w:val="00480BC7"/>
    <w:rsid w:val="004871AA"/>
    <w:rsid w:val="004B523F"/>
    <w:rsid w:val="004B6A5C"/>
    <w:rsid w:val="004C3E32"/>
    <w:rsid w:val="004D515E"/>
    <w:rsid w:val="004E78FD"/>
    <w:rsid w:val="004F7011"/>
    <w:rsid w:val="00515D9C"/>
    <w:rsid w:val="00531FBD"/>
    <w:rsid w:val="005327CD"/>
    <w:rsid w:val="0053366A"/>
    <w:rsid w:val="00540E73"/>
    <w:rsid w:val="00554EE5"/>
    <w:rsid w:val="005628A8"/>
    <w:rsid w:val="00562EDA"/>
    <w:rsid w:val="00587BF6"/>
    <w:rsid w:val="005A1F35"/>
    <w:rsid w:val="005B42DF"/>
    <w:rsid w:val="005C5FF3"/>
    <w:rsid w:val="00611679"/>
    <w:rsid w:val="00613D7D"/>
    <w:rsid w:val="006564DB"/>
    <w:rsid w:val="00657445"/>
    <w:rsid w:val="00660EE3"/>
    <w:rsid w:val="006717C5"/>
    <w:rsid w:val="00676B57"/>
    <w:rsid w:val="006B7A21"/>
    <w:rsid w:val="006C5872"/>
    <w:rsid w:val="006C5D8E"/>
    <w:rsid w:val="007120F8"/>
    <w:rsid w:val="007219F0"/>
    <w:rsid w:val="00761B5D"/>
    <w:rsid w:val="007730B1"/>
    <w:rsid w:val="00782222"/>
    <w:rsid w:val="00782ADC"/>
    <w:rsid w:val="007936ED"/>
    <w:rsid w:val="007B6388"/>
    <w:rsid w:val="007C0A5F"/>
    <w:rsid w:val="007C6C04"/>
    <w:rsid w:val="007F302F"/>
    <w:rsid w:val="00802691"/>
    <w:rsid w:val="00803F3C"/>
    <w:rsid w:val="00804CFE"/>
    <w:rsid w:val="0080620C"/>
    <w:rsid w:val="00811C94"/>
    <w:rsid w:val="00811CF1"/>
    <w:rsid w:val="008438D7"/>
    <w:rsid w:val="00860E5A"/>
    <w:rsid w:val="00867AB6"/>
    <w:rsid w:val="008A26EE"/>
    <w:rsid w:val="008B2553"/>
    <w:rsid w:val="008B6AD3"/>
    <w:rsid w:val="008C49C5"/>
    <w:rsid w:val="008E36D8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63684"/>
    <w:rsid w:val="00981B98"/>
    <w:rsid w:val="00982844"/>
    <w:rsid w:val="00983283"/>
    <w:rsid w:val="00985A10"/>
    <w:rsid w:val="009B6455"/>
    <w:rsid w:val="009E3550"/>
    <w:rsid w:val="00A05B6C"/>
    <w:rsid w:val="00A061D7"/>
    <w:rsid w:val="00A30E81"/>
    <w:rsid w:val="00A34804"/>
    <w:rsid w:val="00A67B50"/>
    <w:rsid w:val="00A941CF"/>
    <w:rsid w:val="00AB1ACA"/>
    <w:rsid w:val="00AB2917"/>
    <w:rsid w:val="00AE2601"/>
    <w:rsid w:val="00B00C62"/>
    <w:rsid w:val="00B02C23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874DE"/>
    <w:rsid w:val="00BA1BC1"/>
    <w:rsid w:val="00BB55C0"/>
    <w:rsid w:val="00BC0920"/>
    <w:rsid w:val="00BD1DA8"/>
    <w:rsid w:val="00BE12CC"/>
    <w:rsid w:val="00BF39F0"/>
    <w:rsid w:val="00C11FDF"/>
    <w:rsid w:val="00C17164"/>
    <w:rsid w:val="00C459C0"/>
    <w:rsid w:val="00C572C4"/>
    <w:rsid w:val="00C731BB"/>
    <w:rsid w:val="00C95DA9"/>
    <w:rsid w:val="00CA151C"/>
    <w:rsid w:val="00CB1900"/>
    <w:rsid w:val="00CB43C1"/>
    <w:rsid w:val="00CC7513"/>
    <w:rsid w:val="00CD077D"/>
    <w:rsid w:val="00CE04BD"/>
    <w:rsid w:val="00CE5183"/>
    <w:rsid w:val="00CF077F"/>
    <w:rsid w:val="00D00358"/>
    <w:rsid w:val="00D07168"/>
    <w:rsid w:val="00D13E83"/>
    <w:rsid w:val="00D41C98"/>
    <w:rsid w:val="00D460DE"/>
    <w:rsid w:val="00D67295"/>
    <w:rsid w:val="00D73323"/>
    <w:rsid w:val="00DA1E06"/>
    <w:rsid w:val="00DA6E40"/>
    <w:rsid w:val="00DA7C1C"/>
    <w:rsid w:val="00DB4D6B"/>
    <w:rsid w:val="00DC2302"/>
    <w:rsid w:val="00DC2BF9"/>
    <w:rsid w:val="00DC6AA9"/>
    <w:rsid w:val="00DE38F5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B2382"/>
    <w:rsid w:val="00EB622A"/>
    <w:rsid w:val="00EC40AD"/>
    <w:rsid w:val="00ED696C"/>
    <w:rsid w:val="00ED72D3"/>
    <w:rsid w:val="00EF29AB"/>
    <w:rsid w:val="00EF56AF"/>
    <w:rsid w:val="00F02C40"/>
    <w:rsid w:val="00F16A86"/>
    <w:rsid w:val="00F21C71"/>
    <w:rsid w:val="00F24917"/>
    <w:rsid w:val="00F30D40"/>
    <w:rsid w:val="00F40F9D"/>
    <w:rsid w:val="00F410DF"/>
    <w:rsid w:val="00F415DF"/>
    <w:rsid w:val="00F5345C"/>
    <w:rsid w:val="00F63813"/>
    <w:rsid w:val="00F8225E"/>
    <w:rsid w:val="00F86418"/>
    <w:rsid w:val="00F9297B"/>
    <w:rsid w:val="00FA6611"/>
    <w:rsid w:val="00FC4102"/>
    <w:rsid w:val="00FD350A"/>
    <w:rsid w:val="00FD6090"/>
    <w:rsid w:val="00FE28A8"/>
    <w:rsid w:val="00FE49B8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22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CB"/>
  </w:style>
  <w:style w:type="paragraph" w:styleId="1">
    <w:name w:val="heading 1"/>
    <w:basedOn w:val="a"/>
    <w:next w:val="a"/>
    <w:link w:val="10"/>
    <w:uiPriority w:val="99"/>
    <w:qFormat/>
    <w:rsid w:val="002844C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2844CB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2844CB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2844CB"/>
    <w:pPr>
      <w:jc w:val="center"/>
    </w:pPr>
    <w:rPr>
      <w:sz w:val="28"/>
    </w:rPr>
  </w:style>
  <w:style w:type="paragraph" w:styleId="a7">
    <w:name w:val="footer"/>
    <w:basedOn w:val="a"/>
    <w:link w:val="a8"/>
    <w:rsid w:val="002844CB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2844CB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2844CB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ff1">
    <w:name w:val="Normal (Web)"/>
    <w:basedOn w:val="a"/>
    <w:uiPriority w:val="99"/>
    <w:unhideWhenUsed/>
    <w:rsid w:val="006717C5"/>
    <w:pPr>
      <w:spacing w:before="100" w:beforeAutospacing="1" w:after="100" w:afterAutospacing="1"/>
    </w:pPr>
    <w:rPr>
      <w:sz w:val="24"/>
      <w:szCs w:val="24"/>
    </w:rPr>
  </w:style>
  <w:style w:type="character" w:styleId="afff2">
    <w:name w:val="Strong"/>
    <w:basedOn w:val="a0"/>
    <w:uiPriority w:val="22"/>
    <w:qFormat/>
    <w:rsid w:val="006717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Правительства-2019.dotx</Template>
  <TotalTime>64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Пользователь</cp:lastModifiedBy>
  <cp:revision>12</cp:revision>
  <cp:lastPrinted>2020-12-16T08:02:00Z</cp:lastPrinted>
  <dcterms:created xsi:type="dcterms:W3CDTF">2021-01-28T07:03:00Z</dcterms:created>
  <dcterms:modified xsi:type="dcterms:W3CDTF">2021-01-29T07:16:00Z</dcterms:modified>
</cp:coreProperties>
</file>