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2" w:rsidRDefault="00DD4452"/>
    <w:tbl>
      <w:tblPr>
        <w:tblpPr w:leftFromText="180" w:rightFromText="180" w:tblpX="250" w:tblpY="-788"/>
        <w:tblW w:w="13966" w:type="dxa"/>
        <w:tblInd w:w="34" w:type="dxa"/>
        <w:tblLayout w:type="fixed"/>
        <w:tblLook w:val="00A0" w:firstRow="1" w:lastRow="0" w:firstColumn="1" w:lastColumn="0" w:noHBand="0" w:noVBand="0"/>
      </w:tblPr>
      <w:tblGrid>
        <w:gridCol w:w="13966"/>
      </w:tblGrid>
      <w:tr w:rsidR="008B5ACA" w:rsidRPr="00616900" w:rsidTr="00045D08">
        <w:trPr>
          <w:trHeight w:val="390"/>
        </w:trPr>
        <w:tc>
          <w:tcPr>
            <w:tcW w:w="13966" w:type="dxa"/>
            <w:tcBorders>
              <w:top w:val="nil"/>
            </w:tcBorders>
            <w:vAlign w:val="center"/>
          </w:tcPr>
          <w:p w:rsidR="00C14824" w:rsidRDefault="00C14824" w:rsidP="00672F15">
            <w:pPr>
              <w:spacing w:after="0" w:line="240" w:lineRule="auto"/>
            </w:pPr>
          </w:p>
          <w:p w:rsidR="00672F15" w:rsidRDefault="00672F15" w:rsidP="00672F15">
            <w:pPr>
              <w:spacing w:after="0" w:line="240" w:lineRule="auto"/>
            </w:pPr>
          </w:p>
          <w:p w:rsidR="00C14824" w:rsidRDefault="00C14824" w:rsidP="00C14824">
            <w:pPr>
              <w:spacing w:after="0" w:line="240" w:lineRule="auto"/>
              <w:jc w:val="right"/>
            </w:pPr>
          </w:p>
          <w:p w:rsidR="008B5ACA" w:rsidRPr="00616900" w:rsidRDefault="008B5ACA" w:rsidP="00C14824">
            <w:pPr>
              <w:spacing w:after="0" w:line="240" w:lineRule="auto"/>
              <w:jc w:val="right"/>
            </w:pPr>
            <w:r w:rsidRPr="00616900">
              <w:t xml:space="preserve">Приложение  </w:t>
            </w:r>
            <w:r w:rsidR="0062049D">
              <w:t>7</w:t>
            </w:r>
          </w:p>
          <w:p w:rsidR="008B5ACA" w:rsidRPr="00616900" w:rsidRDefault="00E00697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8B5ACA" w:rsidRPr="00616900">
              <w:t>решени</w:t>
            </w:r>
            <w:r w:rsidR="00BF7CEF">
              <w:t>ю</w:t>
            </w:r>
            <w:r w:rsidR="008B5ACA" w:rsidRPr="00616900">
              <w:t xml:space="preserve"> Собрания депутатов</w:t>
            </w:r>
          </w:p>
          <w:p w:rsidR="000F3063" w:rsidRDefault="00BF7CEF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«О </w:t>
            </w:r>
            <w:bookmarkStart w:id="0" w:name="_GoBack"/>
            <w:bookmarkEnd w:id="0"/>
            <w:r w:rsidR="008B5ACA" w:rsidRPr="00616900">
              <w:t xml:space="preserve">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</w:t>
            </w:r>
            <w:r w:rsidR="004245A5">
              <w:t>2</w:t>
            </w:r>
            <w:r w:rsidR="00C14824">
              <w:t>1</w:t>
            </w:r>
            <w:r w:rsidRPr="00616900">
              <w:t xml:space="preserve"> год 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</w:t>
            </w:r>
            <w:r w:rsidR="004658BC">
              <w:t>2</w:t>
            </w:r>
            <w:r w:rsidR="00C14824">
              <w:t>2</w:t>
            </w:r>
            <w:r w:rsidRPr="00616900">
              <w:t xml:space="preserve"> и 20</w:t>
            </w:r>
            <w:r w:rsidR="00DC3151">
              <w:t>2</w:t>
            </w:r>
            <w:r w:rsidR="00C14824">
              <w:t>3</w:t>
            </w:r>
            <w:r w:rsidRPr="00616900">
              <w:t xml:space="preserve"> годов»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C148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C148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C1482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C1482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C1482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Default="008B5ACA" w:rsidP="00C1482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8B5ACA" w:rsidRPr="00467845" w:rsidRDefault="008B5ACA" w:rsidP="00C1482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</w:tbl>
    <w:p w:rsidR="00672F15" w:rsidRDefault="00672F15"/>
    <w:p w:rsidR="00672F15" w:rsidRPr="00672F15" w:rsidRDefault="00672F15" w:rsidP="00672F15"/>
    <w:p w:rsidR="00672F15" w:rsidRPr="00672F15" w:rsidRDefault="00672F15" w:rsidP="00672F15"/>
    <w:p w:rsidR="00672F15" w:rsidRPr="00672F15" w:rsidRDefault="00672F15" w:rsidP="00672F15"/>
    <w:p w:rsidR="00672F15" w:rsidRPr="00672F15" w:rsidRDefault="00672F15" w:rsidP="00672F15">
      <w:pPr>
        <w:tabs>
          <w:tab w:val="left" w:pos="13485"/>
        </w:tabs>
      </w:pPr>
      <w:r>
        <w:tab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709"/>
        <w:gridCol w:w="567"/>
        <w:gridCol w:w="709"/>
        <w:gridCol w:w="1701"/>
        <w:gridCol w:w="802"/>
        <w:gridCol w:w="1340"/>
        <w:gridCol w:w="1260"/>
        <w:gridCol w:w="1417"/>
      </w:tblGrid>
      <w:tr w:rsidR="004852D2" w:rsidRPr="00672F15" w:rsidTr="004852D2">
        <w:trPr>
          <w:trHeight w:val="27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D2" w:rsidRPr="00672F15" w:rsidRDefault="004852D2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2" w:rsidRPr="004852D2" w:rsidRDefault="004852D2" w:rsidP="004852D2">
            <w:pPr>
              <w:jc w:val="center"/>
              <w:rPr>
                <w:b/>
              </w:rPr>
            </w:pPr>
            <w:r w:rsidRPr="004852D2">
              <w:rPr>
                <w:b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2" w:rsidRPr="004852D2" w:rsidRDefault="004852D2" w:rsidP="004852D2">
            <w:pPr>
              <w:jc w:val="center"/>
              <w:rPr>
                <w:b/>
              </w:rPr>
            </w:pPr>
            <w:r w:rsidRPr="004852D2">
              <w:rPr>
                <w:b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2" w:rsidRPr="004852D2" w:rsidRDefault="004852D2" w:rsidP="004852D2">
            <w:pPr>
              <w:jc w:val="center"/>
              <w:rPr>
                <w:b/>
              </w:rPr>
            </w:pPr>
            <w:r w:rsidRPr="004852D2">
              <w:rPr>
                <w:b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2" w:rsidRPr="004852D2" w:rsidRDefault="004852D2" w:rsidP="004852D2">
            <w:pPr>
              <w:jc w:val="center"/>
              <w:rPr>
                <w:b/>
              </w:rPr>
            </w:pPr>
            <w:r w:rsidRPr="004852D2">
              <w:rPr>
                <w:b/>
              </w:rPr>
              <w:t>Целевая статья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2" w:rsidRPr="004852D2" w:rsidRDefault="004852D2" w:rsidP="004852D2">
            <w:pPr>
              <w:jc w:val="center"/>
              <w:rPr>
                <w:b/>
              </w:rPr>
            </w:pPr>
            <w:r w:rsidRPr="004852D2">
              <w:rPr>
                <w:b/>
              </w:rPr>
              <w:t>Вид расходов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D2" w:rsidRPr="00672F15" w:rsidRDefault="004852D2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2021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D2" w:rsidRPr="00672F15" w:rsidRDefault="004852D2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D2" w:rsidRPr="00672F15" w:rsidRDefault="004852D2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2023 г.</w:t>
            </w:r>
          </w:p>
        </w:tc>
      </w:tr>
      <w:tr w:rsidR="004852D2" w:rsidRPr="00672F15" w:rsidTr="004852D2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52D2" w:rsidRPr="00672F15" w:rsidTr="004852D2">
        <w:trPr>
          <w:trHeight w:val="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7 059,10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6 427,00</w:t>
            </w:r>
          </w:p>
        </w:tc>
      </w:tr>
      <w:tr w:rsidR="004852D2" w:rsidRPr="00672F15" w:rsidTr="004852D2">
        <w:trPr>
          <w:trHeight w:val="6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4A5E80" w:rsidP="00672F1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АДМИНИСТРАЦИЯ </w:t>
            </w:r>
            <w:r w:rsidR="00672F15" w:rsidRPr="00672F15">
              <w:rPr>
                <w:rFonts w:eastAsia="Times New Roman"/>
                <w:b/>
                <w:bCs/>
                <w:lang w:eastAsia="ru-RU"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7 059,10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672F15">
              <w:rPr>
                <w:rFonts w:eastAsia="Times New Roman"/>
                <w:b/>
                <w:bCs/>
                <w:lang w:eastAsia="ru-RU"/>
              </w:rPr>
              <w:t>6 427,00</w:t>
            </w:r>
          </w:p>
        </w:tc>
      </w:tr>
      <w:tr w:rsidR="004852D2" w:rsidRPr="00672F15" w:rsidTr="004852D2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672F15">
              <w:rPr>
                <w:rFonts w:eastAsia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05.2.00.00110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3 560,10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3 560,10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3 560,10</w:t>
            </w:r>
          </w:p>
        </w:tc>
      </w:tr>
      <w:tr w:rsidR="004852D2" w:rsidRPr="00672F15" w:rsidTr="004852D2">
        <w:trPr>
          <w:trHeight w:val="5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 xml:space="preserve">Расходы </w:t>
            </w:r>
            <w:proofErr w:type="gramStart"/>
            <w:r w:rsidRPr="00672F15">
              <w:rPr>
                <w:rFonts w:eastAsia="Times New Roman"/>
                <w:color w:val="auto"/>
                <w:lang w:eastAsia="ru-RU"/>
              </w:rPr>
              <w:t xml:space="preserve">на выплату среднего месячного </w:t>
            </w:r>
            <w:r>
              <w:rPr>
                <w:rFonts w:eastAsia="Times New Roman"/>
                <w:color w:val="auto"/>
                <w:lang w:eastAsia="ru-RU"/>
              </w:rPr>
              <w:t>з</w:t>
            </w:r>
            <w:r w:rsidRPr="00672F15">
              <w:rPr>
                <w:rFonts w:eastAsia="Times New Roman"/>
                <w:color w:val="auto"/>
                <w:lang w:eastAsia="ru-RU"/>
              </w:rPr>
              <w:t>аработка на период трудоустройства работникам в связи с сокращением в рамках</w:t>
            </w:r>
            <w:proofErr w:type="gramEnd"/>
            <w:r w:rsidRPr="00672F15">
              <w:rPr>
                <w:rFonts w:eastAsia="Times New Roman"/>
                <w:color w:val="auto"/>
                <w:lang w:eastAsia="ru-RU"/>
              </w:rPr>
              <w:t xml:space="preserve">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</w:t>
            </w: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эффективности бюджетных расходов»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05.2.00.00120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852D2" w:rsidRPr="00672F15" w:rsidTr="004852D2">
        <w:trPr>
          <w:trHeight w:val="2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05.2.00.00190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535,90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409,30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362,20</w:t>
            </w:r>
          </w:p>
        </w:tc>
      </w:tr>
      <w:tr w:rsidR="004852D2" w:rsidRPr="00672F15" w:rsidTr="004852D2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672F15">
              <w:rPr>
                <w:rFonts w:eastAsia="Times New Roman"/>
                <w:color w:val="auto"/>
                <w:lang w:eastAsia="ru-RU"/>
              </w:rPr>
              <w:t>Осуществление полномочий по определению в соответствии с част</w:t>
            </w:r>
            <w:r w:rsidR="004852D2">
              <w:rPr>
                <w:rFonts w:eastAsia="Times New Roman"/>
                <w:color w:val="auto"/>
                <w:lang w:eastAsia="ru-RU"/>
              </w:rPr>
              <w:t>ь</w:t>
            </w:r>
            <w:r w:rsidRPr="00672F15">
              <w:rPr>
                <w:rFonts w:eastAsia="Times New Roman"/>
                <w:color w:val="auto"/>
                <w:lang w:eastAsia="ru-RU"/>
              </w:rPr>
              <w:t>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89.9.00.72390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0,20</w:t>
            </w:r>
          </w:p>
        </w:tc>
      </w:tr>
      <w:tr w:rsidR="004852D2" w:rsidRPr="00672F15" w:rsidTr="004852D2">
        <w:trPr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72F15">
              <w:rPr>
                <w:rFonts w:eastAsia="Times New Roman"/>
                <w:color w:val="auto"/>
                <w:lang w:eastAsia="ru-RU"/>
              </w:rPr>
              <w:t>контроля за</w:t>
            </w:r>
            <w:proofErr w:type="gramEnd"/>
            <w:r w:rsidRPr="00672F15">
              <w:rPr>
                <w:rFonts w:eastAsia="Times New Roman"/>
                <w:color w:val="auto"/>
                <w:lang w:eastAsia="ru-RU"/>
              </w:rPr>
              <w:t xml:space="preserve"> исполнением бюджетов </w:t>
            </w:r>
            <w:r>
              <w:rPr>
                <w:rFonts w:eastAsia="Times New Roman"/>
                <w:color w:val="auto"/>
                <w:lang w:eastAsia="ru-RU"/>
              </w:rPr>
              <w:t>поселений и других функций Конт</w:t>
            </w:r>
            <w:r w:rsidRPr="00672F15">
              <w:rPr>
                <w:rFonts w:eastAsia="Times New Roman"/>
                <w:color w:val="auto"/>
                <w:lang w:eastAsia="ru-RU"/>
              </w:rPr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99.9.00.99900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852D2" w:rsidRPr="00672F15" w:rsidTr="004852D2">
        <w:trPr>
          <w:trHeight w:val="15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99.9.00.90350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293,80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852D2" w:rsidRPr="00672F15" w:rsidTr="004852D2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</w:t>
            </w: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99.1.00.90100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5,00</w:t>
            </w:r>
          </w:p>
        </w:tc>
      </w:tr>
      <w:tr w:rsidR="004852D2" w:rsidRPr="00672F15" w:rsidTr="004852D2">
        <w:trPr>
          <w:trHeight w:val="21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05.2.00.99990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3,00</w:t>
            </w:r>
          </w:p>
        </w:tc>
      </w:tr>
      <w:tr w:rsidR="004852D2" w:rsidRPr="00672F15" w:rsidTr="004852D2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06.1.00.21010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852D2" w:rsidRPr="00672F15" w:rsidTr="004852D2">
        <w:trPr>
          <w:trHeight w:val="18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06.1.00.99020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20,00</w:t>
            </w:r>
          </w:p>
        </w:tc>
      </w:tr>
      <w:tr w:rsidR="004852D2" w:rsidRPr="00672F15" w:rsidTr="004852D2">
        <w:trPr>
          <w:trHeight w:val="2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09.1.00.28030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</w:tr>
      <w:tr w:rsidR="004852D2" w:rsidRPr="00672F15" w:rsidTr="004852D2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</w:t>
            </w: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09.2.00.28040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</w:tr>
      <w:tr w:rsidR="004852D2" w:rsidRPr="00672F15" w:rsidTr="004852D2">
        <w:trPr>
          <w:trHeight w:val="26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09.3.00.28060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</w:tr>
      <w:tr w:rsidR="004852D2" w:rsidRPr="00672F15" w:rsidTr="004852D2">
        <w:trPr>
          <w:trHeight w:val="25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672F15">
              <w:rPr>
                <w:rFonts w:eastAsia="Times New Roman"/>
                <w:color w:val="auto"/>
                <w:lang w:eastAsia="ru-RU"/>
              </w:rPr>
              <w:t>Мероприятия</w:t>
            </w:r>
            <w:proofErr w:type="gramEnd"/>
            <w:r w:rsidRPr="00672F15">
              <w:rPr>
                <w:rFonts w:eastAsia="Times New Roman"/>
                <w:color w:val="auto"/>
                <w:lang w:eastAsia="ru-RU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10.1.00.29010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852D2" w:rsidRPr="00672F15" w:rsidTr="004852D2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99.9.00.22960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852D2" w:rsidRPr="00672F15" w:rsidTr="004852D2">
        <w:trPr>
          <w:trHeight w:val="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99.9.00.90110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333,00</w:t>
            </w:r>
          </w:p>
        </w:tc>
      </w:tr>
      <w:tr w:rsidR="004852D2" w:rsidRPr="00672F15" w:rsidTr="004852D2">
        <w:trPr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</w:t>
            </w: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89.9.00.51180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100,60</w:t>
            </w:r>
          </w:p>
        </w:tc>
      </w:tr>
      <w:tr w:rsidR="004852D2" w:rsidRPr="00672F15" w:rsidTr="004852D2">
        <w:trPr>
          <w:trHeight w:val="24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04.1.00.21670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2,50</w:t>
            </w:r>
          </w:p>
        </w:tc>
      </w:tr>
      <w:tr w:rsidR="004852D2" w:rsidRPr="00672F15" w:rsidTr="004852D2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04.2.00.21710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1,00</w:t>
            </w:r>
          </w:p>
        </w:tc>
      </w:tr>
      <w:tr w:rsidR="004852D2" w:rsidRPr="00672F15" w:rsidTr="004852D2">
        <w:trPr>
          <w:trHeight w:val="25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08.1.00.28050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852D2" w:rsidRPr="00672F15" w:rsidTr="004852D2">
        <w:trPr>
          <w:trHeight w:val="19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 w:rsidRPr="00672F15">
              <w:rPr>
                <w:rFonts w:eastAsia="Times New Roman"/>
                <w:color w:val="auto"/>
                <w:lang w:eastAsia="ru-RU"/>
              </w:rPr>
              <w:t>наружнего</w:t>
            </w:r>
            <w:proofErr w:type="spellEnd"/>
            <w:r w:rsidRPr="00672F15">
              <w:rPr>
                <w:rFonts w:eastAsia="Times New Roman"/>
                <w:color w:val="auto"/>
                <w:lang w:eastAsia="ru-RU"/>
              </w:rP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672F15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672F15">
              <w:rPr>
                <w:rFonts w:eastAsia="Times New Roman"/>
                <w:color w:val="auto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01.1.00.27100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10,00</w:t>
            </w:r>
          </w:p>
        </w:tc>
      </w:tr>
      <w:tr w:rsidR="004852D2" w:rsidRPr="00672F15" w:rsidTr="004852D2">
        <w:trPr>
          <w:trHeight w:val="6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08.2.00.28020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243,90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255,60</w:t>
            </w:r>
          </w:p>
        </w:tc>
      </w:tr>
      <w:tr w:rsidR="004852D2" w:rsidRPr="00672F15" w:rsidTr="004852D2">
        <w:trPr>
          <w:trHeight w:val="31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672F15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08.2.00.28030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78,00</w:t>
            </w:r>
          </w:p>
        </w:tc>
      </w:tr>
      <w:tr w:rsidR="004852D2" w:rsidRPr="00672F15" w:rsidTr="004852D2">
        <w:trPr>
          <w:trHeight w:val="19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06.1.00.28010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5,00</w:t>
            </w:r>
          </w:p>
        </w:tc>
      </w:tr>
      <w:tr w:rsidR="004852D2" w:rsidRPr="00672F15" w:rsidTr="004852D2">
        <w:trPr>
          <w:trHeight w:val="8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07.1.00.00590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1 680,70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1 629,30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1 545,80</w:t>
            </w:r>
          </w:p>
        </w:tc>
      </w:tr>
      <w:tr w:rsidR="004852D2" w:rsidRPr="00672F15" w:rsidTr="004852D2">
        <w:trPr>
          <w:trHeight w:val="5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 xml:space="preserve"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</w:t>
            </w: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программы Гагаринского сельского поселения "Муниципальна</w:t>
            </w:r>
            <w:r>
              <w:rPr>
                <w:rFonts w:eastAsia="Times New Roman"/>
                <w:color w:val="auto"/>
                <w:lang w:eastAsia="ru-RU"/>
              </w:rPr>
              <w:t>я</w:t>
            </w:r>
            <w:r w:rsidRPr="00672F15">
              <w:rPr>
                <w:rFonts w:eastAsia="Times New Roman"/>
                <w:color w:val="auto"/>
                <w:lang w:eastAsia="ru-RU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06.2.00.10060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137,00</w:t>
            </w:r>
          </w:p>
        </w:tc>
      </w:tr>
      <w:tr w:rsidR="004852D2" w:rsidRPr="00672F15" w:rsidTr="004852D2">
        <w:trPr>
          <w:trHeight w:val="1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lastRenderedPageBreak/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02.1.00.21950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5" w:rsidRPr="00672F15" w:rsidRDefault="00672F15" w:rsidP="00672F15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672F15">
              <w:rPr>
                <w:rFonts w:eastAsia="Times New Roman"/>
                <w:color w:val="auto"/>
                <w:lang w:eastAsia="ru-RU"/>
              </w:rPr>
              <w:t>5,00</w:t>
            </w:r>
          </w:p>
        </w:tc>
      </w:tr>
    </w:tbl>
    <w:p w:rsidR="00FC79FE" w:rsidRPr="00672F15" w:rsidRDefault="00FC79FE" w:rsidP="00672F15">
      <w:pPr>
        <w:tabs>
          <w:tab w:val="left" w:pos="13485"/>
        </w:tabs>
      </w:pPr>
    </w:p>
    <w:sectPr w:rsidR="00FC79FE" w:rsidRPr="00672F15" w:rsidSect="0002567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F"/>
    <w:rsid w:val="00025674"/>
    <w:rsid w:val="00045D08"/>
    <w:rsid w:val="00060C97"/>
    <w:rsid w:val="000D0FEA"/>
    <w:rsid w:val="000F3063"/>
    <w:rsid w:val="001258FE"/>
    <w:rsid w:val="00141661"/>
    <w:rsid w:val="00170697"/>
    <w:rsid w:val="00195C46"/>
    <w:rsid w:val="001E4D94"/>
    <w:rsid w:val="00225EC8"/>
    <w:rsid w:val="002414E2"/>
    <w:rsid w:val="0025514E"/>
    <w:rsid w:val="00333C4E"/>
    <w:rsid w:val="003955A1"/>
    <w:rsid w:val="004245A5"/>
    <w:rsid w:val="004340B9"/>
    <w:rsid w:val="004658BC"/>
    <w:rsid w:val="00467845"/>
    <w:rsid w:val="0047052F"/>
    <w:rsid w:val="004852D2"/>
    <w:rsid w:val="004A5E80"/>
    <w:rsid w:val="004F69BB"/>
    <w:rsid w:val="0052145E"/>
    <w:rsid w:val="0058658A"/>
    <w:rsid w:val="005904DB"/>
    <w:rsid w:val="005A3F4B"/>
    <w:rsid w:val="00616900"/>
    <w:rsid w:val="0062049D"/>
    <w:rsid w:val="0066308A"/>
    <w:rsid w:val="00672F15"/>
    <w:rsid w:val="006754B2"/>
    <w:rsid w:val="00685986"/>
    <w:rsid w:val="006911AE"/>
    <w:rsid w:val="006F5F32"/>
    <w:rsid w:val="007005C6"/>
    <w:rsid w:val="007061E2"/>
    <w:rsid w:val="0071550B"/>
    <w:rsid w:val="007B6A65"/>
    <w:rsid w:val="007D7D62"/>
    <w:rsid w:val="008B46D6"/>
    <w:rsid w:val="008B5ACA"/>
    <w:rsid w:val="008C29E2"/>
    <w:rsid w:val="008D13BD"/>
    <w:rsid w:val="00912FD4"/>
    <w:rsid w:val="00986E1F"/>
    <w:rsid w:val="009A17EF"/>
    <w:rsid w:val="009E365B"/>
    <w:rsid w:val="00A91D82"/>
    <w:rsid w:val="00AC0E82"/>
    <w:rsid w:val="00AC3290"/>
    <w:rsid w:val="00B47C15"/>
    <w:rsid w:val="00BF7CEF"/>
    <w:rsid w:val="00C14824"/>
    <w:rsid w:val="00C3533B"/>
    <w:rsid w:val="00C67A77"/>
    <w:rsid w:val="00CA1DC7"/>
    <w:rsid w:val="00CD2386"/>
    <w:rsid w:val="00D00E84"/>
    <w:rsid w:val="00D07F82"/>
    <w:rsid w:val="00D73EC1"/>
    <w:rsid w:val="00D944CD"/>
    <w:rsid w:val="00DB2CF0"/>
    <w:rsid w:val="00DC3151"/>
    <w:rsid w:val="00DD4452"/>
    <w:rsid w:val="00E00697"/>
    <w:rsid w:val="00E318FB"/>
    <w:rsid w:val="00E32969"/>
    <w:rsid w:val="00E62379"/>
    <w:rsid w:val="00EA0465"/>
    <w:rsid w:val="00ED5B21"/>
    <w:rsid w:val="00EE2F4D"/>
    <w:rsid w:val="00F078C5"/>
    <w:rsid w:val="00F26A0C"/>
    <w:rsid w:val="00F363CC"/>
    <w:rsid w:val="00F74BF0"/>
    <w:rsid w:val="00FC79F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2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2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C92F-9728-4407-BFE2-C45332BC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</cp:lastModifiedBy>
  <cp:revision>12</cp:revision>
  <cp:lastPrinted>2020-12-28T07:43:00Z</cp:lastPrinted>
  <dcterms:created xsi:type="dcterms:W3CDTF">2019-11-25T07:42:00Z</dcterms:created>
  <dcterms:modified xsi:type="dcterms:W3CDTF">2020-12-28T07:43:00Z</dcterms:modified>
</cp:coreProperties>
</file>