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8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11"/>
        <w:gridCol w:w="6961"/>
        <w:gridCol w:w="425"/>
        <w:gridCol w:w="1276"/>
        <w:gridCol w:w="425"/>
        <w:gridCol w:w="993"/>
        <w:gridCol w:w="141"/>
        <w:gridCol w:w="709"/>
        <w:gridCol w:w="709"/>
        <w:gridCol w:w="567"/>
        <w:gridCol w:w="567"/>
        <w:gridCol w:w="850"/>
        <w:gridCol w:w="284"/>
        <w:gridCol w:w="1134"/>
        <w:gridCol w:w="2835"/>
      </w:tblGrid>
      <w:tr w:rsidR="004B0A12" w:rsidRPr="002D0BD4" w:rsidTr="0007667A">
        <w:trPr>
          <w:trHeight w:val="1002"/>
        </w:trPr>
        <w:tc>
          <w:tcPr>
            <w:tcW w:w="1828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717" w:rsidRDefault="00C35717" w:rsidP="00ED3829">
            <w:pPr>
              <w:spacing w:after="0" w:line="240" w:lineRule="auto"/>
              <w:jc w:val="right"/>
            </w:pPr>
            <w:r>
              <w:t xml:space="preserve">                                                                                 </w:t>
            </w:r>
          </w:p>
          <w:p w:rsidR="00C35717" w:rsidRDefault="00C35717" w:rsidP="00ED3829">
            <w:pPr>
              <w:spacing w:after="0" w:line="240" w:lineRule="auto"/>
              <w:jc w:val="right"/>
            </w:pPr>
          </w:p>
          <w:p w:rsidR="004B0A12" w:rsidRPr="002D0BD4" w:rsidRDefault="00896CA8" w:rsidP="00896CA8">
            <w:pPr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                                </w:t>
            </w:r>
            <w:r w:rsidR="00AE4A6B">
              <w:t xml:space="preserve">                          </w:t>
            </w:r>
            <w:r w:rsidR="00C35717" w:rsidRPr="00616900">
              <w:t xml:space="preserve">Приложение  </w:t>
            </w:r>
            <w:r w:rsidR="00432F53">
              <w:t>8</w:t>
            </w:r>
          </w:p>
          <w:p w:rsidR="004B0A12" w:rsidRPr="002D0BD4" w:rsidRDefault="00896CA8" w:rsidP="0089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</w:t>
            </w:r>
            <w:r w:rsidR="002A0B5A">
              <w:t xml:space="preserve">                    </w:t>
            </w:r>
            <w:r w:rsidR="0015302D">
              <w:t xml:space="preserve">           </w:t>
            </w:r>
            <w:r w:rsidR="002A0B5A">
              <w:t xml:space="preserve"> </w:t>
            </w:r>
            <w:r>
              <w:t xml:space="preserve">к </w:t>
            </w:r>
            <w:r w:rsidR="004B0A12" w:rsidRPr="002D0BD4">
              <w:t>решени</w:t>
            </w:r>
            <w:r w:rsidR="0015302D">
              <w:t>ю</w:t>
            </w:r>
            <w:r w:rsidR="00FD4E6C">
              <w:t xml:space="preserve"> </w:t>
            </w:r>
            <w:r w:rsidR="004B0A12" w:rsidRPr="002D0BD4">
              <w:t>Собрания депутатов</w:t>
            </w:r>
          </w:p>
          <w:p w:rsidR="0021293C" w:rsidRDefault="00896CA8" w:rsidP="0089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   </w:t>
            </w:r>
            <w:r w:rsidR="00FD4E6C">
              <w:t xml:space="preserve">   </w:t>
            </w:r>
            <w:r>
              <w:t xml:space="preserve"> </w:t>
            </w:r>
            <w:r w:rsidR="0015302D">
              <w:t xml:space="preserve">«О  </w:t>
            </w:r>
            <w:bookmarkStart w:id="0" w:name="_GoBack"/>
            <w:bookmarkEnd w:id="0"/>
            <w:r w:rsidR="004B0A12" w:rsidRPr="002D0BD4">
              <w:t xml:space="preserve">бюджете </w:t>
            </w:r>
            <w:r w:rsidR="0021293C">
              <w:t>Гагаринского сельского поселения</w:t>
            </w:r>
          </w:p>
          <w:p w:rsidR="004B0A12" w:rsidRPr="002D0BD4" w:rsidRDefault="00896CA8" w:rsidP="0089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                             </w:t>
            </w:r>
            <w:r w:rsidR="004B0A12" w:rsidRPr="002D0BD4">
              <w:t>Морозовского района на 20</w:t>
            </w:r>
            <w:r w:rsidR="003C07FA">
              <w:t>2</w:t>
            </w:r>
            <w:r w:rsidR="00AE4A6B">
              <w:t>1</w:t>
            </w:r>
            <w:r w:rsidR="004B0A12" w:rsidRPr="002D0BD4">
              <w:t xml:space="preserve"> год</w:t>
            </w:r>
          </w:p>
          <w:p w:rsidR="004B0A12" w:rsidRPr="002D0BD4" w:rsidRDefault="00896CA8" w:rsidP="0089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               </w:t>
            </w:r>
            <w:r w:rsidR="004B0A12" w:rsidRPr="002D0BD4">
              <w:t>и на плановый период 20</w:t>
            </w:r>
            <w:r w:rsidR="00DE464B">
              <w:t>2</w:t>
            </w:r>
            <w:r w:rsidR="00AE4A6B">
              <w:t>2</w:t>
            </w:r>
            <w:r w:rsidR="004B0A12" w:rsidRPr="002D0BD4">
              <w:t xml:space="preserve"> и 20</w:t>
            </w:r>
            <w:r w:rsidR="00DE464B">
              <w:t>2</w:t>
            </w:r>
            <w:r w:rsidR="00AE4A6B">
              <w:t>3</w:t>
            </w:r>
            <w:r w:rsidR="004B0A12" w:rsidRPr="002D0BD4">
              <w:t xml:space="preserve"> годов»</w:t>
            </w:r>
          </w:p>
          <w:p w:rsidR="004B0A12" w:rsidRPr="002D0BD4" w:rsidRDefault="004B0A12" w:rsidP="00ED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21293C" w:rsidRDefault="0007667A" w:rsidP="0007667A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r w:rsidR="0021293C">
              <w:rPr>
                <w:b/>
                <w:bCs/>
                <w:sz w:val="28"/>
                <w:szCs w:val="28"/>
                <w:lang w:eastAsia="ru-RU"/>
              </w:rPr>
              <w:t>Гагаринского</w:t>
            </w:r>
            <w:proofErr w:type="gramEnd"/>
          </w:p>
          <w:p w:rsidR="0007667A" w:rsidRDefault="0007667A" w:rsidP="0007667A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          </w:t>
            </w:r>
            <w:r w:rsidR="0021293C">
              <w:rPr>
                <w:b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>и непрограммным направлениям деятельности), группам (подгруппам) видов расходов,</w:t>
            </w:r>
          </w:p>
          <w:p w:rsidR="0007667A" w:rsidRDefault="0007667A" w:rsidP="0007667A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            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>разделам,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 xml:space="preserve">подразделам 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классификации расходов  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 xml:space="preserve"> бюджета</w:t>
            </w:r>
            <w:r w:rsidR="00E6600D"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Гагаринского сельского поселения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6600D"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на 20</w:t>
            </w:r>
            <w:r w:rsidR="003C07F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AE4A6B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1</w:t>
            </w:r>
            <w:r w:rsidR="00E6600D"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</w:p>
          <w:p w:rsidR="004B0A12" w:rsidRPr="0021293C" w:rsidRDefault="0007667A" w:rsidP="0007667A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 w:rsidR="0021293C">
              <w:rPr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>на плановый период 20</w:t>
            </w:r>
            <w:r w:rsidR="00DE464B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AE4A6B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 xml:space="preserve"> и 20</w:t>
            </w:r>
            <w:r w:rsidR="00DE464B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AE4A6B">
              <w:rPr>
                <w:b/>
                <w:bCs/>
                <w:sz w:val="28"/>
                <w:szCs w:val="28"/>
                <w:lang w:eastAsia="ru-RU"/>
              </w:rPr>
              <w:t>3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4B0A12" w:rsidRPr="00ED3829" w:rsidRDefault="004B0A12" w:rsidP="00ED3829">
            <w:pPr>
              <w:spacing w:after="0" w:line="240" w:lineRule="auto"/>
              <w:jc w:val="right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тыс. рублей</w:t>
            </w:r>
          </w:p>
        </w:tc>
      </w:tr>
      <w:tr w:rsidR="00395D72" w:rsidRPr="00C35717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righ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07667A">
            <w:pPr>
              <w:spacing w:after="0" w:line="240" w:lineRule="auto"/>
              <w:ind w:right="33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C35717" w:rsidRDefault="0007667A" w:rsidP="0007667A">
            <w:pPr>
              <w:spacing w:after="0" w:line="240" w:lineRule="auto"/>
              <w:ind w:left="-108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тыс. </w:t>
            </w:r>
            <w:r w:rsidR="00C35717">
              <w:rPr>
                <w:rFonts w:eastAsia="Times New Roman"/>
                <w:bCs/>
                <w:lang w:eastAsia="ru-RU"/>
              </w:rPr>
              <w:t>рублей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76"/>
        </w:trPr>
        <w:tc>
          <w:tcPr>
            <w:tcW w:w="7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D12909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D12909" w:rsidP="00D1290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D12909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D12909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2021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2023 г.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76"/>
        </w:trPr>
        <w:tc>
          <w:tcPr>
            <w:tcW w:w="7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42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7 059,1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6 416,1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6 427,0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83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Муниципальная программа Гагаринского сельского поселения «</w:t>
            </w:r>
            <w:proofErr w:type="spellStart"/>
            <w:r w:rsidRPr="0007667A">
              <w:rPr>
                <w:rFonts w:eastAsia="Times New Roman"/>
                <w:b/>
                <w:bCs/>
                <w:lang w:eastAsia="ru-RU"/>
              </w:rPr>
              <w:t>Энергоэффективность</w:t>
            </w:r>
            <w:proofErr w:type="spellEnd"/>
            <w:r w:rsidRPr="0007667A">
              <w:rPr>
                <w:rFonts w:eastAsia="Times New Roman"/>
                <w:b/>
                <w:bCs/>
                <w:lang w:eastAsia="ru-RU"/>
              </w:rPr>
              <w:t xml:space="preserve"> и развитие энергетики»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01.0.00.00000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10,0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028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Подпрограмма "Энергосбережение" муниципальной программы Гагаринского сельского поселения "</w:t>
            </w:r>
            <w:proofErr w:type="spellStart"/>
            <w:r w:rsidRPr="0007667A">
              <w:rPr>
                <w:rFonts w:eastAsia="Times New Roman"/>
                <w:color w:val="auto"/>
                <w:lang w:eastAsia="ru-RU"/>
              </w:rPr>
              <w:t>Энергоэффективность</w:t>
            </w:r>
            <w:proofErr w:type="spellEnd"/>
            <w:r w:rsidRPr="0007667A">
              <w:rPr>
                <w:rFonts w:eastAsia="Times New Roman"/>
                <w:color w:val="auto"/>
                <w:lang w:eastAsia="ru-RU"/>
              </w:rPr>
              <w:t xml:space="preserve"> и развитие энергетики"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01.1.00.00000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83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 xml:space="preserve">Мероприятия по энергосбережению и повышению энергетической эффективности систем </w:t>
            </w:r>
            <w:proofErr w:type="spellStart"/>
            <w:r w:rsidRPr="0007667A">
              <w:rPr>
                <w:rFonts w:eastAsia="Times New Roman"/>
                <w:color w:val="auto"/>
                <w:lang w:eastAsia="ru-RU"/>
              </w:rPr>
              <w:t>наружнего</w:t>
            </w:r>
            <w:proofErr w:type="spellEnd"/>
            <w:r w:rsidRPr="0007667A">
              <w:rPr>
                <w:rFonts w:eastAsia="Times New Roman"/>
                <w:color w:val="auto"/>
                <w:lang w:eastAsia="ru-RU"/>
              </w:rPr>
              <w:t xml:space="preserve"> освещения в рамках подпрограммы "Энергосбережение" муниципальной программы Гагаринского сельского поселения "</w:t>
            </w:r>
            <w:proofErr w:type="spellStart"/>
            <w:r w:rsidRPr="0007667A">
              <w:rPr>
                <w:rFonts w:eastAsia="Times New Roman"/>
                <w:color w:val="auto"/>
                <w:lang w:eastAsia="ru-RU"/>
              </w:rPr>
              <w:t>Энергоэффективность</w:t>
            </w:r>
            <w:proofErr w:type="spellEnd"/>
            <w:r w:rsidRPr="0007667A">
              <w:rPr>
                <w:rFonts w:eastAsia="Times New Roman"/>
                <w:color w:val="auto"/>
                <w:lang w:eastAsia="ru-RU"/>
              </w:rPr>
              <w:t xml:space="preserve">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01.1.00.27100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10,0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83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Гагаринского сельского поселения « Развитие </w:t>
            </w:r>
            <w:proofErr w:type="gramStart"/>
            <w:r w:rsidRPr="0007667A">
              <w:rPr>
                <w:rFonts w:eastAsia="Times New Roman"/>
                <w:b/>
                <w:bCs/>
                <w:lang w:eastAsia="ru-RU"/>
              </w:rPr>
              <w:t>физической</w:t>
            </w:r>
            <w:proofErr w:type="gramEnd"/>
            <w:r w:rsidRPr="0007667A">
              <w:rPr>
                <w:rFonts w:eastAsia="Times New Roman"/>
                <w:b/>
                <w:bCs/>
                <w:lang w:eastAsia="ru-RU"/>
              </w:rPr>
              <w:t xml:space="preserve"> культуры и спорта»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02.0.00.00000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028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lastRenderedPageBreak/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02.1.00.00000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5,0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6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02.1.00.21950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5,0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20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Муниципальная программа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04.0.00.00000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3,5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203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Подпрограмма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04.1.00.00000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2,5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763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04.1.00.21670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2,5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38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Подпрограмма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04.2.00.00000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1,0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13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lastRenderedPageBreak/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04.2.00.21710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1,0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028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Муниципальная программа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05.0.00.00000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4 195,5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3 972,4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3 925,3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53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Подпрограмма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05.2.00.00000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4 195,5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3 972,4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3 925,3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310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07667A">
              <w:rPr>
                <w:rFonts w:eastAsia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05.2.00.00110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3 560,1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3 560,1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3 560,1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17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 xml:space="preserve">Расходы </w:t>
            </w:r>
            <w:proofErr w:type="gramStart"/>
            <w:r w:rsidRPr="0007667A">
              <w:rPr>
                <w:rFonts w:eastAsia="Times New Roman"/>
                <w:color w:val="auto"/>
                <w:lang w:eastAsia="ru-RU"/>
              </w:rPr>
              <w:t xml:space="preserve">на выплату среднего месячного </w:t>
            </w:r>
            <w:r>
              <w:rPr>
                <w:rFonts w:eastAsia="Times New Roman"/>
                <w:color w:val="auto"/>
                <w:lang w:eastAsia="ru-RU"/>
              </w:rPr>
              <w:t>з</w:t>
            </w:r>
            <w:r w:rsidRPr="0007667A">
              <w:rPr>
                <w:rFonts w:eastAsia="Times New Roman"/>
                <w:color w:val="auto"/>
                <w:lang w:eastAsia="ru-RU"/>
              </w:rPr>
              <w:t>аработка на период трудоустройства работникам в связи с сокращением в рамках</w:t>
            </w:r>
            <w:proofErr w:type="gramEnd"/>
            <w:r w:rsidRPr="0007667A">
              <w:rPr>
                <w:rFonts w:eastAsia="Times New Roman"/>
                <w:color w:val="auto"/>
                <w:lang w:eastAsia="ru-RU"/>
              </w:rPr>
              <w:t xml:space="preserve">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(Социальное обеспечение и иные выплаты населению)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05.2.00.00120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37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lastRenderedPageBreak/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05.2.00.00190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535,9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409,3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362,2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553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05.2.00.99990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3,0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83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Муниципальная программа Гагаринского сельского поселения "Муниципальная политика"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06.0.00.00000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192,0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162,0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028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Подпрограмма "Развитие муниципальной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06.1.00.00000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25,0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47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06.1.00.21010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84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06.1.00.28010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5,0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47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lastRenderedPageBreak/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06.1.00.99020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20,0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18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Подпрограмма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06.2.00.00000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137,0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137,0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72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</w:t>
            </w:r>
            <w:r>
              <w:rPr>
                <w:rFonts w:eastAsia="Times New Roman"/>
                <w:color w:val="auto"/>
                <w:lang w:eastAsia="ru-RU"/>
              </w:rPr>
              <w:t>я</w:t>
            </w:r>
            <w:r w:rsidRPr="0007667A">
              <w:rPr>
                <w:rFonts w:eastAsia="Times New Roman"/>
                <w:color w:val="auto"/>
                <w:lang w:eastAsia="ru-RU"/>
              </w:rPr>
              <w:t xml:space="preserve"> политика" (Социальное обеспечение и иные выплаты населению)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06.2.00.10060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137,0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137,0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83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Муниципальная программа Гагаринского сельского поселения «Развитие культуры и туризма»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07.0.00.00000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1 680,7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1 545,8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18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Подпрограмма "Развитие культуры" муниципальной программы Гагаринского сельского поселения "Развитие культуры и туризма"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07.1.00.00000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1 680,7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1 545,8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81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07.1.00.00590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1 680,7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1 629,3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1 545,8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369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Муниципальная программа Гагаринского сельского поселения « Обеспечение качественными коммунальными услугами населения и повышение уровня благоустройства территории Гагаринского сельского поселения»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08.0.00.00000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472,9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333,6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80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lastRenderedPageBreak/>
              <w:t>Подпрограмма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"Обеспечение качественными коммунальными услугами населения и повышение уровня благоустройства территории Гагаринского сельского поселения"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08.1.00.00000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203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08.1.00.28050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55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Подпрограмма "Повышение уровня благоустройства территории Гагаринского сельского поселения" муниципальной программы Гагаринского сельского поселения "Обеспечение качественными комм</w:t>
            </w:r>
            <w:r>
              <w:rPr>
                <w:rFonts w:eastAsia="Times New Roman"/>
                <w:color w:val="auto"/>
                <w:lang w:eastAsia="ru-RU"/>
              </w:rPr>
              <w:t xml:space="preserve">унальными услугами населения и </w:t>
            </w:r>
            <w:r w:rsidRPr="0007667A">
              <w:rPr>
                <w:rFonts w:eastAsia="Times New Roman"/>
                <w:color w:val="auto"/>
                <w:lang w:eastAsia="ru-RU"/>
              </w:rPr>
              <w:t>повышение уровня благоустройства территории Гагаринского сельского поселения"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08.2.00.00000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392,9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366,7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333,6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9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08.2.00.28020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243,9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255,6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133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07667A">
              <w:rPr>
                <w:rFonts w:eastAsia="Times New Roman"/>
                <w:color w:val="auto"/>
                <w:lang w:eastAsia="ru-RU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08.2.00.28030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78,0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89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lastRenderedPageBreak/>
              <w:t>Муници</w:t>
            </w:r>
            <w:r w:rsidRPr="0007667A">
              <w:rPr>
                <w:rFonts w:eastAsia="Times New Roman"/>
                <w:b/>
                <w:bCs/>
                <w:lang w:eastAsia="ru-RU"/>
              </w:rPr>
              <w:t>пальная программа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09.0.00.00000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3,0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21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Подпрограмма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09.1.00.00000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1,0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14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09.1.00.28030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1,0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11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Подпрограмма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09.2.00.00000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1,0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688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09.2.00.28040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1,0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189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Подпрограмма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09.3.00.00000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1,0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07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 xml:space="preserve"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</w:t>
            </w:r>
            <w:r w:rsidRPr="0007667A">
              <w:rPr>
                <w:rFonts w:eastAsia="Times New Roman"/>
                <w:color w:val="auto"/>
                <w:lang w:eastAsia="ru-RU"/>
              </w:rPr>
              <w:lastRenderedPageBreak/>
              <w:t>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lastRenderedPageBreak/>
              <w:t>09.3.00.28060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1,0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83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lastRenderedPageBreak/>
              <w:t>Муниципальная программа Гагаринского сельского поселения "Информационное общество"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10.0.00.00000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028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Подпрограмма "Развитие и использование информационных технологий" муниципальной программы Гагаринского сельского поселения "Информационное общество"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10.1.00.00000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946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07667A">
              <w:rPr>
                <w:rFonts w:eastAsia="Times New Roman"/>
                <w:color w:val="auto"/>
                <w:lang w:eastAsia="ru-RU"/>
              </w:rPr>
              <w:t>Мероприятия</w:t>
            </w:r>
            <w:proofErr w:type="gramEnd"/>
            <w:r w:rsidRPr="0007667A">
              <w:rPr>
                <w:rFonts w:eastAsia="Times New Roman"/>
                <w:color w:val="auto"/>
                <w:lang w:eastAsia="ru-RU"/>
              </w:rPr>
              <w:t xml:space="preserve">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10.1.00.29010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83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Обеспечение деятельности Администрации Гагаринского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89.0.00.00000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100,8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77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89.9.00.00000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100,8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113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89.9.00.51180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100,6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241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07667A">
              <w:rPr>
                <w:rFonts w:eastAsia="Times New Roman"/>
                <w:color w:val="auto"/>
                <w:lang w:eastAsia="ru-RU"/>
              </w:rPr>
              <w:t>Осуществление полномочий по определению в соответствии с част</w:t>
            </w:r>
            <w:r>
              <w:rPr>
                <w:rFonts w:eastAsia="Times New Roman"/>
                <w:color w:val="auto"/>
                <w:lang w:eastAsia="ru-RU"/>
              </w:rPr>
              <w:t>ььь</w:t>
            </w:r>
            <w:r w:rsidRPr="0007667A">
              <w:rPr>
                <w:rFonts w:eastAsia="Times New Roman"/>
                <w:color w:val="auto"/>
                <w:lang w:eastAsia="ru-RU"/>
              </w:rPr>
              <w:t>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89.9.00.72390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0,2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83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lastRenderedPageBreak/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99.0.00.00000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49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99.1.00.00000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5,0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54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99.1.00.90100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5,0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683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proofErr w:type="spellStart"/>
            <w:r w:rsidRPr="0007667A">
              <w:rPr>
                <w:rFonts w:eastAsia="Times New Roman"/>
                <w:b/>
                <w:bCs/>
                <w:lang w:eastAsia="ru-RU"/>
              </w:rPr>
              <w:t>Непрограмные</w:t>
            </w:r>
            <w:proofErr w:type="spellEnd"/>
            <w:r w:rsidRPr="0007667A">
              <w:rPr>
                <w:rFonts w:eastAsia="Times New Roman"/>
                <w:b/>
                <w:bCs/>
                <w:lang w:eastAsia="ru-RU"/>
              </w:rPr>
              <w:t xml:space="preserve">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99.9.00.00000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365,2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7667A">
              <w:rPr>
                <w:rFonts w:eastAsia="Times New Roman"/>
                <w:b/>
                <w:bCs/>
                <w:lang w:eastAsia="ru-RU"/>
              </w:rPr>
              <w:t>333,0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84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99.9.00.22960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69,0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44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99.9.00.90110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333,0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33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Проведение выборов депутатов в Собрание депутатов Гагаринского сельского поселения по иным непрограммным мероприятиям в рамках непрограммного направления деятельности «Реализация функций Администрации Гагаринского сельского поселения» (Иные бюджетные ассигнования)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99.9.00.90350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293,8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07667A" w:rsidRPr="0007667A" w:rsidTr="0007667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835" w:type="dxa"/>
          <w:trHeight w:val="1770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07667A">
              <w:rPr>
                <w:rFonts w:eastAsia="Times New Roman"/>
                <w:color w:val="auto"/>
                <w:lang w:eastAsia="ru-RU"/>
              </w:rPr>
              <w:t>контроля за</w:t>
            </w:r>
            <w:proofErr w:type="gramEnd"/>
            <w:r w:rsidRPr="0007667A">
              <w:rPr>
                <w:rFonts w:eastAsia="Times New Roman"/>
                <w:color w:val="auto"/>
                <w:lang w:eastAsia="ru-RU"/>
              </w:rPr>
              <w:t xml:space="preserve"> исполнением бюджетов поселений и других функций </w:t>
            </w:r>
            <w:proofErr w:type="spellStart"/>
            <w:r w:rsidRPr="0007667A">
              <w:rPr>
                <w:rFonts w:eastAsia="Times New Roman"/>
                <w:color w:val="auto"/>
                <w:lang w:eastAsia="ru-RU"/>
              </w:rPr>
              <w:t>Конторольного</w:t>
            </w:r>
            <w:proofErr w:type="spellEnd"/>
            <w:r w:rsidRPr="0007667A">
              <w:rPr>
                <w:rFonts w:eastAsia="Times New Roman"/>
                <w:color w:val="auto"/>
                <w:lang w:eastAsia="ru-RU"/>
              </w:rPr>
              <w:t xml:space="preserve">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99.9.00.99900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7A" w:rsidRPr="0007667A" w:rsidRDefault="0007667A" w:rsidP="0007667A">
            <w:pPr>
              <w:spacing w:after="0" w:line="240" w:lineRule="auto"/>
              <w:jc w:val="right"/>
              <w:rPr>
                <w:rFonts w:eastAsia="Times New Roman"/>
                <w:color w:val="auto"/>
                <w:lang w:eastAsia="ru-RU"/>
              </w:rPr>
            </w:pPr>
            <w:r w:rsidRPr="0007667A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</w:tbl>
    <w:p w:rsidR="004B0A12" w:rsidRDefault="004B0A12"/>
    <w:sectPr w:rsidR="004B0A12" w:rsidSect="0007667A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829"/>
    <w:rsid w:val="00014FFC"/>
    <w:rsid w:val="000208F2"/>
    <w:rsid w:val="00040B61"/>
    <w:rsid w:val="00063AFC"/>
    <w:rsid w:val="00065069"/>
    <w:rsid w:val="0007667A"/>
    <w:rsid w:val="00137FFD"/>
    <w:rsid w:val="00141661"/>
    <w:rsid w:val="0015302D"/>
    <w:rsid w:val="001A09F9"/>
    <w:rsid w:val="001B75CE"/>
    <w:rsid w:val="001C2E4B"/>
    <w:rsid w:val="001C7362"/>
    <w:rsid w:val="0021293C"/>
    <w:rsid w:val="00223C6F"/>
    <w:rsid w:val="00243274"/>
    <w:rsid w:val="00265131"/>
    <w:rsid w:val="00292290"/>
    <w:rsid w:val="002A0B5A"/>
    <w:rsid w:val="002D0BD4"/>
    <w:rsid w:val="002D2F75"/>
    <w:rsid w:val="003872B2"/>
    <w:rsid w:val="00395D72"/>
    <w:rsid w:val="003B3EF8"/>
    <w:rsid w:val="003C07FA"/>
    <w:rsid w:val="003C5402"/>
    <w:rsid w:val="003C6D61"/>
    <w:rsid w:val="003D5543"/>
    <w:rsid w:val="00432F53"/>
    <w:rsid w:val="004512E7"/>
    <w:rsid w:val="00461C74"/>
    <w:rsid w:val="00490F25"/>
    <w:rsid w:val="004B0A12"/>
    <w:rsid w:val="004C0057"/>
    <w:rsid w:val="004E582B"/>
    <w:rsid w:val="005009BD"/>
    <w:rsid w:val="005B1921"/>
    <w:rsid w:val="005C37D3"/>
    <w:rsid w:val="00657237"/>
    <w:rsid w:val="00666623"/>
    <w:rsid w:val="00694626"/>
    <w:rsid w:val="006A7AE8"/>
    <w:rsid w:val="006C3BA5"/>
    <w:rsid w:val="0072465E"/>
    <w:rsid w:val="00724D04"/>
    <w:rsid w:val="00746A79"/>
    <w:rsid w:val="007A4C3C"/>
    <w:rsid w:val="007B05DF"/>
    <w:rsid w:val="007D231A"/>
    <w:rsid w:val="00883467"/>
    <w:rsid w:val="00896CA8"/>
    <w:rsid w:val="008B5BB9"/>
    <w:rsid w:val="008C097F"/>
    <w:rsid w:val="00992F49"/>
    <w:rsid w:val="009A3312"/>
    <w:rsid w:val="009D1460"/>
    <w:rsid w:val="00A05E2E"/>
    <w:rsid w:val="00A4692C"/>
    <w:rsid w:val="00A5206C"/>
    <w:rsid w:val="00A67569"/>
    <w:rsid w:val="00A74C1F"/>
    <w:rsid w:val="00AA2D9A"/>
    <w:rsid w:val="00AE4A6B"/>
    <w:rsid w:val="00AF1DE1"/>
    <w:rsid w:val="00B8132B"/>
    <w:rsid w:val="00B8460F"/>
    <w:rsid w:val="00BB412C"/>
    <w:rsid w:val="00C34BC1"/>
    <w:rsid w:val="00C35717"/>
    <w:rsid w:val="00C41735"/>
    <w:rsid w:val="00C55F2C"/>
    <w:rsid w:val="00C64FFF"/>
    <w:rsid w:val="00C8716F"/>
    <w:rsid w:val="00CC2B52"/>
    <w:rsid w:val="00CE5733"/>
    <w:rsid w:val="00CF5229"/>
    <w:rsid w:val="00D12909"/>
    <w:rsid w:val="00D520BC"/>
    <w:rsid w:val="00D930A9"/>
    <w:rsid w:val="00DE17D8"/>
    <w:rsid w:val="00DE464B"/>
    <w:rsid w:val="00E44F7B"/>
    <w:rsid w:val="00E60527"/>
    <w:rsid w:val="00E6600D"/>
    <w:rsid w:val="00E71A8D"/>
    <w:rsid w:val="00E8759F"/>
    <w:rsid w:val="00EA1CE8"/>
    <w:rsid w:val="00EB558A"/>
    <w:rsid w:val="00ED3829"/>
    <w:rsid w:val="00EE7A43"/>
    <w:rsid w:val="00EF2540"/>
    <w:rsid w:val="00F52273"/>
    <w:rsid w:val="00F84E6B"/>
    <w:rsid w:val="00FA755D"/>
    <w:rsid w:val="00FD4E6C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61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5302D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C677-9104-4988-A3A3-DABFBA87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9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Красюкова Татьяна</dc:creator>
  <cp:keywords/>
  <dc:description/>
  <cp:lastModifiedBy>Пользователь</cp:lastModifiedBy>
  <cp:revision>70</cp:revision>
  <cp:lastPrinted>2020-12-28T07:44:00Z</cp:lastPrinted>
  <dcterms:created xsi:type="dcterms:W3CDTF">2016-12-02T08:14:00Z</dcterms:created>
  <dcterms:modified xsi:type="dcterms:W3CDTF">2020-12-28T07:44:00Z</dcterms:modified>
</cp:coreProperties>
</file>