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D" w:rsidRPr="00855C9D" w:rsidRDefault="00855C9D" w:rsidP="00855C9D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4"/>
        </w:rPr>
      </w:pPr>
      <w:r w:rsidRPr="00855C9D">
        <w:rPr>
          <w:rFonts w:ascii="Times New Roman" w:hAnsi="Times New Roman"/>
          <w:sz w:val="28"/>
          <w:szCs w:val="24"/>
        </w:rPr>
        <w:t>РОССИЙСКАЯ ФЕДЕРАЦИЯ</w:t>
      </w:r>
    </w:p>
    <w:p w:rsidR="00855C9D" w:rsidRPr="00855C9D" w:rsidRDefault="00855C9D" w:rsidP="00855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C9D">
        <w:rPr>
          <w:rFonts w:ascii="Times New Roman" w:hAnsi="Times New Roman"/>
          <w:sz w:val="28"/>
          <w:szCs w:val="28"/>
        </w:rPr>
        <w:t>РОСТОВСКАЯ ОБЛАСТЬ</w:t>
      </w:r>
    </w:p>
    <w:p w:rsidR="00855C9D" w:rsidRPr="00855C9D" w:rsidRDefault="00855C9D" w:rsidP="00855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C9D">
        <w:rPr>
          <w:rFonts w:ascii="Times New Roman" w:hAnsi="Times New Roman"/>
          <w:sz w:val="28"/>
          <w:szCs w:val="28"/>
        </w:rPr>
        <w:t>МОРОЗОВСКИЙ РАЙОН</w:t>
      </w:r>
    </w:p>
    <w:p w:rsidR="00855C9D" w:rsidRPr="00855C9D" w:rsidRDefault="00855C9D" w:rsidP="00855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C9D" w:rsidRPr="00855C9D" w:rsidRDefault="00855C9D" w:rsidP="00855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C9D">
        <w:rPr>
          <w:rFonts w:ascii="Times New Roman" w:hAnsi="Times New Roman"/>
          <w:sz w:val="28"/>
          <w:szCs w:val="28"/>
        </w:rPr>
        <w:t>СОБРАНИЕ ДЕПУТАТОВ ГАГАРИНСКОГО СЕЛЬСКОГО ПОСЕЛЕНИЯ</w:t>
      </w:r>
    </w:p>
    <w:p w:rsidR="00855C9D" w:rsidRPr="00855C9D" w:rsidRDefault="00855C9D" w:rsidP="00855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C9D" w:rsidRPr="00855C9D" w:rsidRDefault="00855C9D" w:rsidP="00855C9D">
      <w:pPr>
        <w:keepNext/>
        <w:keepLines/>
        <w:spacing w:before="200" w:after="0" w:line="240" w:lineRule="auto"/>
        <w:jc w:val="center"/>
        <w:outlineLvl w:val="2"/>
        <w:rPr>
          <w:rFonts w:ascii="Cambria" w:hAnsi="Cambria"/>
          <w:b/>
          <w:bCs/>
          <w:sz w:val="28"/>
          <w:szCs w:val="24"/>
        </w:rPr>
      </w:pPr>
      <w:r w:rsidRPr="00855C9D">
        <w:rPr>
          <w:rFonts w:ascii="Cambria" w:hAnsi="Cambria"/>
          <w:b/>
          <w:bCs/>
          <w:sz w:val="28"/>
          <w:szCs w:val="24"/>
        </w:rPr>
        <w:t>РЕШЕНИЕ</w:t>
      </w:r>
    </w:p>
    <w:tbl>
      <w:tblPr>
        <w:tblW w:w="20026" w:type="dxa"/>
        <w:tblLook w:val="00A0" w:firstRow="1" w:lastRow="0" w:firstColumn="1" w:lastColumn="0" w:noHBand="0" w:noVBand="0"/>
      </w:tblPr>
      <w:tblGrid>
        <w:gridCol w:w="4503"/>
        <w:gridCol w:w="2551"/>
        <w:gridCol w:w="3119"/>
        <w:gridCol w:w="3284"/>
        <w:gridCol w:w="3284"/>
        <w:gridCol w:w="3285"/>
      </w:tblGrid>
      <w:tr w:rsidR="00855C9D" w:rsidRPr="00855C9D" w:rsidTr="00F76112">
        <w:trPr>
          <w:trHeight w:val="1024"/>
        </w:trPr>
        <w:tc>
          <w:tcPr>
            <w:tcW w:w="4503" w:type="dxa"/>
          </w:tcPr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C9D">
              <w:rPr>
                <w:rFonts w:ascii="Times New Roman" w:hAnsi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551" w:type="dxa"/>
          </w:tcPr>
          <w:p w:rsidR="00855C9D" w:rsidRPr="00855C9D" w:rsidRDefault="00855C9D" w:rsidP="00855C9D">
            <w:pPr>
              <w:spacing w:after="0" w:line="240" w:lineRule="auto"/>
              <w:ind w:left="1451" w:right="-16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5C9D" w:rsidRPr="00855C9D" w:rsidRDefault="00855C9D" w:rsidP="00855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ind w:left="-392"/>
              <w:rPr>
                <w:rFonts w:ascii="Times New Roman" w:hAnsi="Times New Roman"/>
                <w:sz w:val="28"/>
                <w:szCs w:val="28"/>
              </w:rPr>
            </w:pPr>
            <w:r w:rsidRPr="00855C9D">
              <w:rPr>
                <w:rFonts w:ascii="Times New Roman" w:hAnsi="Times New Roman"/>
                <w:sz w:val="28"/>
                <w:szCs w:val="28"/>
              </w:rPr>
              <w:t>__                      2023 года</w:t>
            </w:r>
          </w:p>
        </w:tc>
        <w:tc>
          <w:tcPr>
            <w:tcW w:w="3284" w:type="dxa"/>
          </w:tcPr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C9D" w:rsidRPr="00855C9D" w:rsidRDefault="00855C9D" w:rsidP="00855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55C9D" w:rsidRPr="00855C9D" w:rsidRDefault="00855C9D" w:rsidP="0085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55C9D" w:rsidRPr="00855C9D" w:rsidRDefault="00855C9D" w:rsidP="00855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85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85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85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62B9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Гагаринского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F7611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F62B9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Гагаринского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62B96" w:rsidP="00F761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</w:t>
            </w:r>
            <w:r w:rsidR="00F7611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В.С. </w:t>
            </w:r>
            <w:proofErr w:type="spellStart"/>
            <w:r w:rsidR="00F7611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Подгорняк</w:t>
            </w:r>
            <w:proofErr w:type="spellEnd"/>
          </w:p>
        </w:tc>
      </w:tr>
    </w:tbl>
    <w:p w:rsidR="00855C9D" w:rsidRDefault="00855C9D" w:rsidP="00855C9D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855C9D" w:rsidRDefault="00855C9D" w:rsidP="00855C9D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855C9D" w:rsidRPr="00855C9D" w:rsidRDefault="00855C9D" w:rsidP="00855C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55C9D">
        <w:rPr>
          <w:rFonts w:ascii="Times New Roman" w:hAnsi="Times New Roman"/>
          <w:color w:val="000000" w:themeColor="text1"/>
          <w:spacing w:val="2"/>
          <w:sz w:val="28"/>
          <w:szCs w:val="28"/>
        </w:rPr>
        <w:t>хутор Морозов</w:t>
      </w:r>
    </w:p>
    <w:p w:rsidR="00855C9D" w:rsidRPr="00855C9D" w:rsidRDefault="00855C9D" w:rsidP="00855C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55C9D">
        <w:rPr>
          <w:rFonts w:ascii="Times New Roman" w:hAnsi="Times New Roman"/>
          <w:color w:val="000000" w:themeColor="text1"/>
          <w:spacing w:val="2"/>
          <w:sz w:val="28"/>
          <w:szCs w:val="28"/>
        </w:rPr>
        <w:t>« 21 » февраля  2023 года</w:t>
      </w:r>
    </w:p>
    <w:p w:rsidR="00855C9D" w:rsidRDefault="00855C9D" w:rsidP="00855C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55C9D">
        <w:rPr>
          <w:rFonts w:ascii="Times New Roman" w:hAnsi="Times New Roman"/>
          <w:color w:val="000000" w:themeColor="text1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58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bookmarkStart w:id="0" w:name="_GoBack"/>
      <w:bookmarkEnd w:id="0"/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F62B9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855C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55C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855C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F62B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Гагаринское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F62B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Гагаринское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62B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Гагаринском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62B96">
        <w:rPr>
          <w:sz w:val="28"/>
          <w:szCs w:val="28"/>
        </w:rPr>
        <w:t>Гагаринского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62B96">
        <w:rPr>
          <w:color w:val="000000" w:themeColor="text1"/>
          <w:sz w:val="28"/>
          <w:szCs w:val="28"/>
        </w:rPr>
        <w:t>Гагаринского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62B96">
        <w:rPr>
          <w:color w:val="000000" w:themeColor="text1"/>
          <w:sz w:val="28"/>
          <w:szCs w:val="28"/>
        </w:rPr>
        <w:t>Гагаринского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2B96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F62B96">
        <w:rPr>
          <w:rFonts w:ascii="Times New Roman" w:hAnsi="Times New Roman"/>
          <w:bCs/>
          <w:sz w:val="28"/>
          <w:szCs w:val="28"/>
        </w:rPr>
        <w:t>Гагаринского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F62B96">
        <w:rPr>
          <w:rFonts w:ascii="Times New Roman" w:hAnsi="Times New Roman"/>
          <w:bCs/>
          <w:sz w:val="28"/>
          <w:szCs w:val="28"/>
        </w:rPr>
        <w:t>Гагаринского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F62B96">
        <w:rPr>
          <w:rFonts w:ascii="Times New Roman" w:hAnsi="Times New Roman"/>
          <w:sz w:val="28"/>
        </w:rPr>
        <w:t>Гагаринского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62B96">
        <w:rPr>
          <w:rFonts w:ascii="Times New Roman" w:hAnsi="Times New Roman"/>
          <w:bCs/>
          <w:sz w:val="28"/>
          <w:szCs w:val="28"/>
        </w:rPr>
        <w:t>Гагаринского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62B96">
        <w:rPr>
          <w:rFonts w:ascii="Times New Roman" w:hAnsi="Times New Roman"/>
          <w:sz w:val="28"/>
        </w:rPr>
        <w:t>Гагаринского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62B96">
              <w:rPr>
                <w:color w:val="000000" w:themeColor="text1"/>
                <w:sz w:val="28"/>
                <w:szCs w:val="28"/>
              </w:rPr>
              <w:t>Гагаринского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62B96">
              <w:rPr>
                <w:color w:val="000000" w:themeColor="text1"/>
                <w:sz w:val="28"/>
                <w:szCs w:val="28"/>
              </w:rPr>
              <w:t>Гагаринского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2B96">
        <w:rPr>
          <w:rFonts w:ascii="Times New Roman" w:hAnsi="Times New Roman" w:cs="Times New Roman"/>
          <w:sz w:val="28"/>
          <w:szCs w:val="28"/>
        </w:rPr>
        <w:t>Гагаринского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2B96">
        <w:rPr>
          <w:rFonts w:ascii="Times New Roman" w:hAnsi="Times New Roman" w:cs="Times New Roman"/>
          <w:sz w:val="28"/>
          <w:szCs w:val="28"/>
        </w:rPr>
        <w:t>Гагаринского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62B96">
        <w:rPr>
          <w:rFonts w:ascii="Times New Roman" w:hAnsi="Times New Roman"/>
          <w:sz w:val="28"/>
          <w:szCs w:val="20"/>
        </w:rPr>
        <w:t>Гагаринского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62B96">
        <w:rPr>
          <w:rFonts w:ascii="Times New Roman" w:hAnsi="Times New Roman" w:cs="Times New Roman"/>
          <w:sz w:val="28"/>
          <w:szCs w:val="28"/>
        </w:rPr>
        <w:t>Гагаринского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62B96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62B96">
        <w:rPr>
          <w:rFonts w:ascii="Times New Roman" w:hAnsi="Times New Roman"/>
          <w:color w:val="000000" w:themeColor="text1"/>
          <w:sz w:val="28"/>
          <w:szCs w:val="28"/>
        </w:rPr>
        <w:t>Гагаринское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0B" w:rsidRDefault="002E020B" w:rsidP="003D1FD5">
      <w:pPr>
        <w:spacing w:after="0" w:line="240" w:lineRule="auto"/>
      </w:pPr>
      <w:r>
        <w:separator/>
      </w:r>
    </w:p>
  </w:endnote>
  <w:endnote w:type="continuationSeparator" w:id="0">
    <w:p w:rsidR="002E020B" w:rsidRDefault="002E020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0B" w:rsidRDefault="002E020B" w:rsidP="003D1FD5">
      <w:pPr>
        <w:spacing w:after="0" w:line="240" w:lineRule="auto"/>
      </w:pPr>
      <w:r>
        <w:separator/>
      </w:r>
    </w:p>
  </w:footnote>
  <w:footnote w:type="continuationSeparator" w:id="0">
    <w:p w:rsidR="002E020B" w:rsidRDefault="002E020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12" w:rsidRPr="0040571C" w:rsidRDefault="00F7611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D11F3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F76112" w:rsidRDefault="00F761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12" w:rsidRPr="00474B16" w:rsidRDefault="00F76112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76112" w:rsidRDefault="00F761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4F00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020B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5C9D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D11F3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2B96"/>
    <w:rsid w:val="00F6412F"/>
    <w:rsid w:val="00F6543D"/>
    <w:rsid w:val="00F72102"/>
    <w:rsid w:val="00F7434F"/>
    <w:rsid w:val="00F76112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00D3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5830-5206-47D3-9439-28BE6F2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23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</cp:revision>
  <cp:lastPrinted>2023-02-21T11:26:00Z</cp:lastPrinted>
  <dcterms:created xsi:type="dcterms:W3CDTF">2023-02-02T06:42:00Z</dcterms:created>
  <dcterms:modified xsi:type="dcterms:W3CDTF">2023-02-21T11:36:00Z</dcterms:modified>
</cp:coreProperties>
</file>