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55" w:rsidRDefault="001C3055" w:rsidP="00F277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</w:t>
      </w:r>
    </w:p>
    <w:p w:rsidR="001C3055" w:rsidRPr="00F27715" w:rsidRDefault="001C3055" w:rsidP="00F277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6"/>
          <w:szCs w:val="26"/>
        </w:rPr>
        <w:t xml:space="preserve">служащих и руководителей муниципальных учреждений </w:t>
      </w:r>
    </w:p>
    <w:p w:rsidR="001C3055" w:rsidRDefault="001C3055" w:rsidP="00F277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Гагаринского сельского поселения за 2015 год</w:t>
      </w:r>
    </w:p>
    <w:p w:rsidR="001C3055" w:rsidRDefault="001C3055" w:rsidP="00491F4D">
      <w:pPr>
        <w:jc w:val="center"/>
        <w:rPr>
          <w:i/>
          <w:sz w:val="26"/>
          <w:szCs w:val="26"/>
          <w:u w:val="single"/>
        </w:rPr>
      </w:pPr>
    </w:p>
    <w:tbl>
      <w:tblPr>
        <w:tblW w:w="15662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1"/>
        <w:gridCol w:w="1452"/>
        <w:gridCol w:w="2268"/>
        <w:gridCol w:w="1886"/>
        <w:gridCol w:w="1800"/>
        <w:gridCol w:w="1070"/>
        <w:gridCol w:w="1121"/>
        <w:gridCol w:w="825"/>
        <w:gridCol w:w="1053"/>
        <w:gridCol w:w="1040"/>
        <w:gridCol w:w="1076"/>
      </w:tblGrid>
      <w:tr w:rsidR="001C3055" w:rsidTr="008322F1">
        <w:trPr>
          <w:trHeight w:val="984"/>
          <w:jc w:val="center"/>
        </w:trPr>
        <w:tc>
          <w:tcPr>
            <w:tcW w:w="2071" w:type="dxa"/>
            <w:vMerge w:val="restart"/>
            <w:vAlign w:val="center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Ф.И.О.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1C3055" w:rsidRPr="008322F1" w:rsidRDefault="001C3055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5954" w:type="dxa"/>
            <w:gridSpan w:val="3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vAlign w:val="center"/>
          </w:tcPr>
          <w:p w:rsidR="001C3055" w:rsidRPr="008322F1" w:rsidRDefault="001C3055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vAlign w:val="center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1C3055" w:rsidTr="008322F1">
        <w:trPr>
          <w:trHeight w:val="2529"/>
          <w:jc w:val="center"/>
        </w:trPr>
        <w:tc>
          <w:tcPr>
            <w:tcW w:w="2071" w:type="dxa"/>
            <w:vMerge/>
            <w:vAlign w:val="center"/>
          </w:tcPr>
          <w:p w:rsidR="001C3055" w:rsidRPr="008322F1" w:rsidRDefault="001C3055" w:rsidP="009F256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C3055" w:rsidRPr="008322F1" w:rsidRDefault="001C3055" w:rsidP="009F2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1C3055" w:rsidRPr="008322F1" w:rsidRDefault="001C305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86" w:type="dxa"/>
            <w:textDirection w:val="btLr"/>
            <w:vAlign w:val="center"/>
          </w:tcPr>
          <w:p w:rsidR="001C3055" w:rsidRPr="008322F1" w:rsidRDefault="001C305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extDirection w:val="btLr"/>
            <w:vAlign w:val="center"/>
          </w:tcPr>
          <w:p w:rsidR="001C3055" w:rsidRPr="008322F1" w:rsidRDefault="001C305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extDirection w:val="btLr"/>
            <w:vAlign w:val="center"/>
          </w:tcPr>
          <w:p w:rsidR="001C3055" w:rsidRPr="008322F1" w:rsidRDefault="001C305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extDirection w:val="btLr"/>
            <w:vAlign w:val="center"/>
          </w:tcPr>
          <w:p w:rsidR="001C3055" w:rsidRPr="008322F1" w:rsidRDefault="001C305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extDirection w:val="btLr"/>
            <w:vAlign w:val="center"/>
          </w:tcPr>
          <w:p w:rsidR="001C3055" w:rsidRPr="008322F1" w:rsidRDefault="001C305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53" w:type="dxa"/>
            <w:textDirection w:val="btLr"/>
            <w:vAlign w:val="center"/>
          </w:tcPr>
          <w:p w:rsidR="001C3055" w:rsidRPr="008322F1" w:rsidRDefault="001C305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40" w:type="dxa"/>
            <w:textDirection w:val="btLr"/>
            <w:vAlign w:val="center"/>
          </w:tcPr>
          <w:p w:rsidR="001C3055" w:rsidRPr="008322F1" w:rsidRDefault="001C305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extDirection w:val="btLr"/>
            <w:vAlign w:val="center"/>
          </w:tcPr>
          <w:p w:rsidR="001C3055" w:rsidRPr="008322F1" w:rsidRDefault="001C305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1C3055" w:rsidTr="008322F1">
        <w:trPr>
          <w:trHeight w:val="66"/>
          <w:jc w:val="center"/>
        </w:trPr>
        <w:tc>
          <w:tcPr>
            <w:tcW w:w="2071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</w:t>
            </w:r>
          </w:p>
        </w:tc>
      </w:tr>
      <w:tr w:rsidR="001C3055" w:rsidTr="008322F1">
        <w:trPr>
          <w:trHeight w:val="66"/>
          <w:jc w:val="center"/>
        </w:trPr>
        <w:tc>
          <w:tcPr>
            <w:tcW w:w="2071" w:type="dxa"/>
          </w:tcPr>
          <w:p w:rsidR="001C3055" w:rsidRPr="008322F1" w:rsidRDefault="001C3055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Радевич Ольга Алексеевна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C3055" w:rsidRPr="008322F1" w:rsidRDefault="001C3055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заведующий сектором экономики и финансов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, 63,8 кв.м. в пользовании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 с/х назначения  212000 кв.м. общая долевая собственность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Default="001C3055" w:rsidP="001F2AB2">
            <w:pPr>
              <w:jc w:val="center"/>
              <w:rPr>
                <w:sz w:val="20"/>
                <w:szCs w:val="20"/>
              </w:rPr>
            </w:pPr>
          </w:p>
          <w:p w:rsidR="001C3055" w:rsidRDefault="001C3055" w:rsidP="001F2AB2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1F2AB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пользовании </w:t>
            </w:r>
            <w:r>
              <w:rPr>
                <w:sz w:val="20"/>
                <w:szCs w:val="20"/>
              </w:rPr>
              <w:t>2000</w:t>
            </w:r>
            <w:r w:rsidRPr="008322F1">
              <w:rPr>
                <w:sz w:val="20"/>
                <w:szCs w:val="20"/>
              </w:rPr>
              <w:t>кв.м</w:t>
            </w:r>
          </w:p>
          <w:p w:rsidR="001C3055" w:rsidRPr="008322F1" w:rsidRDefault="001C3055" w:rsidP="001F2AB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, 63,8 кв.м. индивидуальная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 с/х назначения  212000 кв.м. общая долевая собственность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Default="001C3055" w:rsidP="001F2AB2">
            <w:pPr>
              <w:jc w:val="center"/>
              <w:rPr>
                <w:sz w:val="20"/>
                <w:szCs w:val="20"/>
              </w:rPr>
            </w:pPr>
          </w:p>
          <w:p w:rsidR="001C3055" w:rsidRDefault="001C3055" w:rsidP="001F2AB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 приусадебный индивидуальная</w:t>
            </w:r>
          </w:p>
          <w:p w:rsidR="001C3055" w:rsidRPr="008322F1" w:rsidRDefault="001C3055" w:rsidP="001F2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8322F1">
              <w:rPr>
                <w:sz w:val="20"/>
                <w:szCs w:val="20"/>
              </w:rPr>
              <w:t>кв.м</w:t>
            </w:r>
          </w:p>
          <w:p w:rsidR="001C3055" w:rsidRPr="008322F1" w:rsidRDefault="001C3055" w:rsidP="001F2AB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1C3055" w:rsidRPr="008322F1" w:rsidRDefault="001C3055" w:rsidP="009F2564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445764,44</w:t>
            </w:r>
          </w:p>
        </w:tc>
        <w:tc>
          <w:tcPr>
            <w:tcW w:w="104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114268,16</w:t>
            </w:r>
          </w:p>
        </w:tc>
        <w:tc>
          <w:tcPr>
            <w:tcW w:w="1076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055" w:rsidTr="00361C3C">
        <w:trPr>
          <w:trHeight w:val="66"/>
          <w:jc w:val="center"/>
        </w:trPr>
        <w:tc>
          <w:tcPr>
            <w:tcW w:w="2071" w:type="dxa"/>
          </w:tcPr>
          <w:p w:rsidR="001C3055" w:rsidRPr="008322F1" w:rsidRDefault="001C3055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Назарова Татьяна Борисовна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C3055" w:rsidRDefault="001C3055" w:rsidP="008322F1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1C3055" w:rsidRPr="008322F1" w:rsidRDefault="001C3055" w:rsidP="008322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специалист 1 категории по ведению бухгалтерского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учета</w:t>
            </w:r>
          </w:p>
        </w:tc>
        <w:tc>
          <w:tcPr>
            <w:tcW w:w="2268" w:type="dxa"/>
          </w:tcPr>
          <w:p w:rsidR="001C3055" w:rsidRPr="008322F1" w:rsidRDefault="001C3055" w:rsidP="00361C3C">
            <w:pPr>
              <w:pStyle w:val="2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дом, 83,1 кв.м.,     в пользовании, Россия</w:t>
            </w:r>
          </w:p>
          <w:p w:rsidR="001C3055" w:rsidRPr="008322F1" w:rsidRDefault="001C3055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132</w:t>
            </w:r>
            <w:r w:rsidRPr="008322F1">
              <w:rPr>
                <w:sz w:val="20"/>
                <w:szCs w:val="20"/>
              </w:rPr>
              <w:t>000 кв.м.</w:t>
            </w:r>
          </w:p>
          <w:p w:rsidR="001C3055" w:rsidRPr="008322F1" w:rsidRDefault="001C3055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</w:t>
            </w:r>
          </w:p>
          <w:p w:rsidR="001C3055" w:rsidRDefault="001C3055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Pr="008322F1" w:rsidRDefault="001C3055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25</w:t>
            </w:r>
            <w:r w:rsidRPr="008322F1">
              <w:rPr>
                <w:sz w:val="20"/>
                <w:szCs w:val="20"/>
              </w:rPr>
              <w:t>000 кв.м.</w:t>
            </w:r>
          </w:p>
          <w:p w:rsidR="001C3055" w:rsidRPr="008322F1" w:rsidRDefault="001C3055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</w:t>
            </w:r>
          </w:p>
          <w:p w:rsidR="001C3055" w:rsidRPr="00361C3C" w:rsidRDefault="001C3055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1C3055" w:rsidRDefault="001C3055" w:rsidP="00361C3C">
            <w:pPr>
              <w:rPr>
                <w:sz w:val="20"/>
                <w:szCs w:val="20"/>
              </w:rPr>
            </w:pPr>
          </w:p>
          <w:p w:rsidR="001C3055" w:rsidRPr="008322F1" w:rsidRDefault="001C3055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83,1кв.м.,</w:t>
            </w:r>
          </w:p>
          <w:p w:rsidR="001C3055" w:rsidRPr="008322F1" w:rsidRDefault="001C3055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 пользовании</w:t>
            </w:r>
          </w:p>
          <w:p w:rsidR="001C3055" w:rsidRDefault="001C3055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Pr="008322F1" w:rsidRDefault="001C3055" w:rsidP="00361C3C">
            <w:pPr>
              <w:rPr>
                <w:sz w:val="20"/>
                <w:szCs w:val="20"/>
              </w:rPr>
            </w:pPr>
          </w:p>
          <w:p w:rsidR="001C3055" w:rsidRPr="008322F1" w:rsidRDefault="001C3055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132</w:t>
            </w:r>
            <w:r w:rsidRPr="008322F1">
              <w:rPr>
                <w:sz w:val="20"/>
                <w:szCs w:val="20"/>
              </w:rPr>
              <w:t>000 кв.м.</w:t>
            </w:r>
          </w:p>
          <w:p w:rsidR="001C3055" w:rsidRPr="008322F1" w:rsidRDefault="001C3055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</w:t>
            </w:r>
          </w:p>
          <w:p w:rsidR="001C3055" w:rsidRDefault="001C3055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Pr="008322F1" w:rsidRDefault="001C3055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25</w:t>
            </w:r>
            <w:r w:rsidRPr="008322F1">
              <w:rPr>
                <w:sz w:val="20"/>
                <w:szCs w:val="20"/>
              </w:rPr>
              <w:t>000 кв.м.</w:t>
            </w:r>
          </w:p>
          <w:p w:rsidR="001C3055" w:rsidRPr="00B12965" w:rsidRDefault="001C3055" w:rsidP="00B12965">
            <w:pPr>
              <w:rPr>
                <w:sz w:val="20"/>
                <w:szCs w:val="20"/>
              </w:rPr>
            </w:pPr>
            <w:r w:rsidRPr="00B12965">
              <w:rPr>
                <w:sz w:val="20"/>
                <w:szCs w:val="20"/>
              </w:rPr>
              <w:t>Общая</w:t>
            </w:r>
          </w:p>
          <w:p w:rsidR="001C3055" w:rsidRPr="00B12965" w:rsidRDefault="001C3055" w:rsidP="00B12965">
            <w:pPr>
              <w:rPr>
                <w:sz w:val="20"/>
                <w:szCs w:val="20"/>
              </w:rPr>
            </w:pPr>
            <w:r w:rsidRPr="00B12965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C3055" w:rsidRDefault="001C3055" w:rsidP="008322F1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1C3055" w:rsidRDefault="001C3055" w:rsidP="008322F1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Москвич    М 412</w:t>
            </w:r>
          </w:p>
        </w:tc>
        <w:tc>
          <w:tcPr>
            <w:tcW w:w="825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C3055" w:rsidRPr="0061429C" w:rsidRDefault="001C3055" w:rsidP="0061429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237355,40</w:t>
            </w:r>
          </w:p>
        </w:tc>
        <w:tc>
          <w:tcPr>
            <w:tcW w:w="1040" w:type="dxa"/>
          </w:tcPr>
          <w:p w:rsidR="001C3055" w:rsidRDefault="001C3055" w:rsidP="007415BC">
            <w:pPr>
              <w:rPr>
                <w:sz w:val="20"/>
                <w:szCs w:val="20"/>
              </w:rPr>
            </w:pPr>
          </w:p>
          <w:p w:rsidR="001C3055" w:rsidRPr="008322F1" w:rsidRDefault="001C3055" w:rsidP="0074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107607,51</w:t>
            </w:r>
          </w:p>
        </w:tc>
        <w:tc>
          <w:tcPr>
            <w:tcW w:w="1076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055" w:rsidTr="008322F1">
        <w:trPr>
          <w:trHeight w:val="66"/>
          <w:jc w:val="center"/>
        </w:trPr>
        <w:tc>
          <w:tcPr>
            <w:tcW w:w="2071" w:type="dxa"/>
          </w:tcPr>
          <w:p w:rsidR="001C3055" w:rsidRPr="0042218A" w:rsidRDefault="001C3055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42218A">
              <w:rPr>
                <w:bCs/>
                <w:iCs/>
                <w:sz w:val="20"/>
                <w:szCs w:val="20"/>
              </w:rPr>
              <w:t>Собочкина Лилия Петровна</w:t>
            </w:r>
          </w:p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C3055" w:rsidRPr="0042218A" w:rsidRDefault="001C3055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42218A">
              <w:rPr>
                <w:bCs/>
                <w:iCs/>
                <w:sz w:val="20"/>
                <w:szCs w:val="20"/>
              </w:rPr>
              <w:t>Специалист 1 категории по формированию и исполнению бюджета</w:t>
            </w:r>
          </w:p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Дом 80,3 кв.м</w:t>
            </w:r>
          </w:p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Гараж 23,0 кв.миндивидуальная</w:t>
            </w:r>
          </w:p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</w:p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Дом 80,3 кв.м</w:t>
            </w:r>
          </w:p>
          <w:p w:rsidR="001C3055" w:rsidRPr="0042218A" w:rsidRDefault="001C3055" w:rsidP="00E90A3D">
            <w:pPr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Дом 80,3 кв.м</w:t>
            </w:r>
          </w:p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070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ВАЗ 2115</w:t>
            </w:r>
          </w:p>
        </w:tc>
        <w:tc>
          <w:tcPr>
            <w:tcW w:w="825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129616,19</w:t>
            </w:r>
          </w:p>
        </w:tc>
        <w:tc>
          <w:tcPr>
            <w:tcW w:w="1040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1754024,27</w:t>
            </w:r>
          </w:p>
          <w:p w:rsidR="001C3055" w:rsidRPr="0042218A" w:rsidRDefault="001C3055" w:rsidP="00580AF7">
            <w:pPr>
              <w:rPr>
                <w:sz w:val="20"/>
                <w:szCs w:val="20"/>
              </w:rPr>
            </w:pPr>
          </w:p>
          <w:p w:rsidR="001C3055" w:rsidRPr="0042218A" w:rsidRDefault="001C3055" w:rsidP="00580AF7">
            <w:pPr>
              <w:rPr>
                <w:sz w:val="20"/>
                <w:szCs w:val="20"/>
              </w:rPr>
            </w:pPr>
          </w:p>
          <w:p w:rsidR="001C3055" w:rsidRPr="0042218A" w:rsidRDefault="001C3055" w:rsidP="00580AF7">
            <w:pPr>
              <w:rPr>
                <w:sz w:val="20"/>
                <w:szCs w:val="20"/>
              </w:rPr>
            </w:pPr>
          </w:p>
          <w:p w:rsidR="001C3055" w:rsidRPr="0042218A" w:rsidRDefault="001C3055" w:rsidP="00580AF7">
            <w:pPr>
              <w:rPr>
                <w:sz w:val="20"/>
                <w:szCs w:val="20"/>
              </w:rPr>
            </w:pPr>
          </w:p>
          <w:p w:rsidR="001C3055" w:rsidRPr="0042218A" w:rsidRDefault="001C3055" w:rsidP="00580AF7">
            <w:pPr>
              <w:rPr>
                <w:sz w:val="20"/>
                <w:szCs w:val="20"/>
              </w:rPr>
            </w:pPr>
          </w:p>
          <w:p w:rsidR="001C3055" w:rsidRPr="0042218A" w:rsidRDefault="001C3055" w:rsidP="008322F1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ab/>
            </w:r>
          </w:p>
        </w:tc>
        <w:tc>
          <w:tcPr>
            <w:tcW w:w="1076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Не имеет</w:t>
            </w:r>
          </w:p>
        </w:tc>
      </w:tr>
      <w:tr w:rsidR="001C3055" w:rsidTr="008322F1">
        <w:trPr>
          <w:trHeight w:val="66"/>
          <w:jc w:val="center"/>
        </w:trPr>
        <w:tc>
          <w:tcPr>
            <w:tcW w:w="2071" w:type="dxa"/>
          </w:tcPr>
          <w:p w:rsidR="001C3055" w:rsidRPr="008322F1" w:rsidRDefault="001C3055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ЗемцоваЛюбовь Михайловна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Специалист 1 категории  по общим  вопросам</w:t>
            </w:r>
          </w:p>
        </w:tc>
        <w:tc>
          <w:tcPr>
            <w:tcW w:w="2268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76,0кв.м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пользовании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 приусадебный в пользовании 1176 кв.м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 сельскохозяйственного назначения 244200 кв.м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76,0</w:t>
            </w:r>
            <w:bookmarkStart w:id="0" w:name="_GoBack"/>
            <w:bookmarkEnd w:id="0"/>
            <w:r w:rsidRPr="008322F1">
              <w:rPr>
                <w:sz w:val="20"/>
                <w:szCs w:val="20"/>
              </w:rPr>
              <w:t>кв.м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Индивидуальная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 приусадебный в индивидуальная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1176 кв.м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сельскохозяйственного назначения </w:t>
            </w:r>
            <w:r>
              <w:rPr>
                <w:sz w:val="20"/>
                <w:szCs w:val="20"/>
              </w:rPr>
              <w:t>352600</w:t>
            </w:r>
            <w:r w:rsidRPr="008322F1">
              <w:rPr>
                <w:sz w:val="20"/>
                <w:szCs w:val="20"/>
              </w:rPr>
              <w:t>кв.м</w:t>
            </w:r>
          </w:p>
          <w:p w:rsidR="001C3055" w:rsidRDefault="001C3055" w:rsidP="008322F1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8322F1">
              <w:rPr>
                <w:sz w:val="20"/>
                <w:szCs w:val="20"/>
              </w:rPr>
              <w:t xml:space="preserve">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1C3055" w:rsidRPr="008322F1" w:rsidRDefault="001C3055" w:rsidP="00D7374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704</w:t>
            </w:r>
            <w:r w:rsidRPr="008322F1">
              <w:rPr>
                <w:sz w:val="20"/>
                <w:szCs w:val="20"/>
              </w:rPr>
              <w:t>кв.м</w:t>
            </w:r>
          </w:p>
          <w:p w:rsidR="001C3055" w:rsidRPr="00D73748" w:rsidRDefault="001C3055" w:rsidP="00D7374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индивидуальная </w:t>
            </w:r>
            <w:r w:rsidRPr="00D73748">
              <w:rPr>
                <w:sz w:val="20"/>
                <w:szCs w:val="20"/>
              </w:rPr>
              <w:t>Россия</w:t>
            </w:r>
          </w:p>
          <w:p w:rsidR="001C3055" w:rsidRPr="00D73748" w:rsidRDefault="001C3055" w:rsidP="00D73748">
            <w:pPr>
              <w:jc w:val="center"/>
              <w:rPr>
                <w:sz w:val="20"/>
                <w:szCs w:val="20"/>
              </w:rPr>
            </w:pPr>
            <w:r w:rsidRPr="00D73748">
              <w:rPr>
                <w:sz w:val="20"/>
                <w:szCs w:val="20"/>
              </w:rPr>
              <w:t xml:space="preserve">Земельный участок </w:t>
            </w:r>
          </w:p>
          <w:p w:rsidR="001C3055" w:rsidRDefault="001C3055" w:rsidP="00A20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140800</w:t>
            </w:r>
            <w:r w:rsidRPr="00D73748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 общая Россия </w:t>
            </w:r>
          </w:p>
          <w:p w:rsidR="001C3055" w:rsidRPr="00D73748" w:rsidRDefault="001C3055" w:rsidP="00BE6E8F">
            <w:pPr>
              <w:jc w:val="center"/>
              <w:rPr>
                <w:sz w:val="20"/>
                <w:szCs w:val="20"/>
              </w:rPr>
            </w:pPr>
            <w:r w:rsidRPr="00D73748">
              <w:rPr>
                <w:sz w:val="20"/>
                <w:szCs w:val="20"/>
              </w:rPr>
              <w:t xml:space="preserve">Земельный участок </w:t>
            </w:r>
          </w:p>
          <w:p w:rsidR="001C3055" w:rsidRDefault="001C3055" w:rsidP="00BE6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1584000</w:t>
            </w:r>
            <w:r w:rsidRPr="00D73748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 общая Россия </w:t>
            </w:r>
          </w:p>
          <w:p w:rsidR="001C3055" w:rsidRPr="008322F1" w:rsidRDefault="001C3055" w:rsidP="00A2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ГАЗ 31105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ВАЗ 210</w:t>
            </w:r>
            <w:r>
              <w:rPr>
                <w:sz w:val="20"/>
                <w:szCs w:val="20"/>
              </w:rPr>
              <w:t>4</w:t>
            </w:r>
            <w:r w:rsidRPr="008322F1">
              <w:rPr>
                <w:sz w:val="20"/>
                <w:szCs w:val="20"/>
              </w:rPr>
              <w:t xml:space="preserve">3  </w:t>
            </w:r>
            <w:r>
              <w:rPr>
                <w:sz w:val="20"/>
                <w:szCs w:val="20"/>
              </w:rPr>
              <w:t xml:space="preserve"> САЗ-3307 </w:t>
            </w:r>
            <w:r w:rsidRPr="008322F1">
              <w:rPr>
                <w:sz w:val="20"/>
                <w:szCs w:val="20"/>
              </w:rPr>
              <w:t>Комбайн СК-5</w:t>
            </w:r>
          </w:p>
          <w:p w:rsidR="001C3055" w:rsidRDefault="001C305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Трактор МТЗ-82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УЛТЗ-Т150</w:t>
            </w:r>
          </w:p>
          <w:p w:rsidR="001C3055" w:rsidRPr="008322F1" w:rsidRDefault="001C3055" w:rsidP="00F27715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Автоприцеп 2ПТС – 4     - дв</w:t>
            </w:r>
            <w:r>
              <w:rPr>
                <w:sz w:val="20"/>
                <w:szCs w:val="20"/>
              </w:rPr>
              <w:t xml:space="preserve">а </w:t>
            </w:r>
            <w:r w:rsidRPr="008322F1">
              <w:rPr>
                <w:sz w:val="20"/>
                <w:szCs w:val="20"/>
              </w:rPr>
              <w:t>шт</w:t>
            </w:r>
          </w:p>
        </w:tc>
        <w:tc>
          <w:tcPr>
            <w:tcW w:w="825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252241,36</w:t>
            </w:r>
          </w:p>
        </w:tc>
        <w:tc>
          <w:tcPr>
            <w:tcW w:w="104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2673618,37</w:t>
            </w:r>
          </w:p>
        </w:tc>
        <w:tc>
          <w:tcPr>
            <w:tcW w:w="1076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055" w:rsidTr="008322F1">
        <w:trPr>
          <w:trHeight w:val="66"/>
          <w:jc w:val="center"/>
        </w:trPr>
        <w:tc>
          <w:tcPr>
            <w:tcW w:w="2071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Брызгалина Елена Александровна</w:t>
            </w:r>
          </w:p>
        </w:tc>
        <w:tc>
          <w:tcPr>
            <w:tcW w:w="1452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специалист 1 категории по земельным и имущественным отношениям</w:t>
            </w:r>
          </w:p>
        </w:tc>
        <w:tc>
          <w:tcPr>
            <w:tcW w:w="2268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квартира</w:t>
            </w:r>
          </w:p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42,8 кв.м индивидуальная Россия</w:t>
            </w:r>
          </w:p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½ земельного участка сельскохозяйственного назначения 348000кв.м</w:t>
            </w:r>
          </w:p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общая долевая собственность Россия</w:t>
            </w:r>
          </w:p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vAlign w:val="bottom"/>
          </w:tcPr>
          <w:p w:rsidR="001C3055" w:rsidRPr="0042218A" w:rsidRDefault="001C3055" w:rsidP="008322F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350026,36</w:t>
            </w:r>
          </w:p>
        </w:tc>
        <w:tc>
          <w:tcPr>
            <w:tcW w:w="1040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1C3055" w:rsidRPr="0042218A" w:rsidRDefault="001C3055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</w:tr>
      <w:tr w:rsidR="001C3055" w:rsidTr="00361C3C">
        <w:trPr>
          <w:trHeight w:val="66"/>
          <w:jc w:val="center"/>
        </w:trPr>
        <w:tc>
          <w:tcPr>
            <w:tcW w:w="2071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Забиркина Людмила Владимировна</w:t>
            </w:r>
          </w:p>
        </w:tc>
        <w:tc>
          <w:tcPr>
            <w:tcW w:w="1452" w:type="dxa"/>
          </w:tcPr>
          <w:p w:rsidR="001C3055" w:rsidRPr="001717C3" w:rsidRDefault="001C3055" w:rsidP="008322F1">
            <w:pPr>
              <w:jc w:val="center"/>
              <w:rPr>
                <w:sz w:val="20"/>
                <w:szCs w:val="20"/>
              </w:rPr>
            </w:pPr>
            <w:r w:rsidRPr="001717C3">
              <w:rPr>
                <w:sz w:val="20"/>
                <w:szCs w:val="20"/>
              </w:rPr>
              <w:t>Директор МБУК «Библиотека Гагаринское с/п»</w:t>
            </w:r>
          </w:p>
        </w:tc>
        <w:tc>
          <w:tcPr>
            <w:tcW w:w="2268" w:type="dxa"/>
          </w:tcPr>
          <w:p w:rsidR="001C3055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6/748 Земельного участка   сельскохозяйственного назначения 20016600 кв.м</w:t>
            </w:r>
          </w:p>
          <w:p w:rsidR="001C3055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Россия</w:t>
            </w:r>
          </w:p>
          <w:p w:rsidR="001C3055" w:rsidRDefault="001C3055" w:rsidP="008322F1">
            <w:pPr>
              <w:jc w:val="center"/>
              <w:rPr>
                <w:sz w:val="20"/>
                <w:szCs w:val="20"/>
              </w:rPr>
            </w:pPr>
          </w:p>
          <w:p w:rsidR="001C3055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6/748 Земельного участка   пастбища 3540000 кв.м общая долевая Россия</w:t>
            </w:r>
          </w:p>
          <w:p w:rsidR="001C3055" w:rsidRDefault="001C3055" w:rsidP="00464B12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464B1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89,7 </w:t>
            </w:r>
            <w:r w:rsidRPr="008322F1">
              <w:rPr>
                <w:sz w:val="20"/>
                <w:szCs w:val="20"/>
              </w:rPr>
              <w:t>кв.м</w:t>
            </w:r>
          </w:p>
          <w:p w:rsidR="001C3055" w:rsidRDefault="001C3055" w:rsidP="00464B12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пользовании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1C3055" w:rsidRPr="008322F1" w:rsidRDefault="001C3055" w:rsidP="00464B12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21111B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 приусадебный в пользовании 11</w:t>
            </w:r>
            <w:r>
              <w:rPr>
                <w:sz w:val="20"/>
                <w:szCs w:val="20"/>
              </w:rPr>
              <w:t>44</w:t>
            </w:r>
            <w:r w:rsidRPr="008322F1">
              <w:rPr>
                <w:sz w:val="20"/>
                <w:szCs w:val="20"/>
              </w:rPr>
              <w:t>кв.м</w:t>
            </w:r>
          </w:p>
          <w:p w:rsidR="001C3055" w:rsidRPr="008322F1" w:rsidRDefault="001C3055" w:rsidP="0021111B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Default="001C3055" w:rsidP="008322F1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1C3055" w:rsidRDefault="001C3055" w:rsidP="00361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12/748 Земельного участка   сельскохозяйственного назначения 20016600 кв.м</w:t>
            </w:r>
          </w:p>
          <w:p w:rsidR="001C3055" w:rsidRDefault="001C3055" w:rsidP="00361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Россия</w:t>
            </w:r>
          </w:p>
          <w:p w:rsidR="001C3055" w:rsidRDefault="001C3055" w:rsidP="00361C3C">
            <w:pPr>
              <w:jc w:val="center"/>
              <w:rPr>
                <w:sz w:val="20"/>
                <w:szCs w:val="20"/>
              </w:rPr>
            </w:pPr>
          </w:p>
          <w:p w:rsidR="001C3055" w:rsidRDefault="001C3055" w:rsidP="00361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12/748 Земельного участка   пастбища 3540000 кв.м общая долевая Россия</w:t>
            </w:r>
          </w:p>
          <w:p w:rsidR="001C3055" w:rsidRPr="008322F1" w:rsidRDefault="001C3055" w:rsidP="00361C3C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361C3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>собственности</w:t>
            </w:r>
            <w:r w:rsidRPr="008322F1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>44</w:t>
            </w:r>
            <w:r w:rsidRPr="008322F1">
              <w:rPr>
                <w:sz w:val="20"/>
                <w:szCs w:val="20"/>
              </w:rPr>
              <w:t>кв.м</w:t>
            </w:r>
          </w:p>
          <w:p w:rsidR="001C3055" w:rsidRPr="008322F1" w:rsidRDefault="001C3055" w:rsidP="00361C3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Default="001C3055" w:rsidP="00361C3C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361C3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89,7 </w:t>
            </w:r>
            <w:r w:rsidRPr="008322F1">
              <w:rPr>
                <w:sz w:val="20"/>
                <w:szCs w:val="20"/>
              </w:rPr>
              <w:t>кв.м</w:t>
            </w:r>
          </w:p>
          <w:p w:rsidR="001C3055" w:rsidRDefault="001C3055" w:rsidP="00361C3C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322F1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1C3055" w:rsidRPr="00361C3C" w:rsidRDefault="001C3055" w:rsidP="00361C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vAlign w:val="bottom"/>
          </w:tcPr>
          <w:p w:rsidR="001C3055" w:rsidRPr="001717C3" w:rsidRDefault="001C3055" w:rsidP="00361C3C">
            <w:pPr>
              <w:rPr>
                <w:sz w:val="20"/>
                <w:szCs w:val="20"/>
              </w:rPr>
            </w:pPr>
            <w:r w:rsidRPr="001717C3">
              <w:rPr>
                <w:sz w:val="20"/>
                <w:szCs w:val="20"/>
              </w:rPr>
              <w:t>ВАЗ 21112</w:t>
            </w:r>
          </w:p>
          <w:p w:rsidR="001C3055" w:rsidRPr="001717C3" w:rsidRDefault="001C3055" w:rsidP="0021111B">
            <w:pPr>
              <w:ind w:left="57"/>
              <w:rPr>
                <w:sz w:val="20"/>
                <w:szCs w:val="20"/>
                <w:lang w:val="en-US"/>
              </w:rPr>
            </w:pPr>
            <w:r w:rsidRPr="001717C3">
              <w:rPr>
                <w:sz w:val="20"/>
                <w:szCs w:val="20"/>
              </w:rPr>
              <w:t>Камаз 5</w:t>
            </w:r>
            <w:r w:rsidRPr="001717C3">
              <w:rPr>
                <w:sz w:val="20"/>
                <w:szCs w:val="20"/>
                <w:lang w:val="en-US"/>
              </w:rPr>
              <w:t>55102</w:t>
            </w:r>
          </w:p>
          <w:p w:rsidR="001C3055" w:rsidRPr="001717C3" w:rsidRDefault="001C3055" w:rsidP="0021111B">
            <w:pPr>
              <w:ind w:left="57"/>
              <w:rPr>
                <w:sz w:val="20"/>
                <w:szCs w:val="20"/>
              </w:rPr>
            </w:pPr>
            <w:r w:rsidRPr="001717C3">
              <w:rPr>
                <w:sz w:val="20"/>
                <w:szCs w:val="20"/>
              </w:rPr>
              <w:t>СЗАП 852701</w:t>
            </w:r>
          </w:p>
          <w:p w:rsidR="001C3055" w:rsidRDefault="001C3055" w:rsidP="0021111B">
            <w:pPr>
              <w:ind w:left="57"/>
              <w:rPr>
                <w:sz w:val="24"/>
                <w:szCs w:val="24"/>
              </w:rPr>
            </w:pPr>
          </w:p>
          <w:p w:rsidR="001C3055" w:rsidRDefault="001C3055" w:rsidP="0021111B">
            <w:pPr>
              <w:ind w:left="57"/>
              <w:rPr>
                <w:sz w:val="24"/>
                <w:szCs w:val="24"/>
              </w:rPr>
            </w:pPr>
          </w:p>
          <w:p w:rsidR="001C3055" w:rsidRDefault="001C3055" w:rsidP="0021111B">
            <w:pPr>
              <w:ind w:left="57"/>
              <w:rPr>
                <w:sz w:val="24"/>
                <w:szCs w:val="24"/>
              </w:rPr>
            </w:pPr>
          </w:p>
          <w:p w:rsidR="001C3055" w:rsidRDefault="001C3055" w:rsidP="0021111B">
            <w:pPr>
              <w:ind w:left="57"/>
              <w:rPr>
                <w:sz w:val="24"/>
                <w:szCs w:val="24"/>
              </w:rPr>
            </w:pPr>
          </w:p>
          <w:p w:rsidR="001C3055" w:rsidRDefault="001C3055" w:rsidP="0021111B">
            <w:pPr>
              <w:ind w:left="57"/>
              <w:rPr>
                <w:sz w:val="24"/>
                <w:szCs w:val="24"/>
              </w:rPr>
            </w:pPr>
          </w:p>
          <w:p w:rsidR="001C3055" w:rsidRDefault="001C3055" w:rsidP="0021111B">
            <w:pPr>
              <w:ind w:left="57"/>
              <w:rPr>
                <w:sz w:val="24"/>
                <w:szCs w:val="24"/>
              </w:rPr>
            </w:pPr>
          </w:p>
          <w:p w:rsidR="001C3055" w:rsidRDefault="001C3055" w:rsidP="0021111B">
            <w:pPr>
              <w:ind w:left="57"/>
              <w:rPr>
                <w:sz w:val="24"/>
                <w:szCs w:val="24"/>
              </w:rPr>
            </w:pPr>
          </w:p>
          <w:p w:rsidR="001C3055" w:rsidRDefault="001C3055" w:rsidP="0021111B">
            <w:pPr>
              <w:ind w:left="57"/>
              <w:rPr>
                <w:sz w:val="24"/>
                <w:szCs w:val="24"/>
              </w:rPr>
            </w:pPr>
          </w:p>
          <w:p w:rsidR="001C3055" w:rsidRDefault="001C3055" w:rsidP="0021111B">
            <w:pPr>
              <w:ind w:left="57"/>
              <w:rPr>
                <w:sz w:val="24"/>
                <w:szCs w:val="24"/>
              </w:rPr>
            </w:pPr>
          </w:p>
          <w:p w:rsidR="001C3055" w:rsidRDefault="001C3055" w:rsidP="0021111B">
            <w:pPr>
              <w:ind w:left="57"/>
              <w:rPr>
                <w:sz w:val="24"/>
                <w:szCs w:val="24"/>
              </w:rPr>
            </w:pPr>
          </w:p>
          <w:p w:rsidR="001C3055" w:rsidRDefault="001C3055" w:rsidP="0021111B">
            <w:pPr>
              <w:ind w:left="57"/>
              <w:rPr>
                <w:sz w:val="24"/>
                <w:szCs w:val="24"/>
              </w:rPr>
            </w:pPr>
          </w:p>
          <w:p w:rsidR="001C3055" w:rsidRDefault="001C3055" w:rsidP="0021111B">
            <w:pPr>
              <w:ind w:left="57"/>
              <w:rPr>
                <w:sz w:val="24"/>
                <w:szCs w:val="24"/>
              </w:rPr>
            </w:pPr>
          </w:p>
          <w:p w:rsidR="001C3055" w:rsidRDefault="001C3055" w:rsidP="0021111B">
            <w:pPr>
              <w:ind w:left="57"/>
              <w:rPr>
                <w:sz w:val="24"/>
                <w:szCs w:val="24"/>
              </w:rPr>
            </w:pPr>
          </w:p>
          <w:p w:rsidR="001C3055" w:rsidRDefault="001C3055" w:rsidP="00A20B92">
            <w:pPr>
              <w:rPr>
                <w:sz w:val="24"/>
                <w:szCs w:val="24"/>
              </w:rPr>
            </w:pPr>
          </w:p>
          <w:p w:rsidR="001C3055" w:rsidRPr="0021111B" w:rsidRDefault="001C3055" w:rsidP="002111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C3055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201157,94</w:t>
            </w:r>
          </w:p>
        </w:tc>
        <w:tc>
          <w:tcPr>
            <w:tcW w:w="104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10400,33</w:t>
            </w:r>
          </w:p>
        </w:tc>
        <w:tc>
          <w:tcPr>
            <w:tcW w:w="1076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055" w:rsidTr="00F27715">
        <w:trPr>
          <w:trHeight w:val="66"/>
          <w:jc w:val="center"/>
        </w:trPr>
        <w:tc>
          <w:tcPr>
            <w:tcW w:w="2071" w:type="dxa"/>
          </w:tcPr>
          <w:p w:rsidR="001C3055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Александр Николаевич</w:t>
            </w:r>
          </w:p>
        </w:tc>
        <w:tc>
          <w:tcPr>
            <w:tcW w:w="1452" w:type="dxa"/>
          </w:tcPr>
          <w:p w:rsidR="001C3055" w:rsidRPr="00F1092C" w:rsidRDefault="001C3055" w:rsidP="008322F1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Директор МБУК «Покровский СК»</w:t>
            </w:r>
          </w:p>
        </w:tc>
        <w:tc>
          <w:tcPr>
            <w:tcW w:w="2268" w:type="dxa"/>
          </w:tcPr>
          <w:p w:rsidR="001C3055" w:rsidRDefault="001C3055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 приусадебный Индивидуальная</w:t>
            </w:r>
          </w:p>
          <w:p w:rsidR="001C3055" w:rsidRPr="008322F1" w:rsidRDefault="001C3055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 кв.м</w:t>
            </w:r>
          </w:p>
          <w:p w:rsidR="001C3055" w:rsidRDefault="001C3055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Default="001C3055" w:rsidP="00F1092C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53,1 </w:t>
            </w:r>
            <w:r w:rsidRPr="008322F1">
              <w:rPr>
                <w:sz w:val="20"/>
                <w:szCs w:val="20"/>
              </w:rPr>
              <w:t>кв.м</w:t>
            </w:r>
          </w:p>
          <w:p w:rsidR="001C3055" w:rsidRDefault="001C3055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322F1">
              <w:rPr>
                <w:sz w:val="20"/>
                <w:szCs w:val="20"/>
              </w:rPr>
              <w:t>ндивидуальная</w:t>
            </w:r>
          </w:p>
          <w:p w:rsidR="001C3055" w:rsidRDefault="001C3055" w:rsidP="00F1092C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1C3055" w:rsidRDefault="001C3055" w:rsidP="00361C3C">
            <w:pPr>
              <w:rPr>
                <w:color w:val="666666"/>
                <w:sz w:val="20"/>
                <w:szCs w:val="20"/>
              </w:rPr>
            </w:pPr>
          </w:p>
          <w:p w:rsidR="001C3055" w:rsidRPr="008322F1" w:rsidRDefault="001C3055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917000</w:t>
            </w:r>
            <w:r w:rsidRPr="008322F1">
              <w:rPr>
                <w:sz w:val="20"/>
                <w:szCs w:val="20"/>
              </w:rPr>
              <w:t>кв.м</w:t>
            </w:r>
          </w:p>
          <w:p w:rsidR="001C3055" w:rsidRDefault="001C3055" w:rsidP="0047518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  <w:r>
              <w:rPr>
                <w:sz w:val="20"/>
                <w:szCs w:val="20"/>
              </w:rPr>
              <w:t xml:space="preserve"> нежилое помещение 25,64 кв.м и</w:t>
            </w:r>
            <w:r w:rsidRPr="008322F1">
              <w:rPr>
                <w:sz w:val="20"/>
                <w:szCs w:val="20"/>
              </w:rPr>
              <w:t>ндивидуальная</w:t>
            </w:r>
          </w:p>
          <w:p w:rsidR="001C3055" w:rsidRDefault="001C3055" w:rsidP="00475188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1C3055" w:rsidRDefault="001C3055" w:rsidP="00F1092C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1C3055" w:rsidRPr="008322F1" w:rsidRDefault="001C3055" w:rsidP="00F1092C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1C3055" w:rsidRDefault="001C3055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 xml:space="preserve">пользовании </w:t>
            </w:r>
          </w:p>
          <w:p w:rsidR="001C3055" w:rsidRPr="008322F1" w:rsidRDefault="001C3055" w:rsidP="00C80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 кв.м</w:t>
            </w:r>
          </w:p>
          <w:p w:rsidR="001C3055" w:rsidRDefault="001C3055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C3055" w:rsidRDefault="001C3055" w:rsidP="00C80D97">
            <w:pPr>
              <w:jc w:val="center"/>
              <w:rPr>
                <w:sz w:val="20"/>
                <w:szCs w:val="20"/>
              </w:rPr>
            </w:pPr>
          </w:p>
          <w:p w:rsidR="001C3055" w:rsidRPr="008322F1" w:rsidRDefault="001C3055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53,1 </w:t>
            </w:r>
            <w:r w:rsidRPr="008322F1">
              <w:rPr>
                <w:sz w:val="20"/>
                <w:szCs w:val="20"/>
              </w:rPr>
              <w:t>кв.м</w:t>
            </w:r>
          </w:p>
          <w:p w:rsidR="001C3055" w:rsidRDefault="001C3055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пользовании </w:t>
            </w:r>
          </w:p>
          <w:p w:rsidR="001C3055" w:rsidRDefault="001C3055" w:rsidP="00C80D97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1C3055" w:rsidRDefault="001C3055" w:rsidP="00C80D97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1C3055" w:rsidRPr="008322F1" w:rsidRDefault="001C3055" w:rsidP="0036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917000</w:t>
            </w:r>
            <w:r w:rsidRPr="008322F1">
              <w:rPr>
                <w:sz w:val="20"/>
                <w:szCs w:val="20"/>
              </w:rPr>
              <w:t>кв.м</w:t>
            </w:r>
          </w:p>
          <w:p w:rsidR="001C3055" w:rsidRDefault="001C3055" w:rsidP="00C80D97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C3055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AVANTE</w:t>
            </w:r>
          </w:p>
          <w:p w:rsidR="001C3055" w:rsidRPr="00C80D97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C3055" w:rsidRDefault="001C3055" w:rsidP="00F2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1C3055" w:rsidRDefault="001C3055" w:rsidP="00F27715">
            <w:pPr>
              <w:rPr>
                <w:sz w:val="24"/>
                <w:szCs w:val="24"/>
              </w:rPr>
            </w:pPr>
          </w:p>
          <w:p w:rsidR="001C3055" w:rsidRDefault="001C3055" w:rsidP="00F27715">
            <w:pPr>
              <w:rPr>
                <w:sz w:val="24"/>
                <w:szCs w:val="24"/>
              </w:rPr>
            </w:pPr>
          </w:p>
          <w:p w:rsidR="001C3055" w:rsidRDefault="001C3055" w:rsidP="00F27715">
            <w:pPr>
              <w:rPr>
                <w:sz w:val="24"/>
                <w:szCs w:val="24"/>
              </w:rPr>
            </w:pPr>
          </w:p>
          <w:p w:rsidR="001C3055" w:rsidRPr="008322F1" w:rsidRDefault="001C3055" w:rsidP="00F2771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C3055" w:rsidRPr="00BF2202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480270,94</w:t>
            </w:r>
          </w:p>
        </w:tc>
        <w:tc>
          <w:tcPr>
            <w:tcW w:w="1040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432645,72</w:t>
            </w:r>
          </w:p>
        </w:tc>
        <w:tc>
          <w:tcPr>
            <w:tcW w:w="1076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3055" w:rsidTr="00F27715">
        <w:trPr>
          <w:trHeight w:val="66"/>
          <w:jc w:val="center"/>
        </w:trPr>
        <w:tc>
          <w:tcPr>
            <w:tcW w:w="2071" w:type="dxa"/>
          </w:tcPr>
          <w:p w:rsidR="001C3055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Инна Юрьевна</w:t>
            </w:r>
          </w:p>
        </w:tc>
        <w:tc>
          <w:tcPr>
            <w:tcW w:w="1452" w:type="dxa"/>
          </w:tcPr>
          <w:p w:rsidR="001C3055" w:rsidRPr="00F1092C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делопроизводству и пожарной безопасности</w:t>
            </w:r>
          </w:p>
        </w:tc>
        <w:tc>
          <w:tcPr>
            <w:tcW w:w="2268" w:type="dxa"/>
          </w:tcPr>
          <w:p w:rsidR="001C3055" w:rsidRDefault="001C3055" w:rsidP="00F8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56,22 и</w:t>
            </w:r>
            <w:r w:rsidRPr="008322F1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Россия </w:t>
            </w:r>
          </w:p>
          <w:p w:rsidR="001C3055" w:rsidRPr="008322F1" w:rsidRDefault="001C3055" w:rsidP="00F1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1C3055" w:rsidRDefault="001C3055" w:rsidP="0003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56,22 в пользовании Россия </w:t>
            </w:r>
          </w:p>
          <w:p w:rsidR="001C3055" w:rsidRPr="008322F1" w:rsidRDefault="001C3055" w:rsidP="00C8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C3055" w:rsidRDefault="001C3055" w:rsidP="0003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56,22 в пользовании Россия </w:t>
            </w:r>
          </w:p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1C3055" w:rsidRPr="00F87177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1C3055" w:rsidRDefault="001C3055" w:rsidP="00F2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219060</w:t>
            </w:r>
          </w:p>
        </w:tc>
        <w:tc>
          <w:tcPr>
            <w:tcW w:w="825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C3055" w:rsidRPr="00F87177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239245,18</w:t>
            </w:r>
          </w:p>
        </w:tc>
        <w:tc>
          <w:tcPr>
            <w:tcW w:w="1040" w:type="dxa"/>
          </w:tcPr>
          <w:p w:rsidR="001C3055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339566,54</w:t>
            </w:r>
          </w:p>
        </w:tc>
        <w:tc>
          <w:tcPr>
            <w:tcW w:w="1076" w:type="dxa"/>
          </w:tcPr>
          <w:p w:rsidR="001C3055" w:rsidRPr="008322F1" w:rsidRDefault="001C305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C3055" w:rsidRPr="00FB6E73" w:rsidRDefault="001C3055" w:rsidP="00491F4D">
      <w:pPr>
        <w:rPr>
          <w:sz w:val="20"/>
          <w:szCs w:val="20"/>
        </w:rPr>
      </w:pPr>
    </w:p>
    <w:p w:rsidR="001C3055" w:rsidRDefault="001C3055"/>
    <w:sectPr w:rsidR="001C3055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04"/>
    <w:rsid w:val="00004A25"/>
    <w:rsid w:val="00006ACA"/>
    <w:rsid w:val="00036E9B"/>
    <w:rsid w:val="000817A4"/>
    <w:rsid w:val="000826E1"/>
    <w:rsid w:val="00095F12"/>
    <w:rsid w:val="000A214D"/>
    <w:rsid w:val="000C008E"/>
    <w:rsid w:val="000D251D"/>
    <w:rsid w:val="000F3DC6"/>
    <w:rsid w:val="00102504"/>
    <w:rsid w:val="001717C3"/>
    <w:rsid w:val="001756CB"/>
    <w:rsid w:val="001A5F54"/>
    <w:rsid w:val="001C3055"/>
    <w:rsid w:val="001F2AB2"/>
    <w:rsid w:val="0021111B"/>
    <w:rsid w:val="002325B7"/>
    <w:rsid w:val="002349FB"/>
    <w:rsid w:val="00265A7E"/>
    <w:rsid w:val="00274F47"/>
    <w:rsid w:val="002A244D"/>
    <w:rsid w:val="002A3DD6"/>
    <w:rsid w:val="0031551F"/>
    <w:rsid w:val="0032373E"/>
    <w:rsid w:val="00361C3C"/>
    <w:rsid w:val="00386206"/>
    <w:rsid w:val="0039531B"/>
    <w:rsid w:val="003B157B"/>
    <w:rsid w:val="003E2798"/>
    <w:rsid w:val="004155E8"/>
    <w:rsid w:val="0042218A"/>
    <w:rsid w:val="00440A4C"/>
    <w:rsid w:val="00455654"/>
    <w:rsid w:val="00464B12"/>
    <w:rsid w:val="004710A1"/>
    <w:rsid w:val="00475188"/>
    <w:rsid w:val="00480BD0"/>
    <w:rsid w:val="00491F4D"/>
    <w:rsid w:val="004A131E"/>
    <w:rsid w:val="004B1DBA"/>
    <w:rsid w:val="004E0339"/>
    <w:rsid w:val="00533B60"/>
    <w:rsid w:val="0056333B"/>
    <w:rsid w:val="00580AF7"/>
    <w:rsid w:val="005B3BC9"/>
    <w:rsid w:val="0061429C"/>
    <w:rsid w:val="00641209"/>
    <w:rsid w:val="00655B1A"/>
    <w:rsid w:val="006A10A4"/>
    <w:rsid w:val="006B3B13"/>
    <w:rsid w:val="006B5B60"/>
    <w:rsid w:val="00713038"/>
    <w:rsid w:val="007415BC"/>
    <w:rsid w:val="0074393F"/>
    <w:rsid w:val="00763DCF"/>
    <w:rsid w:val="007A1025"/>
    <w:rsid w:val="007A7EC1"/>
    <w:rsid w:val="007E62C4"/>
    <w:rsid w:val="00801287"/>
    <w:rsid w:val="008049A0"/>
    <w:rsid w:val="00811B7C"/>
    <w:rsid w:val="00820C36"/>
    <w:rsid w:val="008322F1"/>
    <w:rsid w:val="00893800"/>
    <w:rsid w:val="008B36FD"/>
    <w:rsid w:val="00904670"/>
    <w:rsid w:val="00911B14"/>
    <w:rsid w:val="00927F9B"/>
    <w:rsid w:val="00950C98"/>
    <w:rsid w:val="009709D7"/>
    <w:rsid w:val="00977492"/>
    <w:rsid w:val="009D0D45"/>
    <w:rsid w:val="009D2821"/>
    <w:rsid w:val="009D3491"/>
    <w:rsid w:val="009E148A"/>
    <w:rsid w:val="009E4917"/>
    <w:rsid w:val="009F0E05"/>
    <w:rsid w:val="009F2564"/>
    <w:rsid w:val="00A20B92"/>
    <w:rsid w:val="00A5472E"/>
    <w:rsid w:val="00A80904"/>
    <w:rsid w:val="00A91669"/>
    <w:rsid w:val="00AA39C6"/>
    <w:rsid w:val="00AD503F"/>
    <w:rsid w:val="00AF18A4"/>
    <w:rsid w:val="00B12965"/>
    <w:rsid w:val="00B137D0"/>
    <w:rsid w:val="00B675C9"/>
    <w:rsid w:val="00BA014D"/>
    <w:rsid w:val="00BE626D"/>
    <w:rsid w:val="00BE6E8F"/>
    <w:rsid w:val="00BF2202"/>
    <w:rsid w:val="00C07D7A"/>
    <w:rsid w:val="00C10524"/>
    <w:rsid w:val="00C12C15"/>
    <w:rsid w:val="00C80D97"/>
    <w:rsid w:val="00C9485C"/>
    <w:rsid w:val="00CA0BDA"/>
    <w:rsid w:val="00CD42E1"/>
    <w:rsid w:val="00CE2402"/>
    <w:rsid w:val="00CF0C54"/>
    <w:rsid w:val="00CF6721"/>
    <w:rsid w:val="00D059C3"/>
    <w:rsid w:val="00D105FA"/>
    <w:rsid w:val="00D1337F"/>
    <w:rsid w:val="00D21A66"/>
    <w:rsid w:val="00D24839"/>
    <w:rsid w:val="00D251D2"/>
    <w:rsid w:val="00D73748"/>
    <w:rsid w:val="00D8523B"/>
    <w:rsid w:val="00DC3250"/>
    <w:rsid w:val="00DD5503"/>
    <w:rsid w:val="00E15231"/>
    <w:rsid w:val="00E247FB"/>
    <w:rsid w:val="00E90A3D"/>
    <w:rsid w:val="00ED2DB2"/>
    <w:rsid w:val="00ED6C2F"/>
    <w:rsid w:val="00F1092C"/>
    <w:rsid w:val="00F27715"/>
    <w:rsid w:val="00F87177"/>
    <w:rsid w:val="00F92DC4"/>
    <w:rsid w:val="00FB6E73"/>
    <w:rsid w:val="00F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F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Normal"/>
    <w:uiPriority w:val="99"/>
    <w:rsid w:val="00491F4D"/>
    <w:pPr>
      <w:spacing w:before="167" w:after="167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440</TotalTime>
  <Pages>4</Pages>
  <Words>686</Words>
  <Characters>3916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UserXP</cp:lastModifiedBy>
  <cp:revision>17</cp:revision>
  <cp:lastPrinted>2013-04-29T06:28:00Z</cp:lastPrinted>
  <dcterms:created xsi:type="dcterms:W3CDTF">2013-04-29T06:33:00Z</dcterms:created>
  <dcterms:modified xsi:type="dcterms:W3CDTF">2016-05-13T06:05:00Z</dcterms:modified>
</cp:coreProperties>
</file>