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3" w:rsidRPr="00B652C3" w:rsidRDefault="00B652C3" w:rsidP="00C41FEB">
      <w:pPr>
        <w:rPr>
          <w:b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160"/>
        <w:gridCol w:w="2126"/>
      </w:tblGrid>
      <w:tr w:rsidR="002F6635" w:rsidRPr="00BD130D" w:rsidTr="00B652C3">
        <w:trPr>
          <w:trHeight w:val="2225"/>
        </w:trPr>
        <w:tc>
          <w:tcPr>
            <w:tcW w:w="2480" w:type="dxa"/>
          </w:tcPr>
          <w:p w:rsidR="002F6635" w:rsidRDefault="002F6635"/>
        </w:tc>
        <w:tc>
          <w:tcPr>
            <w:tcW w:w="5227" w:type="dxa"/>
          </w:tcPr>
          <w:p w:rsidR="00DB4267" w:rsidRPr="00067E89" w:rsidRDefault="00DB4267" w:rsidP="00DB4267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DB4267" w:rsidRPr="00067E89" w:rsidRDefault="00DB4267" w:rsidP="00DB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DB4267" w:rsidRPr="005E2158" w:rsidRDefault="00DB4267" w:rsidP="00DB4267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2F6635" w:rsidRPr="00BD130D" w:rsidRDefault="002F6635" w:rsidP="00DB42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2F6635" w:rsidRPr="00BD130D" w:rsidRDefault="002F6635"/>
        </w:tc>
        <w:tc>
          <w:tcPr>
            <w:tcW w:w="2126" w:type="dxa"/>
          </w:tcPr>
          <w:p w:rsidR="002F6635" w:rsidRPr="00BD130D" w:rsidRDefault="002F6635" w:rsidP="0089462B">
            <w:pPr>
              <w:jc w:val="center"/>
              <w:rPr>
                <w:sz w:val="28"/>
              </w:rPr>
            </w:pPr>
          </w:p>
        </w:tc>
      </w:tr>
      <w:tr w:rsidR="002F6635" w:rsidRPr="00BD130D" w:rsidTr="00B652C3">
        <w:tc>
          <w:tcPr>
            <w:tcW w:w="7707" w:type="dxa"/>
            <w:gridSpan w:val="2"/>
          </w:tcPr>
          <w:p w:rsidR="002F6635" w:rsidRPr="00BD130D" w:rsidRDefault="00C41FEB" w:rsidP="0039646C">
            <w:pPr>
              <w:rPr>
                <w:sz w:val="28"/>
              </w:rPr>
            </w:pPr>
            <w:r>
              <w:rPr>
                <w:sz w:val="28"/>
              </w:rPr>
              <w:t>31 июля</w:t>
            </w:r>
            <w:r w:rsidR="002F6635" w:rsidRPr="00BD130D">
              <w:rPr>
                <w:sz w:val="28"/>
              </w:rPr>
              <w:t xml:space="preserve"> 201</w:t>
            </w:r>
            <w:r w:rsidR="0039646C">
              <w:rPr>
                <w:sz w:val="28"/>
              </w:rPr>
              <w:t>8</w:t>
            </w:r>
            <w:r w:rsidR="00B10CF8">
              <w:rPr>
                <w:sz w:val="28"/>
              </w:rPr>
              <w:t xml:space="preserve"> </w:t>
            </w:r>
            <w:r w:rsidR="002F6635" w:rsidRPr="00BD130D">
              <w:rPr>
                <w:sz w:val="28"/>
              </w:rPr>
              <w:t>года</w:t>
            </w:r>
          </w:p>
        </w:tc>
        <w:tc>
          <w:tcPr>
            <w:tcW w:w="2286" w:type="dxa"/>
            <w:gridSpan w:val="2"/>
          </w:tcPr>
          <w:p w:rsidR="002F6635" w:rsidRPr="00BD130D" w:rsidRDefault="006D2D18" w:rsidP="00C41FE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2F6635" w:rsidRPr="00BD130D">
              <w:rPr>
                <w:sz w:val="28"/>
              </w:rPr>
              <w:t>№</w:t>
            </w:r>
            <w:r w:rsidR="00B10CF8">
              <w:rPr>
                <w:sz w:val="28"/>
              </w:rPr>
              <w:t xml:space="preserve"> </w:t>
            </w:r>
            <w:r w:rsidR="00C41FEB">
              <w:rPr>
                <w:sz w:val="28"/>
              </w:rPr>
              <w:t>41</w:t>
            </w:r>
          </w:p>
        </w:tc>
      </w:tr>
    </w:tbl>
    <w:p w:rsidR="002F6635" w:rsidRPr="00BD130D" w:rsidRDefault="002F6635" w:rsidP="002F6635">
      <w:pPr>
        <w:ind w:firstLine="709"/>
        <w:jc w:val="both"/>
        <w:rPr>
          <w:sz w:val="28"/>
          <w:szCs w:val="28"/>
        </w:rPr>
      </w:pPr>
    </w:p>
    <w:tbl>
      <w:tblPr>
        <w:tblW w:w="100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816"/>
        <w:gridCol w:w="4253"/>
      </w:tblGrid>
      <w:tr w:rsidR="002F6635" w:rsidRPr="00BD130D" w:rsidTr="00243543">
        <w:trPr>
          <w:trHeight w:val="723"/>
        </w:trPr>
        <w:tc>
          <w:tcPr>
            <w:tcW w:w="5816" w:type="dxa"/>
          </w:tcPr>
          <w:p w:rsidR="000D4832" w:rsidRDefault="000D4832" w:rsidP="000D48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2F6635" w:rsidRPr="00BD130D" w:rsidRDefault="003B2589" w:rsidP="003B2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483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0D4832">
              <w:rPr>
                <w:sz w:val="28"/>
                <w:szCs w:val="28"/>
              </w:rPr>
              <w:t>11.10.2013г.</w:t>
            </w:r>
            <w:r>
              <w:rPr>
                <w:sz w:val="28"/>
                <w:szCs w:val="28"/>
              </w:rPr>
              <w:t xml:space="preserve"> </w:t>
            </w:r>
            <w:r w:rsidR="000D4832">
              <w:rPr>
                <w:sz w:val="28"/>
                <w:szCs w:val="28"/>
              </w:rPr>
              <w:t>№ 80 «</w:t>
            </w:r>
            <w:r w:rsidR="002F6635" w:rsidRPr="00BD130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утверждении </w:t>
            </w:r>
            <w:r w:rsidR="002F6635" w:rsidRPr="00BD130D">
              <w:rPr>
                <w:sz w:val="28"/>
                <w:szCs w:val="28"/>
              </w:rPr>
              <w:t>муниципальной программы</w:t>
            </w:r>
            <w:r w:rsidR="000D4832">
              <w:rPr>
                <w:sz w:val="28"/>
                <w:szCs w:val="28"/>
              </w:rPr>
              <w:t xml:space="preserve"> Г</w:t>
            </w:r>
            <w:r w:rsidR="00ED19B5" w:rsidRPr="00BD130D">
              <w:rPr>
                <w:sz w:val="28"/>
                <w:szCs w:val="28"/>
              </w:rPr>
              <w:t>агарин</w:t>
            </w:r>
            <w:r w:rsidR="00073442" w:rsidRPr="00BD130D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</w:t>
            </w:r>
            <w:r w:rsidR="00073442" w:rsidRPr="00BD130D">
              <w:rPr>
                <w:sz w:val="28"/>
                <w:szCs w:val="28"/>
              </w:rPr>
              <w:t xml:space="preserve">сельского поселения </w:t>
            </w:r>
            <w:r w:rsidR="002F6635" w:rsidRPr="00BD130D">
              <w:rPr>
                <w:sz w:val="28"/>
                <w:szCs w:val="28"/>
              </w:rPr>
              <w:t>«</w:t>
            </w:r>
            <w:r w:rsidR="001310AB" w:rsidRPr="00BD130D">
              <w:rPr>
                <w:sz w:val="28"/>
                <w:szCs w:val="28"/>
              </w:rPr>
              <w:t>Развитие транспор</w:t>
            </w:r>
            <w:r w:rsidR="000D22B3" w:rsidRPr="00BD130D">
              <w:rPr>
                <w:sz w:val="28"/>
                <w:szCs w:val="28"/>
              </w:rPr>
              <w:t>тной системы</w:t>
            </w:r>
            <w:r w:rsidR="001310AB" w:rsidRPr="00BD130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53" w:type="dxa"/>
            <w:tcBorders>
              <w:left w:val="nil"/>
            </w:tcBorders>
          </w:tcPr>
          <w:p w:rsidR="002F6635" w:rsidRPr="00BD130D" w:rsidRDefault="002F6635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2F6635" w:rsidRPr="00BD130D" w:rsidRDefault="002F6635" w:rsidP="002F6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30D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ED19B5" w:rsidRPr="00BD130D">
        <w:rPr>
          <w:sz w:val="28"/>
          <w:szCs w:val="28"/>
        </w:rPr>
        <w:t>Гагарин</w:t>
      </w:r>
      <w:r w:rsidR="00FE7402" w:rsidRPr="00BD130D">
        <w:rPr>
          <w:sz w:val="28"/>
          <w:szCs w:val="28"/>
        </w:rPr>
        <w:t>ского сельского поселения</w:t>
      </w:r>
      <w:r w:rsidRPr="00BD130D">
        <w:rPr>
          <w:sz w:val="28"/>
          <w:szCs w:val="28"/>
        </w:rPr>
        <w:t xml:space="preserve"> от 1</w:t>
      </w:r>
      <w:r w:rsidR="00813165" w:rsidRPr="00BD130D">
        <w:rPr>
          <w:sz w:val="28"/>
          <w:szCs w:val="28"/>
        </w:rPr>
        <w:t>8</w:t>
      </w:r>
      <w:r w:rsidRPr="00BD130D">
        <w:rPr>
          <w:sz w:val="28"/>
          <w:szCs w:val="28"/>
        </w:rPr>
        <w:t xml:space="preserve">.09.2013 № </w:t>
      </w:r>
      <w:r w:rsidR="00813165" w:rsidRPr="00BD130D">
        <w:rPr>
          <w:sz w:val="28"/>
          <w:szCs w:val="28"/>
        </w:rPr>
        <w:t>62</w:t>
      </w:r>
      <w:r w:rsidRPr="00BD130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D19B5" w:rsidRPr="00BD130D">
        <w:rPr>
          <w:sz w:val="28"/>
          <w:szCs w:val="28"/>
        </w:rPr>
        <w:t>Гагарин</w:t>
      </w:r>
      <w:r w:rsidR="00FE7402" w:rsidRPr="00BD130D">
        <w:rPr>
          <w:sz w:val="28"/>
          <w:szCs w:val="28"/>
        </w:rPr>
        <w:t>ского сельского поселения</w:t>
      </w:r>
      <w:r w:rsidRPr="00BD130D">
        <w:rPr>
          <w:sz w:val="28"/>
          <w:szCs w:val="28"/>
        </w:rPr>
        <w:t>», Постановления Админи</w:t>
      </w:r>
      <w:r w:rsidR="004A57F7" w:rsidRPr="00BD130D">
        <w:rPr>
          <w:sz w:val="28"/>
          <w:szCs w:val="28"/>
        </w:rPr>
        <w:t xml:space="preserve">страции </w:t>
      </w:r>
      <w:r w:rsidR="00ED19B5" w:rsidRPr="00BD130D">
        <w:rPr>
          <w:sz w:val="28"/>
          <w:szCs w:val="28"/>
        </w:rPr>
        <w:t>Гагарин</w:t>
      </w:r>
      <w:r w:rsidR="00FE7402" w:rsidRPr="00BD130D">
        <w:rPr>
          <w:sz w:val="28"/>
          <w:szCs w:val="28"/>
        </w:rPr>
        <w:t>ского сельского поселения</w:t>
      </w:r>
      <w:r w:rsidR="004A57F7" w:rsidRPr="00BD130D">
        <w:rPr>
          <w:sz w:val="28"/>
          <w:szCs w:val="28"/>
        </w:rPr>
        <w:t xml:space="preserve"> от </w:t>
      </w:r>
      <w:r w:rsidR="00FE7402" w:rsidRPr="00BD130D">
        <w:rPr>
          <w:sz w:val="28"/>
          <w:szCs w:val="28"/>
        </w:rPr>
        <w:t>1</w:t>
      </w:r>
      <w:r w:rsidR="00A6044D" w:rsidRPr="00BD130D">
        <w:rPr>
          <w:sz w:val="28"/>
          <w:szCs w:val="28"/>
        </w:rPr>
        <w:t>8</w:t>
      </w:r>
      <w:r w:rsidR="004A57F7" w:rsidRPr="00BD130D">
        <w:rPr>
          <w:sz w:val="28"/>
          <w:szCs w:val="28"/>
        </w:rPr>
        <w:t>.</w:t>
      </w:r>
      <w:r w:rsidRPr="00BD130D">
        <w:rPr>
          <w:sz w:val="28"/>
          <w:szCs w:val="28"/>
        </w:rPr>
        <w:t xml:space="preserve">09.2013 № </w:t>
      </w:r>
      <w:r w:rsidR="00A6044D" w:rsidRPr="00BD130D">
        <w:rPr>
          <w:sz w:val="28"/>
          <w:szCs w:val="28"/>
        </w:rPr>
        <w:t>63</w:t>
      </w:r>
      <w:r w:rsidRPr="00BD130D">
        <w:rPr>
          <w:sz w:val="28"/>
          <w:szCs w:val="28"/>
        </w:rPr>
        <w:t xml:space="preserve"> «Об утверждении перечня муниципальных программ </w:t>
      </w:r>
      <w:r w:rsidR="00FE7402" w:rsidRPr="00BD130D">
        <w:rPr>
          <w:sz w:val="28"/>
          <w:szCs w:val="28"/>
        </w:rPr>
        <w:t xml:space="preserve">в </w:t>
      </w:r>
      <w:r w:rsidR="00ED19B5" w:rsidRPr="00BD130D">
        <w:rPr>
          <w:sz w:val="28"/>
          <w:szCs w:val="28"/>
        </w:rPr>
        <w:t>Гагарин</w:t>
      </w:r>
      <w:r w:rsidR="00FE7402" w:rsidRPr="00BD130D">
        <w:rPr>
          <w:sz w:val="28"/>
          <w:szCs w:val="28"/>
        </w:rPr>
        <w:t>ском сельском поселении</w:t>
      </w:r>
      <w:r w:rsidRPr="00BD130D">
        <w:rPr>
          <w:sz w:val="28"/>
          <w:szCs w:val="28"/>
        </w:rPr>
        <w:t>»</w:t>
      </w:r>
      <w:r w:rsidR="00A010C2">
        <w:rPr>
          <w:sz w:val="28"/>
          <w:szCs w:val="28"/>
        </w:rPr>
        <w:t>,</w:t>
      </w:r>
    </w:p>
    <w:p w:rsidR="002F6635" w:rsidRPr="00BD130D" w:rsidRDefault="002F6635" w:rsidP="002F6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6635" w:rsidRPr="00BD130D" w:rsidRDefault="002F6635" w:rsidP="002F66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130D">
        <w:rPr>
          <w:sz w:val="28"/>
          <w:szCs w:val="28"/>
        </w:rPr>
        <w:t>ПОСТАНОВЛЯЮ:</w:t>
      </w:r>
    </w:p>
    <w:p w:rsidR="00296FE5" w:rsidRDefault="007B5A97" w:rsidP="00296F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30D">
        <w:rPr>
          <w:sz w:val="28"/>
          <w:szCs w:val="28"/>
        </w:rPr>
        <w:t xml:space="preserve"> 1. </w:t>
      </w:r>
      <w:r w:rsidR="00296FE5">
        <w:rPr>
          <w:sz w:val="28"/>
          <w:szCs w:val="28"/>
        </w:rPr>
        <w:t>Внести в приложение постановления следующие изменения:</w:t>
      </w:r>
    </w:p>
    <w:p w:rsidR="00296FE5" w:rsidRDefault="00296FE5" w:rsidP="00296F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675"/>
        <w:gridCol w:w="1843"/>
        <w:gridCol w:w="2540"/>
        <w:gridCol w:w="4954"/>
        <w:gridCol w:w="19"/>
      </w:tblGrid>
      <w:tr w:rsidR="002F6635" w:rsidRPr="00BD130D" w:rsidTr="00296FE5">
        <w:trPr>
          <w:gridBefore w:val="1"/>
          <w:gridAfter w:val="1"/>
          <w:wBefore w:w="34" w:type="dxa"/>
          <w:wAfter w:w="19" w:type="dxa"/>
        </w:trPr>
        <w:tc>
          <w:tcPr>
            <w:tcW w:w="5058" w:type="dxa"/>
            <w:gridSpan w:val="3"/>
          </w:tcPr>
          <w:p w:rsidR="002F6635" w:rsidRPr="00BD130D" w:rsidRDefault="002F6635" w:rsidP="00296FE5">
            <w:pPr>
              <w:rPr>
                <w:sz w:val="28"/>
                <w:szCs w:val="28"/>
              </w:rPr>
            </w:pPr>
          </w:p>
        </w:tc>
        <w:tc>
          <w:tcPr>
            <w:tcW w:w="4954" w:type="dxa"/>
          </w:tcPr>
          <w:p w:rsidR="002F6635" w:rsidRPr="00BD130D" w:rsidRDefault="002F6635" w:rsidP="004E16C2">
            <w:pPr>
              <w:jc w:val="center"/>
              <w:rPr>
                <w:sz w:val="28"/>
                <w:szCs w:val="28"/>
              </w:rPr>
            </w:pPr>
          </w:p>
        </w:tc>
      </w:tr>
      <w:tr w:rsidR="002F6635" w:rsidRPr="00BD130D" w:rsidTr="002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7" w:rsidRPr="00BD130D" w:rsidRDefault="007F6D47" w:rsidP="004E16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47" w:rsidRPr="00BD130D" w:rsidRDefault="007F6D47" w:rsidP="004E16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47" w:rsidRPr="00BD130D" w:rsidRDefault="007F6D47" w:rsidP="004E16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47" w:rsidRPr="00BD130D" w:rsidRDefault="007F6D47" w:rsidP="004E16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47" w:rsidRPr="00BD130D" w:rsidRDefault="007F6D47" w:rsidP="004E16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47" w:rsidRPr="00BD130D" w:rsidRDefault="007F6D47" w:rsidP="004E16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47" w:rsidRPr="00BD130D" w:rsidRDefault="007F6D47" w:rsidP="004E16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47" w:rsidRPr="00BD130D" w:rsidRDefault="007F6D47" w:rsidP="004E16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2D" w:rsidRPr="00BD130D" w:rsidRDefault="000B2D2D" w:rsidP="004E16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35" w:rsidRPr="00BD130D" w:rsidRDefault="002F6635" w:rsidP="004E16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5" w:rsidRPr="00BD130D" w:rsidRDefault="002F6635" w:rsidP="004E16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564F87"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1F48FD" w:rsidRPr="00BD130D" w:rsidRDefault="00ED19B5" w:rsidP="004E16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  <w:r w:rsidR="001F48FD" w:rsidRPr="00BD130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1F48FD" w:rsidRPr="00BD130D" w:rsidRDefault="001F48FD" w:rsidP="004E16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5" w:rsidRPr="00BD130D" w:rsidRDefault="002F6635" w:rsidP="004E16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223B20" w:rsidRPr="00BD130D">
              <w:rPr>
                <w:rFonts w:ascii="Times New Roman" w:hAnsi="Times New Roman" w:cs="Times New Roman"/>
                <w:sz w:val="24"/>
                <w:szCs w:val="24"/>
              </w:rPr>
              <w:t>ния  программы 2014-2020 годах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составит:</w:t>
            </w:r>
          </w:p>
          <w:p w:rsidR="002F6635" w:rsidRPr="00BD130D" w:rsidRDefault="002F6635" w:rsidP="004E16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за счет всех источников финансирования </w:t>
            </w:r>
            <w:r w:rsidR="00255B6C"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1A9C" w:rsidRPr="00BD13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9646C">
              <w:rPr>
                <w:rFonts w:ascii="Times New Roman" w:hAnsi="Times New Roman" w:cs="Times New Roman"/>
                <w:sz w:val="24"/>
                <w:szCs w:val="24"/>
              </w:rPr>
              <w:t>4491,8</w:t>
            </w:r>
            <w:r w:rsidR="00E8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23B20"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2F6635" w:rsidRPr="00BD130D" w:rsidRDefault="002F6635" w:rsidP="004E16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23B20" w:rsidRPr="00BD130D" w:rsidRDefault="00223B20" w:rsidP="004E16C2">
            <w:pPr>
              <w:jc w:val="both"/>
              <w:rPr>
                <w:sz w:val="24"/>
                <w:szCs w:val="24"/>
              </w:rPr>
            </w:pPr>
            <w:r w:rsidRPr="00BD130D">
              <w:rPr>
                <w:sz w:val="24"/>
                <w:szCs w:val="24"/>
              </w:rPr>
              <w:t>Областной бюджет:</w:t>
            </w:r>
          </w:p>
          <w:p w:rsidR="00C51E21" w:rsidRPr="00BD130D" w:rsidRDefault="00C51E21" w:rsidP="004E16C2">
            <w:pPr>
              <w:jc w:val="both"/>
              <w:rPr>
                <w:sz w:val="24"/>
                <w:szCs w:val="24"/>
              </w:rPr>
            </w:pPr>
            <w:r w:rsidRPr="00BD130D">
              <w:rPr>
                <w:sz w:val="24"/>
                <w:szCs w:val="24"/>
              </w:rPr>
              <w:t xml:space="preserve">Всего, тыс. рублей </w:t>
            </w:r>
            <w:r w:rsidR="000A6325" w:rsidRPr="00BD130D">
              <w:rPr>
                <w:sz w:val="24"/>
                <w:szCs w:val="24"/>
              </w:rPr>
              <w:t>–</w:t>
            </w:r>
            <w:r w:rsidR="00213771" w:rsidRPr="00BD130D">
              <w:rPr>
                <w:sz w:val="24"/>
                <w:szCs w:val="24"/>
              </w:rPr>
              <w:t xml:space="preserve">* </w:t>
            </w:r>
            <w:r w:rsidR="00833CB4">
              <w:rPr>
                <w:sz w:val="24"/>
                <w:szCs w:val="24"/>
              </w:rPr>
              <w:t>872,9</w:t>
            </w:r>
            <w:r w:rsidR="0055534A">
              <w:rPr>
                <w:sz w:val="24"/>
                <w:szCs w:val="24"/>
              </w:rPr>
              <w:t xml:space="preserve"> </w:t>
            </w:r>
            <w:r w:rsidR="000A6325" w:rsidRPr="00BD130D">
              <w:rPr>
                <w:sz w:val="24"/>
                <w:szCs w:val="24"/>
              </w:rPr>
              <w:t>тыс. рублей.</w:t>
            </w:r>
          </w:p>
          <w:p w:rsidR="00223B20" w:rsidRPr="00BD130D" w:rsidRDefault="00213771" w:rsidP="004E16C2">
            <w:pPr>
              <w:jc w:val="both"/>
              <w:rPr>
                <w:sz w:val="24"/>
                <w:szCs w:val="24"/>
              </w:rPr>
            </w:pPr>
            <w:r w:rsidRPr="00BD130D">
              <w:rPr>
                <w:sz w:val="24"/>
                <w:szCs w:val="24"/>
              </w:rPr>
              <w:t xml:space="preserve">* </w:t>
            </w:r>
            <w:r w:rsidR="0055534A">
              <w:rPr>
                <w:sz w:val="24"/>
                <w:szCs w:val="24"/>
              </w:rPr>
              <w:t xml:space="preserve">2014 год -  </w:t>
            </w:r>
            <w:r w:rsidR="00A452A5">
              <w:rPr>
                <w:sz w:val="24"/>
                <w:szCs w:val="24"/>
              </w:rPr>
              <w:t>242,3</w:t>
            </w:r>
            <w:r w:rsidR="00223B20" w:rsidRPr="00BD130D">
              <w:rPr>
                <w:sz w:val="24"/>
                <w:szCs w:val="24"/>
              </w:rPr>
              <w:t xml:space="preserve"> тыс. рублей;</w:t>
            </w:r>
          </w:p>
          <w:p w:rsidR="00223B20" w:rsidRDefault="00213771" w:rsidP="004E16C2">
            <w:pPr>
              <w:jc w:val="both"/>
              <w:rPr>
                <w:sz w:val="24"/>
                <w:szCs w:val="24"/>
              </w:rPr>
            </w:pPr>
            <w:r w:rsidRPr="00BD130D">
              <w:rPr>
                <w:sz w:val="24"/>
                <w:szCs w:val="24"/>
              </w:rPr>
              <w:t xml:space="preserve">* </w:t>
            </w:r>
            <w:r w:rsidR="001C529C" w:rsidRPr="00BD130D">
              <w:rPr>
                <w:sz w:val="24"/>
                <w:szCs w:val="24"/>
              </w:rPr>
              <w:t xml:space="preserve">2015 год – </w:t>
            </w:r>
            <w:r w:rsidR="00257ED7">
              <w:rPr>
                <w:sz w:val="24"/>
                <w:szCs w:val="24"/>
              </w:rPr>
              <w:t>47,1</w:t>
            </w:r>
            <w:r w:rsidR="00223B20" w:rsidRPr="00BD130D">
              <w:rPr>
                <w:sz w:val="24"/>
                <w:szCs w:val="24"/>
              </w:rPr>
              <w:t>тыс. рублей;</w:t>
            </w:r>
          </w:p>
          <w:p w:rsidR="00421392" w:rsidRPr="00BD130D" w:rsidRDefault="00421392" w:rsidP="004E1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2016 год- </w:t>
            </w:r>
            <w:r w:rsidR="00555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47,1 тыс.</w:t>
            </w:r>
            <w:r w:rsidR="00555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  <w:p w:rsidR="000665DF" w:rsidRDefault="00213771" w:rsidP="004E16C2">
            <w:pPr>
              <w:jc w:val="both"/>
              <w:rPr>
                <w:sz w:val="24"/>
                <w:szCs w:val="24"/>
              </w:rPr>
            </w:pPr>
            <w:r w:rsidRPr="00BD130D">
              <w:rPr>
                <w:sz w:val="24"/>
                <w:szCs w:val="24"/>
              </w:rPr>
              <w:t xml:space="preserve">* </w:t>
            </w:r>
            <w:r w:rsidR="002051AF" w:rsidRPr="00BD130D">
              <w:rPr>
                <w:sz w:val="24"/>
                <w:szCs w:val="24"/>
              </w:rPr>
              <w:t>201</w:t>
            </w:r>
            <w:r w:rsidR="00421392">
              <w:rPr>
                <w:sz w:val="24"/>
                <w:szCs w:val="24"/>
              </w:rPr>
              <w:t>7</w:t>
            </w:r>
            <w:r w:rsidR="00793F77" w:rsidRPr="00BD130D">
              <w:rPr>
                <w:sz w:val="24"/>
                <w:szCs w:val="24"/>
              </w:rPr>
              <w:t>-</w:t>
            </w:r>
            <w:r w:rsidR="008D16A8">
              <w:rPr>
                <w:sz w:val="24"/>
                <w:szCs w:val="24"/>
              </w:rPr>
              <w:t xml:space="preserve">год- </w:t>
            </w:r>
            <w:r w:rsidR="0055534A">
              <w:rPr>
                <w:sz w:val="24"/>
                <w:szCs w:val="24"/>
              </w:rPr>
              <w:t xml:space="preserve"> </w:t>
            </w:r>
            <w:r w:rsidR="008D16A8">
              <w:rPr>
                <w:sz w:val="24"/>
                <w:szCs w:val="24"/>
              </w:rPr>
              <w:t>257,2 тыс. рублей;</w:t>
            </w:r>
          </w:p>
          <w:p w:rsidR="0055534A" w:rsidRDefault="0055534A" w:rsidP="004E1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8D16A8">
              <w:rPr>
                <w:sz w:val="24"/>
                <w:szCs w:val="24"/>
              </w:rPr>
              <w:t>2018-</w:t>
            </w:r>
            <w:r>
              <w:rPr>
                <w:sz w:val="24"/>
                <w:szCs w:val="24"/>
              </w:rPr>
              <w:t>год - 88,8 тыс. рублей.</w:t>
            </w:r>
          </w:p>
          <w:p w:rsidR="0055534A" w:rsidRDefault="0055534A" w:rsidP="004E1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2019-год – 93,7тыс. рублей</w:t>
            </w:r>
          </w:p>
          <w:p w:rsidR="00223B20" w:rsidRPr="00BD130D" w:rsidRDefault="0055534A" w:rsidP="004E1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793F77" w:rsidRPr="00BD130D">
              <w:rPr>
                <w:sz w:val="24"/>
                <w:szCs w:val="24"/>
              </w:rPr>
              <w:t>2020</w:t>
            </w:r>
            <w:r w:rsidR="002051AF" w:rsidRPr="00BD130D">
              <w:rPr>
                <w:sz w:val="24"/>
                <w:szCs w:val="24"/>
              </w:rPr>
              <w:t xml:space="preserve"> год –  </w:t>
            </w:r>
            <w:r w:rsidR="00833CB4">
              <w:rPr>
                <w:sz w:val="24"/>
                <w:szCs w:val="24"/>
              </w:rPr>
              <w:t>96,7</w:t>
            </w:r>
            <w:r>
              <w:rPr>
                <w:sz w:val="24"/>
                <w:szCs w:val="24"/>
              </w:rPr>
              <w:t xml:space="preserve"> </w:t>
            </w:r>
            <w:r w:rsidR="00223B20" w:rsidRPr="00BD130D">
              <w:rPr>
                <w:sz w:val="24"/>
                <w:szCs w:val="24"/>
              </w:rPr>
              <w:t>тыс. рублей;</w:t>
            </w:r>
          </w:p>
          <w:p w:rsidR="00223B20" w:rsidRPr="00BD130D" w:rsidRDefault="00223B20" w:rsidP="004E16C2">
            <w:pPr>
              <w:jc w:val="both"/>
              <w:rPr>
                <w:sz w:val="24"/>
                <w:szCs w:val="24"/>
              </w:rPr>
            </w:pPr>
            <w:r w:rsidRPr="00BD130D">
              <w:rPr>
                <w:sz w:val="24"/>
                <w:szCs w:val="24"/>
              </w:rPr>
              <w:t>Местный бюджет:</w:t>
            </w:r>
          </w:p>
          <w:p w:rsidR="00C51E21" w:rsidRPr="00BD130D" w:rsidRDefault="00DA110F" w:rsidP="004E16C2">
            <w:pPr>
              <w:jc w:val="both"/>
              <w:rPr>
                <w:sz w:val="24"/>
                <w:szCs w:val="24"/>
              </w:rPr>
            </w:pPr>
            <w:r w:rsidRPr="00BD130D">
              <w:rPr>
                <w:sz w:val="24"/>
                <w:szCs w:val="24"/>
              </w:rPr>
              <w:t xml:space="preserve">Всего </w:t>
            </w:r>
            <w:r w:rsidR="00C51E21" w:rsidRPr="00BD130D">
              <w:rPr>
                <w:sz w:val="24"/>
                <w:szCs w:val="24"/>
              </w:rPr>
              <w:t xml:space="preserve">тыс. рублей </w:t>
            </w:r>
            <w:r w:rsidR="0081351A" w:rsidRPr="00BD130D">
              <w:rPr>
                <w:sz w:val="24"/>
                <w:szCs w:val="24"/>
              </w:rPr>
              <w:t>–</w:t>
            </w:r>
            <w:r w:rsidR="00213771" w:rsidRPr="00BD130D">
              <w:rPr>
                <w:sz w:val="24"/>
                <w:szCs w:val="24"/>
              </w:rPr>
              <w:t xml:space="preserve">* </w:t>
            </w:r>
            <w:r w:rsidR="0039646C">
              <w:rPr>
                <w:sz w:val="24"/>
                <w:szCs w:val="24"/>
              </w:rPr>
              <w:t>3618,9</w:t>
            </w:r>
            <w:r w:rsidR="00735585">
              <w:rPr>
                <w:sz w:val="24"/>
                <w:szCs w:val="24"/>
              </w:rPr>
              <w:t xml:space="preserve"> </w:t>
            </w:r>
            <w:r w:rsidR="0081351A" w:rsidRPr="00BD130D">
              <w:rPr>
                <w:sz w:val="24"/>
                <w:szCs w:val="24"/>
              </w:rPr>
              <w:t xml:space="preserve"> тыс. рублей. </w:t>
            </w:r>
          </w:p>
          <w:p w:rsidR="00223B20" w:rsidRPr="00BD130D" w:rsidRDefault="00213771" w:rsidP="004E16C2">
            <w:pPr>
              <w:jc w:val="both"/>
              <w:rPr>
                <w:sz w:val="24"/>
                <w:szCs w:val="24"/>
              </w:rPr>
            </w:pPr>
            <w:r w:rsidRPr="00BD130D">
              <w:rPr>
                <w:sz w:val="24"/>
                <w:szCs w:val="24"/>
              </w:rPr>
              <w:t xml:space="preserve">* </w:t>
            </w:r>
            <w:r w:rsidR="00223B20" w:rsidRPr="00BD130D">
              <w:rPr>
                <w:sz w:val="24"/>
                <w:szCs w:val="24"/>
              </w:rPr>
              <w:t xml:space="preserve">2014 год – </w:t>
            </w:r>
            <w:r w:rsidR="008D16A8">
              <w:rPr>
                <w:sz w:val="24"/>
                <w:szCs w:val="24"/>
              </w:rPr>
              <w:t xml:space="preserve"> </w:t>
            </w:r>
            <w:r w:rsidR="00FB6F8D">
              <w:rPr>
                <w:sz w:val="24"/>
                <w:szCs w:val="24"/>
              </w:rPr>
              <w:t>19,</w:t>
            </w:r>
            <w:r w:rsidR="00257ED7">
              <w:rPr>
                <w:sz w:val="24"/>
                <w:szCs w:val="24"/>
              </w:rPr>
              <w:t>4</w:t>
            </w:r>
            <w:r w:rsidR="001C529C" w:rsidRPr="00BD130D">
              <w:rPr>
                <w:sz w:val="24"/>
                <w:szCs w:val="24"/>
              </w:rPr>
              <w:t>тыс. рублей;</w:t>
            </w:r>
          </w:p>
          <w:p w:rsidR="00223B20" w:rsidRDefault="00213771" w:rsidP="004E16C2">
            <w:pPr>
              <w:jc w:val="both"/>
              <w:rPr>
                <w:sz w:val="24"/>
                <w:szCs w:val="24"/>
              </w:rPr>
            </w:pPr>
            <w:r w:rsidRPr="00BD130D">
              <w:rPr>
                <w:sz w:val="24"/>
                <w:szCs w:val="24"/>
              </w:rPr>
              <w:t xml:space="preserve">* </w:t>
            </w:r>
            <w:r w:rsidR="00223B20" w:rsidRPr="00BD130D">
              <w:rPr>
                <w:sz w:val="24"/>
                <w:szCs w:val="24"/>
              </w:rPr>
              <w:t>20</w:t>
            </w:r>
            <w:r w:rsidR="00DD33E5" w:rsidRPr="00BD130D">
              <w:rPr>
                <w:sz w:val="24"/>
                <w:szCs w:val="24"/>
              </w:rPr>
              <w:t xml:space="preserve">15 год –  </w:t>
            </w:r>
            <w:r w:rsidR="00E8743A">
              <w:rPr>
                <w:sz w:val="24"/>
                <w:szCs w:val="24"/>
              </w:rPr>
              <w:t>473,8</w:t>
            </w:r>
            <w:r w:rsidR="00223B20" w:rsidRPr="00BD130D">
              <w:rPr>
                <w:sz w:val="24"/>
                <w:szCs w:val="24"/>
              </w:rPr>
              <w:t>тыс. рублей;</w:t>
            </w:r>
          </w:p>
          <w:p w:rsidR="00421392" w:rsidRPr="00BD130D" w:rsidRDefault="00421392" w:rsidP="00421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D1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2016 год- </w:t>
            </w:r>
            <w:r w:rsidR="008D16A8">
              <w:rPr>
                <w:sz w:val="24"/>
                <w:szCs w:val="24"/>
              </w:rPr>
              <w:t xml:space="preserve">  480,8</w:t>
            </w:r>
            <w:r w:rsidRPr="00BD130D">
              <w:rPr>
                <w:sz w:val="24"/>
                <w:szCs w:val="24"/>
              </w:rPr>
              <w:t xml:space="preserve"> тыс. рублей;</w:t>
            </w:r>
          </w:p>
          <w:p w:rsidR="008D16A8" w:rsidRDefault="00421392" w:rsidP="004E1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D16A8">
              <w:rPr>
                <w:sz w:val="24"/>
                <w:szCs w:val="24"/>
              </w:rPr>
              <w:t xml:space="preserve"> </w:t>
            </w:r>
            <w:r w:rsidR="00223B20" w:rsidRPr="00BD130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8D16A8">
              <w:rPr>
                <w:sz w:val="24"/>
                <w:szCs w:val="24"/>
              </w:rPr>
              <w:t xml:space="preserve"> год-   </w:t>
            </w:r>
            <w:r w:rsidR="00B652C3">
              <w:rPr>
                <w:sz w:val="24"/>
                <w:szCs w:val="24"/>
              </w:rPr>
              <w:t>648,5</w:t>
            </w:r>
            <w:r w:rsidR="008D16A8">
              <w:rPr>
                <w:sz w:val="24"/>
                <w:szCs w:val="24"/>
              </w:rPr>
              <w:t xml:space="preserve"> тыс. рублей;</w:t>
            </w:r>
          </w:p>
          <w:p w:rsidR="0055534A" w:rsidRDefault="0055534A" w:rsidP="004E1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8D16A8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 – </w:t>
            </w:r>
            <w:r w:rsidR="0039646C">
              <w:rPr>
                <w:sz w:val="24"/>
                <w:szCs w:val="24"/>
              </w:rPr>
              <w:t>608,9</w:t>
            </w:r>
            <w:r>
              <w:rPr>
                <w:sz w:val="24"/>
                <w:szCs w:val="24"/>
              </w:rPr>
              <w:t xml:space="preserve"> тыс. рублей; </w:t>
            </w:r>
          </w:p>
          <w:p w:rsidR="0055534A" w:rsidRDefault="0055534A" w:rsidP="004E1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2019 год </w:t>
            </w:r>
            <w:r w:rsidR="00B95DC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95DC9">
              <w:rPr>
                <w:sz w:val="24"/>
                <w:szCs w:val="24"/>
              </w:rPr>
              <w:t>678,2 тыс. рублей;</w:t>
            </w:r>
          </w:p>
          <w:p w:rsidR="00223B20" w:rsidRPr="00BD130D" w:rsidRDefault="00B95DC9" w:rsidP="004E1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 2020 год</w:t>
            </w:r>
            <w:r w:rsidR="00DA110F" w:rsidRPr="00BD130D">
              <w:rPr>
                <w:sz w:val="24"/>
                <w:szCs w:val="24"/>
              </w:rPr>
              <w:t xml:space="preserve"> – </w:t>
            </w:r>
            <w:r w:rsidR="00833CB4">
              <w:rPr>
                <w:sz w:val="24"/>
                <w:szCs w:val="24"/>
              </w:rPr>
              <w:t>709,3</w:t>
            </w:r>
            <w:r w:rsidR="008D16A8">
              <w:rPr>
                <w:sz w:val="24"/>
                <w:szCs w:val="24"/>
              </w:rPr>
              <w:t xml:space="preserve"> </w:t>
            </w:r>
            <w:r w:rsidR="00223B20" w:rsidRPr="00BD130D">
              <w:rPr>
                <w:sz w:val="24"/>
                <w:szCs w:val="24"/>
              </w:rPr>
              <w:t>тыс. рублей;</w:t>
            </w:r>
          </w:p>
          <w:p w:rsidR="00223B20" w:rsidRPr="00BD130D" w:rsidRDefault="00223B20" w:rsidP="004E16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35" w:rsidRPr="00BD130D" w:rsidRDefault="00226D41" w:rsidP="004E16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sz w:val="24"/>
                <w:szCs w:val="24"/>
              </w:rPr>
              <w:t xml:space="preserve">* </w:t>
            </w:r>
            <w:r w:rsidR="002F6635"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Объемы средств бюджетов поселений и средств областного бюджета для финансирования программы подлежит ежегодной  (ежеквартальной) корректировке в соответствии с </w:t>
            </w:r>
            <w:r w:rsidR="00DA110F" w:rsidRPr="00BD130D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2F6635"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 w:rsidR="00DA110F" w:rsidRPr="00BD130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2F6635"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год.</w:t>
            </w:r>
          </w:p>
          <w:p w:rsidR="002F6635" w:rsidRPr="00BD130D" w:rsidRDefault="002F6635" w:rsidP="004E16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35" w:rsidRPr="00BD130D" w:rsidTr="002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5" w:rsidRPr="00BD130D" w:rsidRDefault="002F6635" w:rsidP="004E16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D" w:rsidRPr="00BD130D" w:rsidRDefault="001F48FD" w:rsidP="004E16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0" w:rsidRPr="00BD130D" w:rsidRDefault="00543410" w:rsidP="002F1B6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1E52F6" w:rsidRPr="00BD130D" w:rsidRDefault="001E52F6"/>
    <w:p w:rsidR="00C66037" w:rsidRPr="00BD130D" w:rsidRDefault="00C66037"/>
    <w:p w:rsidR="001A2637" w:rsidRPr="001A2637" w:rsidRDefault="004A225C" w:rsidP="001A2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="001A2637">
        <w:rPr>
          <w:sz w:val="24"/>
          <w:szCs w:val="24"/>
        </w:rPr>
        <w:t xml:space="preserve"> 1</w:t>
      </w:r>
      <w:r w:rsidR="001A2637" w:rsidRPr="001A2637">
        <w:rPr>
          <w:sz w:val="24"/>
          <w:szCs w:val="24"/>
        </w:rPr>
        <w:t>Сведения о показателях (индикаторах) муниципальной программы «Развитие транспортной системы», подпрограмм муниципальной программы и их значениях изложить в следующей редакции:</w:t>
      </w:r>
    </w:p>
    <w:p w:rsidR="001A2637" w:rsidRPr="00BD130D" w:rsidRDefault="001A2637" w:rsidP="001A26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637" w:rsidRPr="00BD130D" w:rsidRDefault="001A2637" w:rsidP="001A2637">
      <w:pPr>
        <w:widowControl w:val="0"/>
        <w:tabs>
          <w:tab w:val="left" w:pos="961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851BB5" w:rsidRPr="00BD130D" w:rsidRDefault="00851BB5" w:rsidP="009908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851BB5" w:rsidRPr="00BD130D" w:rsidSect="00C41FEB">
          <w:pgSz w:w="11906" w:h="16838"/>
          <w:pgMar w:top="426" w:right="850" w:bottom="719" w:left="1260" w:header="708" w:footer="708" w:gutter="0"/>
          <w:cols w:space="708"/>
          <w:docGrid w:linePitch="360"/>
        </w:sectPr>
      </w:pPr>
    </w:p>
    <w:p w:rsidR="00A45F5C" w:rsidRPr="00BD130D" w:rsidRDefault="00A45F5C" w:rsidP="00A45F5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D130D">
        <w:rPr>
          <w:sz w:val="24"/>
          <w:szCs w:val="24"/>
        </w:rPr>
        <w:t>Таблица 1</w:t>
      </w:r>
    </w:p>
    <w:p w:rsidR="00A45F5C" w:rsidRPr="00BD130D" w:rsidRDefault="00A45F5C" w:rsidP="00A45F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5F5C" w:rsidRPr="00BD130D" w:rsidRDefault="00A45F5C" w:rsidP="00A45F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130D">
        <w:rPr>
          <w:b/>
          <w:sz w:val="24"/>
          <w:szCs w:val="24"/>
        </w:rPr>
        <w:t>Сведения</w:t>
      </w: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130D">
        <w:rPr>
          <w:b/>
          <w:sz w:val="24"/>
          <w:szCs w:val="24"/>
        </w:rPr>
        <w:t xml:space="preserve">о показателях (индикаторах) муниципальной программы «Развитие транспортной системы», </w:t>
      </w: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130D">
        <w:rPr>
          <w:b/>
          <w:sz w:val="24"/>
          <w:szCs w:val="24"/>
        </w:rPr>
        <w:t xml:space="preserve">подпрограмм муниципальной программы и их </w:t>
      </w:r>
      <w:proofErr w:type="gramStart"/>
      <w:r w:rsidRPr="00BD130D">
        <w:rPr>
          <w:b/>
          <w:sz w:val="24"/>
          <w:szCs w:val="24"/>
        </w:rPr>
        <w:t>значениях</w:t>
      </w:r>
      <w:proofErr w:type="gramEnd"/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463"/>
        <w:gridCol w:w="864"/>
        <w:gridCol w:w="1121"/>
        <w:gridCol w:w="1134"/>
        <w:gridCol w:w="1134"/>
        <w:gridCol w:w="992"/>
        <w:gridCol w:w="1134"/>
        <w:gridCol w:w="1134"/>
        <w:gridCol w:w="1134"/>
        <w:gridCol w:w="1219"/>
        <w:gridCol w:w="1332"/>
      </w:tblGrid>
      <w:tr w:rsidR="004B0724" w:rsidRPr="00BD130D" w:rsidTr="00B95DC9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4" w:rsidRPr="00BD130D" w:rsidRDefault="004B0724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4" w:rsidRPr="00BD130D" w:rsidRDefault="004B0724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4" w:rsidRPr="00BD130D" w:rsidRDefault="004B0724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4" w:rsidRPr="00BD130D" w:rsidRDefault="004B0724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4" w:rsidRPr="00BD130D" w:rsidRDefault="004B0724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95DC9" w:rsidRPr="00BD130D" w:rsidTr="00B95DC9">
        <w:trPr>
          <w:trHeight w:val="622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  <w:p w:rsidR="00B95DC9" w:rsidRPr="00BD130D" w:rsidRDefault="00B95DC9" w:rsidP="004B0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5DC9" w:rsidRPr="00BD130D" w:rsidRDefault="00B95DC9" w:rsidP="004B0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5DC9" w:rsidRPr="00BD130D" w:rsidRDefault="00B95DC9" w:rsidP="008D1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95DC9" w:rsidRPr="00BD130D" w:rsidRDefault="00B95DC9" w:rsidP="008D1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B95DC9" w:rsidRPr="00BD130D" w:rsidRDefault="00B95DC9" w:rsidP="008D1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95DC9" w:rsidRPr="00BD130D" w:rsidTr="00B95DC9">
        <w:trPr>
          <w:trHeight w:val="42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C9" w:rsidRPr="00BD130D" w:rsidTr="00B95D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8D1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5DC9" w:rsidRPr="00BD130D" w:rsidTr="00B95DC9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</w:t>
            </w:r>
          </w:p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jc w:val="center"/>
              <w:rPr>
                <w:sz w:val="24"/>
                <w:szCs w:val="24"/>
              </w:rPr>
            </w:pPr>
            <w:r w:rsidRPr="00BD130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914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5DC9" w:rsidRPr="00BD130D" w:rsidRDefault="00B95DC9" w:rsidP="008D1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B9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5DC9" w:rsidRPr="00BD130D" w:rsidRDefault="00B95DC9" w:rsidP="00B95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B9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D130D">
              <w:rPr>
                <w:sz w:val="24"/>
                <w:szCs w:val="24"/>
              </w:rPr>
              <w:t>0</w:t>
            </w:r>
          </w:p>
        </w:tc>
      </w:tr>
      <w:tr w:rsidR="00B95DC9" w:rsidRPr="00BD130D" w:rsidTr="00B95DC9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tabs>
                <w:tab w:val="center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B95DC9" w:rsidRPr="00BD130D" w:rsidRDefault="00B95DC9" w:rsidP="00A45F5C">
            <w:pPr>
              <w:pStyle w:val="ConsPlusCell"/>
              <w:tabs>
                <w:tab w:val="center" w:pos="2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объектов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914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8D1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DC9" w:rsidRPr="00BD130D" w:rsidTr="00B95DC9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объектов, ремонт дворовых территорий</w:t>
            </w:r>
          </w:p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Default="00B95DC9" w:rsidP="00914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D130D" w:rsidRDefault="00B95DC9" w:rsidP="00914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5DC9" w:rsidRPr="00BD130D" w:rsidRDefault="00B95DC9" w:rsidP="008D1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95DC9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95DC9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DC9" w:rsidRPr="00BD130D" w:rsidTr="00B95D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автодорог </w:t>
            </w:r>
          </w:p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300,2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877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4B0724" w:rsidRDefault="00B95DC9" w:rsidP="00F108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Default="00B95DC9" w:rsidP="006D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8D16A8" w:rsidRDefault="00B95DC9" w:rsidP="008D1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95DC9" w:rsidRDefault="0039646C" w:rsidP="00A5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95DC9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833CB4" w:rsidP="001B4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</w:tr>
      <w:tr w:rsidR="00B95DC9" w:rsidRPr="00BD130D" w:rsidTr="00B95D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5DC9" w:rsidRPr="00BD130D" w:rsidRDefault="00B95DC9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914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8D1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BD130D" w:rsidRDefault="00B95DC9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5F5C" w:rsidRPr="00BD130D" w:rsidRDefault="00A45F5C" w:rsidP="00A45F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637" w:rsidRPr="00BD130D" w:rsidRDefault="000C34BA" w:rsidP="001A263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1A2637">
        <w:rPr>
          <w:sz w:val="24"/>
          <w:szCs w:val="24"/>
        </w:rPr>
        <w:t>.</w:t>
      </w:r>
      <w:r w:rsidR="001A2637" w:rsidRPr="00626FF0">
        <w:rPr>
          <w:sz w:val="24"/>
          <w:szCs w:val="24"/>
        </w:rPr>
        <w:t>Таблиц</w:t>
      </w:r>
      <w:r w:rsidR="001A2637">
        <w:rPr>
          <w:sz w:val="24"/>
          <w:szCs w:val="24"/>
        </w:rPr>
        <w:t xml:space="preserve">у 2 </w:t>
      </w:r>
      <w:r w:rsidR="001A2637" w:rsidRPr="00BD130D">
        <w:rPr>
          <w:sz w:val="24"/>
          <w:szCs w:val="24"/>
        </w:rPr>
        <w:t xml:space="preserve">Переченьподпрограмм, основных мероприятий и мероприятий ведомственных целевых программ </w:t>
      </w:r>
    </w:p>
    <w:p w:rsidR="001A2637" w:rsidRPr="00E25028" w:rsidRDefault="001A2637" w:rsidP="001A263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D130D">
        <w:rPr>
          <w:sz w:val="24"/>
          <w:szCs w:val="24"/>
        </w:rPr>
        <w:t>муниципальной программы</w:t>
      </w:r>
      <w:r w:rsidR="00E25028">
        <w:rPr>
          <w:sz w:val="24"/>
          <w:szCs w:val="24"/>
        </w:rPr>
        <w:t xml:space="preserve">Гагаринского сельского поселения </w:t>
      </w:r>
      <w:r w:rsidR="00E25028" w:rsidRPr="001A2637">
        <w:rPr>
          <w:sz w:val="24"/>
          <w:szCs w:val="24"/>
        </w:rPr>
        <w:t>«Развитие транспортной системы»</w:t>
      </w:r>
      <w:r w:rsidRPr="001A2637">
        <w:rPr>
          <w:sz w:val="24"/>
          <w:szCs w:val="24"/>
        </w:rPr>
        <w:t>изложить в следующей редакции:</w:t>
      </w:r>
    </w:p>
    <w:p w:rsidR="00715C40" w:rsidRPr="00BD130D" w:rsidRDefault="00715C40" w:rsidP="00A45F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15C40" w:rsidRPr="00BD130D" w:rsidRDefault="00715C40" w:rsidP="00A45F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15C40" w:rsidRPr="00BD130D" w:rsidRDefault="00715C40" w:rsidP="00A45F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45F5C" w:rsidRPr="000573D2" w:rsidRDefault="002C785C" w:rsidP="002C78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A45F5C" w:rsidRPr="000573D2" w:rsidRDefault="00A45F5C" w:rsidP="00A45F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573D2">
        <w:rPr>
          <w:sz w:val="24"/>
          <w:szCs w:val="24"/>
        </w:rPr>
        <w:lastRenderedPageBreak/>
        <w:t>Перечень</w:t>
      </w:r>
    </w:p>
    <w:p w:rsidR="00A45F5C" w:rsidRPr="000573D2" w:rsidRDefault="00A45F5C" w:rsidP="00A45F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573D2">
        <w:rPr>
          <w:sz w:val="24"/>
          <w:szCs w:val="24"/>
        </w:rPr>
        <w:t xml:space="preserve">подпрограмм, основных мероприятий и мероприятий ведомственных целевых программ </w:t>
      </w:r>
    </w:p>
    <w:p w:rsidR="001A2637" w:rsidRPr="000573D2" w:rsidRDefault="00A45F5C" w:rsidP="001A26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73D2">
        <w:rPr>
          <w:sz w:val="24"/>
          <w:szCs w:val="24"/>
        </w:rPr>
        <w:t>муниципальной программы</w:t>
      </w:r>
      <w:r w:rsidR="001A2637" w:rsidRPr="000573D2">
        <w:rPr>
          <w:sz w:val="24"/>
          <w:szCs w:val="24"/>
        </w:rPr>
        <w:t xml:space="preserve"> Гагаринского сельского поселения «Развитие транспортной системы»</w:t>
      </w:r>
    </w:p>
    <w:p w:rsidR="00A45F5C" w:rsidRPr="000573D2" w:rsidRDefault="00A45F5C" w:rsidP="00A45F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5F5C" w:rsidRPr="000573D2" w:rsidRDefault="00A45F5C" w:rsidP="00A45F5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5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089"/>
        <w:gridCol w:w="2126"/>
        <w:gridCol w:w="13"/>
        <w:gridCol w:w="1920"/>
        <w:gridCol w:w="2046"/>
      </w:tblGrid>
      <w:tr w:rsidR="00A45F5C" w:rsidRPr="000573D2" w:rsidTr="00A45F5C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    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45F5C" w:rsidRPr="000573D2" w:rsidTr="00A45F5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0573D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5C" w:rsidRPr="000573D2" w:rsidTr="00A45F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5F5C" w:rsidRPr="000573D2" w:rsidTr="00A45F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Ремонт и содержание дорог общего пользования, в том числе  и тротуаров по Гагаринскому сельскому поселению.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ind w:left="67"/>
              <w:rPr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ind w:firstLine="105"/>
              <w:rPr>
                <w:sz w:val="24"/>
                <w:szCs w:val="24"/>
              </w:rPr>
            </w:pPr>
            <w:r w:rsidRPr="000573D2">
              <w:rPr>
                <w:sz w:val="24"/>
                <w:szCs w:val="24"/>
              </w:rPr>
              <w:t>2014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rPr>
                <w:sz w:val="24"/>
                <w:szCs w:val="24"/>
              </w:rPr>
            </w:pPr>
            <w:r w:rsidRPr="000573D2">
              <w:rPr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доведения автомобильных дорог до нормативных требований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Ухудшение качества автомобильных дорог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1" w:rsidRPr="000573D2" w:rsidRDefault="00C06001" w:rsidP="00C060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3D2">
              <w:rPr>
                <w:sz w:val="24"/>
                <w:szCs w:val="24"/>
              </w:rPr>
              <w:t xml:space="preserve">п. 1таблицы 1 приложения </w:t>
            </w:r>
            <w:proofErr w:type="gramStart"/>
            <w:r w:rsidRPr="000573D2">
              <w:rPr>
                <w:sz w:val="24"/>
                <w:szCs w:val="24"/>
              </w:rPr>
              <w:t>к</w:t>
            </w:r>
            <w:proofErr w:type="gramEnd"/>
          </w:p>
          <w:p w:rsidR="00C06001" w:rsidRPr="000573D2" w:rsidRDefault="00C06001" w:rsidP="00C060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3D2">
              <w:rPr>
                <w:sz w:val="24"/>
                <w:szCs w:val="24"/>
              </w:rPr>
              <w:t>муниципальной программе</w:t>
            </w:r>
          </w:p>
          <w:p w:rsidR="00C06001" w:rsidRPr="000573D2" w:rsidRDefault="00C06001" w:rsidP="00C060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3D2">
              <w:rPr>
                <w:sz w:val="24"/>
                <w:szCs w:val="24"/>
              </w:rPr>
              <w:t>«Развитие транспортной системы»</w:t>
            </w:r>
          </w:p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5C" w:rsidRPr="00BD130D" w:rsidTr="00A45F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 сметной документации на строительство а/дороги по </w:t>
            </w:r>
            <w:proofErr w:type="spellStart"/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аречнойх.Морозов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ind w:left="67"/>
              <w:rPr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ind w:firstLine="105"/>
              <w:rPr>
                <w:sz w:val="24"/>
                <w:szCs w:val="24"/>
              </w:rPr>
            </w:pPr>
            <w:r w:rsidRPr="000573D2">
              <w:rPr>
                <w:sz w:val="24"/>
                <w:szCs w:val="24"/>
              </w:rPr>
              <w:t>2014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rPr>
                <w:sz w:val="24"/>
                <w:szCs w:val="24"/>
              </w:rPr>
            </w:pPr>
            <w:r w:rsidRPr="000573D2">
              <w:rPr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3D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а/дороги по </w:t>
            </w:r>
            <w:proofErr w:type="spellStart"/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аречнойх.Морозов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0573D2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3D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proofErr w:type="gramEnd"/>
            <w:r w:rsidRPr="000573D2">
              <w:rPr>
                <w:rFonts w:ascii="Times New Roman" w:hAnsi="Times New Roman" w:cs="Times New Roman"/>
                <w:sz w:val="24"/>
                <w:szCs w:val="24"/>
              </w:rPr>
              <w:t xml:space="preserve"> а/дороги с твердым покрытием,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1" w:rsidRPr="000573D2" w:rsidRDefault="00C06001" w:rsidP="00C060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3D2">
              <w:rPr>
                <w:sz w:val="24"/>
                <w:szCs w:val="24"/>
              </w:rPr>
              <w:t xml:space="preserve">п. 1таблицы 1 приложения </w:t>
            </w:r>
            <w:proofErr w:type="gramStart"/>
            <w:r w:rsidRPr="000573D2">
              <w:rPr>
                <w:sz w:val="24"/>
                <w:szCs w:val="24"/>
              </w:rPr>
              <w:t>к</w:t>
            </w:r>
            <w:proofErr w:type="gramEnd"/>
          </w:p>
          <w:p w:rsidR="00C06001" w:rsidRPr="000573D2" w:rsidRDefault="00C06001" w:rsidP="00C060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3D2">
              <w:rPr>
                <w:sz w:val="24"/>
                <w:szCs w:val="24"/>
              </w:rPr>
              <w:t>муниципальной программе</w:t>
            </w:r>
          </w:p>
          <w:p w:rsidR="00C06001" w:rsidRPr="00BD130D" w:rsidRDefault="00C06001" w:rsidP="00C060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3D2">
              <w:rPr>
                <w:sz w:val="24"/>
                <w:szCs w:val="24"/>
              </w:rPr>
              <w:t>«Развитие транспортной системы»</w:t>
            </w:r>
          </w:p>
          <w:p w:rsidR="00A45F5C" w:rsidRPr="00BD130D" w:rsidRDefault="00A45F5C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F5C" w:rsidRPr="00BD130D" w:rsidRDefault="00A45F5C" w:rsidP="00A45F5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45F5C" w:rsidRPr="00BD130D" w:rsidRDefault="00A45F5C" w:rsidP="002C785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13CFA" w:rsidRPr="004A225C" w:rsidRDefault="000C34BA" w:rsidP="00313C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3CFA">
        <w:rPr>
          <w:sz w:val="24"/>
          <w:szCs w:val="24"/>
        </w:rPr>
        <w:t>.</w:t>
      </w:r>
      <w:r w:rsidR="00313CFA" w:rsidRPr="00626FF0">
        <w:rPr>
          <w:sz w:val="24"/>
          <w:szCs w:val="24"/>
        </w:rPr>
        <w:t>Таблиц</w:t>
      </w:r>
      <w:r w:rsidR="00313CFA">
        <w:rPr>
          <w:sz w:val="24"/>
          <w:szCs w:val="24"/>
        </w:rPr>
        <w:t>у</w:t>
      </w:r>
      <w:r w:rsidR="00313CFA" w:rsidRPr="00626FF0">
        <w:rPr>
          <w:sz w:val="24"/>
          <w:szCs w:val="24"/>
        </w:rPr>
        <w:t xml:space="preserve"> 5Расходы местного бюджета на реализацию муниципальной программы</w:t>
      </w:r>
      <w:r w:rsidR="00313CFA">
        <w:rPr>
          <w:sz w:val="24"/>
          <w:szCs w:val="24"/>
        </w:rPr>
        <w:t>Гагаринского сельского поселения</w:t>
      </w:r>
      <w:r w:rsidR="00313CFA" w:rsidRPr="00626FF0">
        <w:rPr>
          <w:sz w:val="24"/>
          <w:szCs w:val="24"/>
        </w:rPr>
        <w:t xml:space="preserve"> «</w:t>
      </w:r>
      <w:r w:rsidR="00313CFA" w:rsidRPr="004A225C">
        <w:rPr>
          <w:sz w:val="24"/>
          <w:szCs w:val="24"/>
        </w:rPr>
        <w:t>Развитие транспортной системы»</w:t>
      </w:r>
      <w:r w:rsidR="00313CFA">
        <w:rPr>
          <w:sz w:val="24"/>
          <w:szCs w:val="24"/>
        </w:rPr>
        <w:t xml:space="preserve"> изложить в следующей редакции:</w:t>
      </w:r>
    </w:p>
    <w:p w:rsidR="00E47185" w:rsidRPr="00BD130D" w:rsidRDefault="00E47185" w:rsidP="00E47185">
      <w:pPr>
        <w:widowControl w:val="0"/>
        <w:tabs>
          <w:tab w:val="left" w:pos="1361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47185" w:rsidRPr="00BD130D" w:rsidRDefault="00E47185" w:rsidP="002C78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D130D">
        <w:rPr>
          <w:sz w:val="24"/>
          <w:szCs w:val="24"/>
        </w:rPr>
        <w:t>Таблица 5</w:t>
      </w:r>
    </w:p>
    <w:p w:rsidR="00E47185" w:rsidRPr="00BD130D" w:rsidRDefault="00E47185" w:rsidP="00E471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30D">
        <w:rPr>
          <w:sz w:val="24"/>
          <w:szCs w:val="24"/>
        </w:rPr>
        <w:t xml:space="preserve">Расходы местного бюджета </w:t>
      </w:r>
      <w:proofErr w:type="gramStart"/>
      <w:r w:rsidRPr="00BD130D">
        <w:rPr>
          <w:sz w:val="24"/>
          <w:szCs w:val="24"/>
        </w:rPr>
        <w:t>на</w:t>
      </w:r>
      <w:proofErr w:type="gramEnd"/>
    </w:p>
    <w:p w:rsidR="00E47185" w:rsidRPr="00BD130D" w:rsidRDefault="00E47185" w:rsidP="00E471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30D">
        <w:rPr>
          <w:sz w:val="24"/>
          <w:szCs w:val="24"/>
        </w:rPr>
        <w:t xml:space="preserve">реализацию муниципальной программы </w:t>
      </w:r>
      <w:r w:rsidR="00313CFA">
        <w:rPr>
          <w:sz w:val="24"/>
          <w:szCs w:val="24"/>
        </w:rPr>
        <w:t xml:space="preserve">Гагаринского сельского поселения </w:t>
      </w:r>
      <w:r w:rsidR="00313CFA" w:rsidRPr="00626FF0">
        <w:rPr>
          <w:sz w:val="24"/>
          <w:szCs w:val="24"/>
        </w:rPr>
        <w:t>«</w:t>
      </w:r>
      <w:r w:rsidR="00313CFA" w:rsidRPr="004A225C">
        <w:rPr>
          <w:sz w:val="24"/>
          <w:szCs w:val="24"/>
        </w:rPr>
        <w:t>Развитие транспортной системы»</w:t>
      </w:r>
    </w:p>
    <w:p w:rsidR="00E47185" w:rsidRPr="00BD130D" w:rsidRDefault="00E47185" w:rsidP="00E471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2267"/>
        <w:gridCol w:w="2125"/>
        <w:gridCol w:w="850"/>
        <w:gridCol w:w="709"/>
        <w:gridCol w:w="709"/>
        <w:gridCol w:w="567"/>
        <w:gridCol w:w="992"/>
        <w:gridCol w:w="992"/>
        <w:gridCol w:w="851"/>
        <w:gridCol w:w="992"/>
        <w:gridCol w:w="851"/>
        <w:gridCol w:w="45"/>
        <w:gridCol w:w="808"/>
        <w:gridCol w:w="851"/>
      </w:tblGrid>
      <w:tr w:rsidR="00B95DC9" w:rsidRPr="00BD130D" w:rsidTr="00B95DC9">
        <w:trPr>
          <w:trHeight w:val="720"/>
          <w:tblCellSpacing w:w="5" w:type="nil"/>
        </w:trPr>
        <w:tc>
          <w:tcPr>
            <w:tcW w:w="1702" w:type="dxa"/>
            <w:vMerge w:val="restart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BD13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B95DC9" w:rsidRPr="00BD130D" w:rsidRDefault="00B95D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5DC9" w:rsidRPr="00BD130D" w:rsidRDefault="00B95D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5DC9" w:rsidRPr="00BD130D" w:rsidRDefault="00B95D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5DC9" w:rsidRPr="00BD130D" w:rsidRDefault="00B95DC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B95DC9" w:rsidRPr="00BD130D" w:rsidRDefault="00B95DC9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B95DC9" w:rsidRPr="00BD130D" w:rsidRDefault="00B95DC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B95DC9" w:rsidRPr="00BD130D" w:rsidRDefault="00B95DC9">
            <w:pPr>
              <w:rPr>
                <w:sz w:val="24"/>
                <w:szCs w:val="24"/>
              </w:rPr>
            </w:pPr>
          </w:p>
        </w:tc>
      </w:tr>
      <w:tr w:rsidR="00B95DC9" w:rsidRPr="00BD130D" w:rsidTr="00B95DC9">
        <w:trPr>
          <w:trHeight w:val="1739"/>
          <w:tblCellSpacing w:w="5" w:type="nil"/>
        </w:trPr>
        <w:tc>
          <w:tcPr>
            <w:tcW w:w="1702" w:type="dxa"/>
            <w:vMerge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B95DC9" w:rsidRDefault="00B95DC9" w:rsidP="00B95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95DC9" w:rsidRPr="00BD130D" w:rsidRDefault="00B95DC9" w:rsidP="00B95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DC9" w:rsidRPr="00BD130D" w:rsidRDefault="00B95DC9" w:rsidP="00B95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C9" w:rsidRDefault="00B95DC9" w:rsidP="00B95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95DC9" w:rsidRPr="00BD130D" w:rsidRDefault="00B95DC9" w:rsidP="00B95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95DC9" w:rsidRPr="00BD130D" w:rsidRDefault="00B95DC9" w:rsidP="004B07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96" w:type="dxa"/>
            <w:gridSpan w:val="2"/>
          </w:tcPr>
          <w:p w:rsidR="00B95DC9" w:rsidRDefault="00B95DC9" w:rsidP="004B07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95DC9" w:rsidRPr="00BD130D" w:rsidRDefault="00B95DC9" w:rsidP="004B07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8" w:type="dxa"/>
          </w:tcPr>
          <w:p w:rsidR="00B95DC9" w:rsidRPr="00BD130D" w:rsidRDefault="00B95DC9" w:rsidP="004B07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48" w:type="dxa"/>
          </w:tcPr>
          <w:p w:rsidR="00B95DC9" w:rsidRPr="00BD130D" w:rsidRDefault="00B95DC9" w:rsidP="004B07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95DC9" w:rsidRPr="00BD130D" w:rsidTr="00B95DC9">
        <w:trPr>
          <w:tblCellSpacing w:w="5" w:type="nil"/>
        </w:trPr>
        <w:tc>
          <w:tcPr>
            <w:tcW w:w="1702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" w:type="dxa"/>
            <w:gridSpan w:val="2"/>
          </w:tcPr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5DC9" w:rsidRPr="00BD130D" w:rsidTr="00B95DC9">
        <w:trPr>
          <w:trHeight w:val="540"/>
          <w:tblCellSpacing w:w="5" w:type="nil"/>
        </w:trPr>
        <w:tc>
          <w:tcPr>
            <w:tcW w:w="1702" w:type="dxa"/>
            <w:vMerge w:val="restart"/>
          </w:tcPr>
          <w:p w:rsidR="00B95DC9" w:rsidRPr="00BD130D" w:rsidRDefault="00B95DC9" w:rsidP="00D75B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  <w:p w:rsidR="00B95DC9" w:rsidRPr="00BD130D" w:rsidRDefault="00B95DC9" w:rsidP="00D75B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Гагаринского</w:t>
            </w:r>
          </w:p>
          <w:p w:rsidR="00B95DC9" w:rsidRPr="00BD130D" w:rsidRDefault="00B95DC9" w:rsidP="00D75B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95DC9" w:rsidRPr="00BD130D" w:rsidRDefault="00B95DC9" w:rsidP="00D75B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  <w:vMerge w:val="restart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системы» </w:t>
            </w:r>
          </w:p>
        </w:tc>
        <w:tc>
          <w:tcPr>
            <w:tcW w:w="2126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  <w:hyperlink w:anchor="Par868" w:history="1">
              <w:r w:rsidRPr="00BD130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0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</w:tcPr>
          <w:p w:rsidR="00B95DC9" w:rsidRPr="00BD130D" w:rsidRDefault="00B95DC9" w:rsidP="00B47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992" w:type="dxa"/>
          </w:tcPr>
          <w:p w:rsidR="00B95DC9" w:rsidRPr="00BD130D" w:rsidRDefault="00B95DC9" w:rsidP="00772C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520,9</w:t>
            </w:r>
          </w:p>
        </w:tc>
        <w:tc>
          <w:tcPr>
            <w:tcW w:w="851" w:type="dxa"/>
          </w:tcPr>
          <w:p w:rsidR="00B95DC9" w:rsidRDefault="00B95DC9" w:rsidP="006D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</w:tc>
        <w:tc>
          <w:tcPr>
            <w:tcW w:w="992" w:type="dxa"/>
          </w:tcPr>
          <w:p w:rsidR="00B95DC9" w:rsidRPr="00BD130D" w:rsidRDefault="00B95DC9" w:rsidP="004B07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905,7</w:t>
            </w:r>
          </w:p>
        </w:tc>
        <w:tc>
          <w:tcPr>
            <w:tcW w:w="896" w:type="dxa"/>
            <w:gridSpan w:val="2"/>
          </w:tcPr>
          <w:p w:rsidR="00B95DC9" w:rsidRPr="00BD130D" w:rsidRDefault="0039646C" w:rsidP="00A5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697,7</w:t>
            </w:r>
          </w:p>
        </w:tc>
        <w:tc>
          <w:tcPr>
            <w:tcW w:w="808" w:type="dxa"/>
          </w:tcPr>
          <w:p w:rsidR="00B95DC9" w:rsidRPr="00BD130D" w:rsidRDefault="00B95DC9" w:rsidP="004B07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848" w:type="dxa"/>
          </w:tcPr>
          <w:p w:rsidR="00B95DC9" w:rsidRPr="00BD130D" w:rsidRDefault="00833CB4" w:rsidP="004B07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</w:tr>
      <w:tr w:rsidR="00B95DC9" w:rsidRPr="00BD130D" w:rsidTr="002C785C">
        <w:trPr>
          <w:trHeight w:val="582"/>
          <w:tblCellSpacing w:w="5" w:type="nil"/>
        </w:trPr>
        <w:tc>
          <w:tcPr>
            <w:tcW w:w="1702" w:type="dxa"/>
            <w:vMerge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5DC9" w:rsidRPr="00BD130D" w:rsidRDefault="00B95DC9" w:rsidP="00D75B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C9" w:rsidRPr="00BD130D" w:rsidRDefault="00B95DC9" w:rsidP="00735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B95DC9" w:rsidRDefault="00B95DC9">
            <w:pPr>
              <w:rPr>
                <w:sz w:val="24"/>
                <w:szCs w:val="24"/>
              </w:rPr>
            </w:pPr>
          </w:p>
          <w:p w:rsidR="00B95DC9" w:rsidRPr="00BD130D" w:rsidRDefault="00B95DC9" w:rsidP="004522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95DC9" w:rsidRDefault="00B95DC9">
            <w:pPr>
              <w:rPr>
                <w:sz w:val="24"/>
                <w:szCs w:val="24"/>
              </w:rPr>
            </w:pPr>
          </w:p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95DC9" w:rsidRDefault="00B95DC9">
            <w:pPr>
              <w:rPr>
                <w:sz w:val="24"/>
                <w:szCs w:val="24"/>
              </w:rPr>
            </w:pPr>
          </w:p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C9" w:rsidRPr="00BD130D" w:rsidTr="002C785C">
        <w:trPr>
          <w:trHeight w:val="421"/>
          <w:tblCellSpacing w:w="5" w:type="nil"/>
        </w:trPr>
        <w:tc>
          <w:tcPr>
            <w:tcW w:w="1702" w:type="dxa"/>
            <w:vMerge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DC9" w:rsidRPr="00BD130D" w:rsidRDefault="00B95DC9" w:rsidP="00735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B95DC9" w:rsidRDefault="00B95DC9">
            <w:pPr>
              <w:rPr>
                <w:sz w:val="24"/>
                <w:szCs w:val="24"/>
              </w:rPr>
            </w:pPr>
          </w:p>
          <w:p w:rsidR="00B95DC9" w:rsidRPr="00BD130D" w:rsidRDefault="00B95DC9" w:rsidP="004522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95DC9" w:rsidRDefault="00B95DC9">
            <w:pPr>
              <w:rPr>
                <w:sz w:val="24"/>
                <w:szCs w:val="24"/>
              </w:rPr>
            </w:pPr>
          </w:p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95DC9" w:rsidRDefault="00B95DC9">
            <w:pPr>
              <w:rPr>
                <w:sz w:val="24"/>
                <w:szCs w:val="24"/>
              </w:rPr>
            </w:pPr>
          </w:p>
          <w:p w:rsidR="00B95DC9" w:rsidRPr="00BD130D" w:rsidRDefault="00B95DC9" w:rsidP="00B95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C9" w:rsidRPr="00BD130D" w:rsidTr="00B95DC9">
        <w:trPr>
          <w:trHeight w:val="343"/>
          <w:tblCellSpacing w:w="5" w:type="nil"/>
        </w:trPr>
        <w:tc>
          <w:tcPr>
            <w:tcW w:w="1702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proofErr w:type="gramStart"/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объектов, ремонт дворовых территорий</w:t>
            </w:r>
          </w:p>
        </w:tc>
        <w:tc>
          <w:tcPr>
            <w:tcW w:w="2126" w:type="dxa"/>
            <w:vMerge w:val="restart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</w:tcPr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D130D" w:rsidRDefault="00B95DC9" w:rsidP="00800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92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DC9" w:rsidRDefault="00B95DC9" w:rsidP="00735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D130D" w:rsidRDefault="00B95DC9" w:rsidP="00735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DC9" w:rsidRPr="00BD130D" w:rsidRDefault="00B95DC9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C9" w:rsidRPr="00BD130D" w:rsidRDefault="00B95DC9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</w:tcPr>
          <w:p w:rsidR="00B95DC9" w:rsidRDefault="00B95DC9">
            <w:pPr>
              <w:rPr>
                <w:sz w:val="24"/>
                <w:szCs w:val="24"/>
              </w:rPr>
            </w:pPr>
          </w:p>
          <w:p w:rsidR="00B95DC9" w:rsidRPr="00BD130D" w:rsidRDefault="00B95DC9" w:rsidP="004522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B95DC9" w:rsidRDefault="00B95DC9">
            <w:pPr>
              <w:rPr>
                <w:sz w:val="24"/>
                <w:szCs w:val="24"/>
              </w:rPr>
            </w:pPr>
          </w:p>
          <w:p w:rsidR="00B95DC9" w:rsidRPr="00BD130D" w:rsidRDefault="00B95DC9" w:rsidP="00B95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B95DC9" w:rsidRDefault="00B95DC9">
            <w:pPr>
              <w:rPr>
                <w:sz w:val="24"/>
                <w:szCs w:val="24"/>
              </w:rPr>
            </w:pPr>
          </w:p>
          <w:p w:rsidR="00B95DC9" w:rsidRPr="00BD130D" w:rsidRDefault="00B95DC9" w:rsidP="00B95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0F5" w:rsidRPr="00BD130D" w:rsidTr="002C785C">
        <w:trPr>
          <w:trHeight w:val="569"/>
          <w:tblCellSpacing w:w="5" w:type="nil"/>
        </w:trPr>
        <w:tc>
          <w:tcPr>
            <w:tcW w:w="1702" w:type="dxa"/>
          </w:tcPr>
          <w:p w:rsidR="00C050F5" w:rsidRPr="00BD130D" w:rsidRDefault="00C050F5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C050F5" w:rsidRPr="002C785C" w:rsidRDefault="00C050F5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автодорог </w:t>
            </w:r>
          </w:p>
        </w:tc>
        <w:tc>
          <w:tcPr>
            <w:tcW w:w="2126" w:type="dxa"/>
            <w:vMerge/>
          </w:tcPr>
          <w:p w:rsidR="00C050F5" w:rsidRPr="00BD130D" w:rsidRDefault="00C050F5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50F5" w:rsidRPr="00BD130D" w:rsidRDefault="00C050F5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050F5" w:rsidRPr="00BD130D" w:rsidRDefault="00C050F5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050F5" w:rsidRPr="00BD130D" w:rsidRDefault="00C050F5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050F5" w:rsidRPr="00BD130D" w:rsidRDefault="00C050F5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050F5" w:rsidRPr="00BD130D" w:rsidRDefault="00C050F5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  <w:p w:rsidR="00C050F5" w:rsidRPr="00BD130D" w:rsidRDefault="00C050F5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50F5" w:rsidRPr="00BD130D" w:rsidRDefault="00C050F5" w:rsidP="00914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520,9</w:t>
            </w:r>
          </w:p>
        </w:tc>
        <w:tc>
          <w:tcPr>
            <w:tcW w:w="851" w:type="dxa"/>
          </w:tcPr>
          <w:p w:rsidR="00C050F5" w:rsidRDefault="00C050F5" w:rsidP="006D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</w:tc>
        <w:tc>
          <w:tcPr>
            <w:tcW w:w="992" w:type="dxa"/>
          </w:tcPr>
          <w:p w:rsidR="00C050F5" w:rsidRPr="00BD130D" w:rsidRDefault="00C050F5" w:rsidP="00914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905,7</w:t>
            </w:r>
          </w:p>
        </w:tc>
        <w:tc>
          <w:tcPr>
            <w:tcW w:w="851" w:type="dxa"/>
          </w:tcPr>
          <w:p w:rsidR="00C050F5" w:rsidRPr="00BD130D" w:rsidRDefault="0039646C" w:rsidP="00A5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697,7</w:t>
            </w:r>
          </w:p>
        </w:tc>
        <w:tc>
          <w:tcPr>
            <w:tcW w:w="850" w:type="dxa"/>
            <w:gridSpan w:val="2"/>
          </w:tcPr>
          <w:p w:rsidR="00C050F5" w:rsidRPr="00BD130D" w:rsidRDefault="00C050F5" w:rsidP="00914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851" w:type="dxa"/>
          </w:tcPr>
          <w:p w:rsidR="00C050F5" w:rsidRPr="00BD130D" w:rsidRDefault="00833CB4" w:rsidP="00914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</w:tr>
      <w:tr w:rsidR="00C050F5" w:rsidRPr="00BD130D" w:rsidTr="00C050F5">
        <w:trPr>
          <w:trHeight w:val="343"/>
          <w:tblCellSpacing w:w="5" w:type="nil"/>
        </w:trPr>
        <w:tc>
          <w:tcPr>
            <w:tcW w:w="1702" w:type="dxa"/>
          </w:tcPr>
          <w:p w:rsidR="00C050F5" w:rsidRPr="00BD130D" w:rsidRDefault="00C050F5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мероприятие3</w:t>
            </w:r>
          </w:p>
        </w:tc>
        <w:tc>
          <w:tcPr>
            <w:tcW w:w="2268" w:type="dxa"/>
          </w:tcPr>
          <w:p w:rsidR="00C050F5" w:rsidRPr="00BD130D" w:rsidRDefault="00C050F5" w:rsidP="004E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2126" w:type="dxa"/>
          </w:tcPr>
          <w:p w:rsidR="00C050F5" w:rsidRPr="00BD130D" w:rsidRDefault="00C050F5" w:rsidP="00D7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50F5" w:rsidRPr="00BD130D" w:rsidRDefault="00C050F5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050F5" w:rsidRPr="00BD130D" w:rsidRDefault="00C050F5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050F5" w:rsidRPr="00BD130D" w:rsidRDefault="00C050F5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050F5" w:rsidRPr="00BD130D" w:rsidRDefault="00C050F5" w:rsidP="00D75B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050F5" w:rsidRPr="00BD130D" w:rsidRDefault="00C050F5" w:rsidP="00523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050F5" w:rsidRPr="00BD130D" w:rsidRDefault="00C050F5" w:rsidP="008000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50F5" w:rsidRPr="00BD130D" w:rsidRDefault="00C050F5" w:rsidP="004E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50F5" w:rsidRPr="00BD130D" w:rsidRDefault="00C050F5" w:rsidP="004E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50F5" w:rsidRPr="00BD130D" w:rsidRDefault="00C050F5" w:rsidP="00C05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050F5" w:rsidRPr="00BD130D" w:rsidRDefault="00C050F5" w:rsidP="004E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50F5" w:rsidRPr="00BD130D" w:rsidRDefault="00C050F5" w:rsidP="004E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7185" w:rsidRPr="00BD130D" w:rsidRDefault="00E47185" w:rsidP="002C78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130D">
        <w:rPr>
          <w:sz w:val="24"/>
          <w:szCs w:val="24"/>
        </w:rPr>
        <w:t>--------------------------------</w:t>
      </w:r>
    </w:p>
    <w:p w:rsidR="00E47185" w:rsidRPr="00BD130D" w:rsidRDefault="00E47185" w:rsidP="00E47185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47185" w:rsidRPr="00BD130D" w:rsidRDefault="00E47185" w:rsidP="00E47185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D130D">
        <w:rPr>
          <w:sz w:val="24"/>
          <w:szCs w:val="24"/>
        </w:rPr>
        <w:t>&lt;1</w:t>
      </w:r>
      <w:proofErr w:type="gramStart"/>
      <w:r w:rsidRPr="00BD130D">
        <w:rPr>
          <w:sz w:val="24"/>
          <w:szCs w:val="24"/>
        </w:rPr>
        <w:t>&gt; Д</w:t>
      </w:r>
      <w:proofErr w:type="gramEnd"/>
      <w:r w:rsidRPr="00BD130D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E47185" w:rsidRPr="00BD130D" w:rsidRDefault="00E47185" w:rsidP="00E47185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D130D">
        <w:rPr>
          <w:sz w:val="24"/>
          <w:szCs w:val="24"/>
        </w:rPr>
        <w:lastRenderedPageBreak/>
        <w:t>бюджета на реализацию основных мероприятий муниципальной программы. Для муниципальной программы  Гагаринского сельского поселения, разработанной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E47185" w:rsidRPr="00BD130D" w:rsidRDefault="00E47185" w:rsidP="00E47185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D130D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47185" w:rsidRPr="00BD130D" w:rsidRDefault="00E47185" w:rsidP="00E47185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D130D">
        <w:rPr>
          <w:sz w:val="24"/>
          <w:szCs w:val="24"/>
        </w:rPr>
        <w:t>&lt;3</w:t>
      </w:r>
      <w:proofErr w:type="gramStart"/>
      <w:r w:rsidRPr="00BD130D">
        <w:rPr>
          <w:sz w:val="24"/>
          <w:szCs w:val="24"/>
        </w:rPr>
        <w:t>&gt; З</w:t>
      </w:r>
      <w:proofErr w:type="gramEnd"/>
      <w:r w:rsidRPr="00BD130D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E47185" w:rsidRPr="00BD130D" w:rsidRDefault="00E47185" w:rsidP="00E47185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D130D">
        <w:rPr>
          <w:sz w:val="24"/>
          <w:szCs w:val="24"/>
        </w:rPr>
        <w:t>&lt;4</w:t>
      </w:r>
      <w:proofErr w:type="gramStart"/>
      <w:r w:rsidRPr="00BD130D">
        <w:rPr>
          <w:sz w:val="24"/>
          <w:szCs w:val="24"/>
        </w:rPr>
        <w:t>&gt; П</w:t>
      </w:r>
      <w:proofErr w:type="gramEnd"/>
      <w:r w:rsidRPr="00BD130D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E47185" w:rsidRPr="00BD130D" w:rsidRDefault="00E47185" w:rsidP="00A45F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7185" w:rsidRPr="00BD130D" w:rsidRDefault="00E47185" w:rsidP="002C78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1F24" w:rsidRPr="00BD130D" w:rsidRDefault="000C34BA" w:rsidP="00CA1F2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625D72">
        <w:rPr>
          <w:sz w:val="24"/>
          <w:szCs w:val="24"/>
        </w:rPr>
        <w:t>.</w:t>
      </w:r>
      <w:r w:rsidR="00625D72" w:rsidRPr="00626FF0">
        <w:rPr>
          <w:sz w:val="24"/>
          <w:szCs w:val="24"/>
        </w:rPr>
        <w:t>Таблиц</w:t>
      </w:r>
      <w:r w:rsidR="00625D72">
        <w:rPr>
          <w:sz w:val="24"/>
          <w:szCs w:val="24"/>
        </w:rPr>
        <w:t>у6</w:t>
      </w:r>
      <w:r w:rsidR="00625D72" w:rsidRPr="00626FF0">
        <w:rPr>
          <w:sz w:val="24"/>
          <w:szCs w:val="24"/>
        </w:rPr>
        <w:t xml:space="preserve">Расходы </w:t>
      </w:r>
      <w:r w:rsidR="00CA1F24">
        <w:rPr>
          <w:sz w:val="24"/>
          <w:szCs w:val="24"/>
        </w:rPr>
        <w:t>местного</w:t>
      </w:r>
      <w:r w:rsidR="00CA1F24" w:rsidRPr="00BD130D">
        <w:rPr>
          <w:sz w:val="24"/>
          <w:szCs w:val="24"/>
        </w:rPr>
        <w:t xml:space="preserve"> поселения, областного, федерального бюджета и внебюджетных источников на реализацию муниципальной программы </w:t>
      </w:r>
      <w:r w:rsidR="00CA1F24" w:rsidRPr="00626FF0">
        <w:rPr>
          <w:sz w:val="24"/>
          <w:szCs w:val="24"/>
        </w:rPr>
        <w:t>Гагаринского сельского поселения</w:t>
      </w:r>
      <w:proofErr w:type="gramStart"/>
      <w:r w:rsidR="00CA1F24" w:rsidRPr="00626FF0">
        <w:rPr>
          <w:sz w:val="24"/>
          <w:szCs w:val="24"/>
        </w:rPr>
        <w:t>«</w:t>
      </w:r>
      <w:r w:rsidR="00CA1F24">
        <w:rPr>
          <w:sz w:val="24"/>
          <w:szCs w:val="24"/>
        </w:rPr>
        <w:t>Р</w:t>
      </w:r>
      <w:proofErr w:type="gramEnd"/>
      <w:r w:rsidR="00CA1F24">
        <w:rPr>
          <w:sz w:val="24"/>
          <w:szCs w:val="24"/>
        </w:rPr>
        <w:t>азвитие транспортной системы»</w:t>
      </w:r>
      <w:r w:rsidR="00D851C3">
        <w:rPr>
          <w:sz w:val="24"/>
          <w:szCs w:val="24"/>
        </w:rPr>
        <w:t xml:space="preserve"> изложить в следующей редакции:</w:t>
      </w:r>
    </w:p>
    <w:p w:rsidR="00CA1F24" w:rsidRPr="00BD130D" w:rsidRDefault="00CA1F24" w:rsidP="00CA1F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378A" w:rsidRPr="00BD130D" w:rsidRDefault="0011378A" w:rsidP="00A45F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D130D">
        <w:rPr>
          <w:sz w:val="24"/>
          <w:szCs w:val="24"/>
        </w:rPr>
        <w:t xml:space="preserve">Таблица </w:t>
      </w:r>
      <w:r w:rsidR="00E47185" w:rsidRPr="00BD130D">
        <w:rPr>
          <w:sz w:val="24"/>
          <w:szCs w:val="24"/>
        </w:rPr>
        <w:t>6</w:t>
      </w: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30D">
        <w:rPr>
          <w:sz w:val="24"/>
          <w:szCs w:val="24"/>
        </w:rPr>
        <w:t>Расходы</w:t>
      </w:r>
    </w:p>
    <w:p w:rsidR="00B86261" w:rsidRPr="00BD130D" w:rsidRDefault="00C251D0" w:rsidP="00B862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местного</w:t>
      </w:r>
      <w:r w:rsidR="00426716">
        <w:rPr>
          <w:sz w:val="24"/>
          <w:szCs w:val="24"/>
        </w:rPr>
        <w:t>б</w:t>
      </w:r>
      <w:r w:rsidR="00A45F5C" w:rsidRPr="00BD130D">
        <w:rPr>
          <w:sz w:val="24"/>
          <w:szCs w:val="24"/>
        </w:rPr>
        <w:t xml:space="preserve">юджета, областного, федерального бюджета и внебюджетных источников на реализацию муниципальной программы </w:t>
      </w:r>
      <w:r w:rsidR="00B86261" w:rsidRPr="00626FF0">
        <w:rPr>
          <w:sz w:val="24"/>
          <w:szCs w:val="24"/>
        </w:rPr>
        <w:t>Гагаринского сельского поселения«</w:t>
      </w:r>
      <w:r w:rsidR="00B86261">
        <w:rPr>
          <w:sz w:val="24"/>
          <w:szCs w:val="24"/>
        </w:rPr>
        <w:t>Развитие транспортной системы»</w:t>
      </w: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5F5C" w:rsidRPr="00BD130D" w:rsidRDefault="00A45F5C" w:rsidP="00A45F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6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82"/>
        <w:gridCol w:w="2104"/>
        <w:gridCol w:w="2268"/>
        <w:gridCol w:w="851"/>
        <w:gridCol w:w="708"/>
        <w:gridCol w:w="709"/>
        <w:gridCol w:w="567"/>
        <w:gridCol w:w="851"/>
        <w:gridCol w:w="850"/>
        <w:gridCol w:w="851"/>
        <w:gridCol w:w="850"/>
        <w:gridCol w:w="843"/>
        <w:gridCol w:w="35"/>
        <w:gridCol w:w="984"/>
        <w:gridCol w:w="35"/>
        <w:gridCol w:w="796"/>
        <w:gridCol w:w="83"/>
      </w:tblGrid>
      <w:tr w:rsidR="00C050F5" w:rsidRPr="00BD130D" w:rsidTr="00C050F5">
        <w:trPr>
          <w:gridAfter w:val="1"/>
          <w:wAfter w:w="83" w:type="dxa"/>
          <w:trHeight w:val="720"/>
          <w:tblCellSpacing w:w="5" w:type="nil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BD13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F5" w:rsidRPr="00BD130D" w:rsidRDefault="00C050F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F5" w:rsidRPr="00BD130D" w:rsidRDefault="00C050F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F5" w:rsidRPr="00BD130D" w:rsidRDefault="00C050F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F5" w:rsidRPr="00BD130D" w:rsidRDefault="00C050F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F5" w:rsidRPr="00BD130D" w:rsidRDefault="00C050F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50F5" w:rsidRPr="00BD130D" w:rsidTr="00C050F5">
        <w:trPr>
          <w:trHeight w:val="1739"/>
          <w:tblCellSpacing w:w="5" w:type="nil"/>
        </w:trPr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20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C050F5" w:rsidRPr="00BD130D" w:rsidRDefault="00C050F5" w:rsidP="00A20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C050F5" w:rsidRPr="00BD130D" w:rsidRDefault="00C050F5" w:rsidP="00A20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2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6E2D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Default="00C050F5" w:rsidP="006E2D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050F5" w:rsidRPr="00BD130D" w:rsidRDefault="00C050F5" w:rsidP="006E2D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2C785C" w:rsidP="006E2D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2C785C" w:rsidP="006E2D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050F5" w:rsidRPr="00BD130D" w:rsidTr="00C050F5">
        <w:trPr>
          <w:tblCellSpacing w:w="5" w:type="nil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50F5" w:rsidRPr="00BD130D" w:rsidTr="00C050F5">
        <w:trPr>
          <w:trHeight w:val="540"/>
          <w:tblCellSpacing w:w="5" w:type="nil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      </w:t>
            </w: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транспортной </w:t>
            </w:r>
            <w:r w:rsidRPr="00BD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hyperlink w:anchor="Par868" w:history="1">
              <w:r w:rsidRPr="00BD130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9E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F42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Default="00C050F5" w:rsidP="006D2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6E2D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39646C" w:rsidP="00A5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697,7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C05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833CB4" w:rsidP="00C05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</w:tr>
      <w:tr w:rsidR="00C050F5" w:rsidRPr="00BD130D" w:rsidTr="00C050F5">
        <w:trPr>
          <w:trHeight w:val="832"/>
          <w:tblCellSpacing w:w="5" w:type="nil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9E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F42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Default="00C050F5" w:rsidP="006D2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480,8</w:t>
            </w:r>
            <w:r w:rsidRPr="00BD13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Default="00C050F5" w:rsidP="006E2D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648,5</w:t>
            </w:r>
          </w:p>
          <w:p w:rsidR="00C050F5" w:rsidRPr="00BD130D" w:rsidRDefault="00C050F5" w:rsidP="006E2D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39646C" w:rsidP="00A5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C05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833CB4" w:rsidP="00C05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709,3</w:t>
            </w:r>
          </w:p>
        </w:tc>
      </w:tr>
      <w:tr w:rsidR="00C050F5" w:rsidRPr="00BD130D" w:rsidTr="00C050F5">
        <w:trPr>
          <w:trHeight w:val="432"/>
          <w:tblCellSpacing w:w="5" w:type="nil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45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D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523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9E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Default="00C050F5" w:rsidP="009E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6E2D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A5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A5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C050F5" w:rsidP="00C05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F5" w:rsidRPr="00BD130D" w:rsidRDefault="00833CB4" w:rsidP="00C05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</w:tbl>
    <w:p w:rsidR="00A45F5C" w:rsidRPr="00BD130D" w:rsidRDefault="00A45F5C" w:rsidP="00A45F5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130D">
        <w:rPr>
          <w:sz w:val="24"/>
          <w:szCs w:val="24"/>
        </w:rPr>
        <w:t>--------------------------------</w:t>
      </w:r>
    </w:p>
    <w:p w:rsidR="00A45F5C" w:rsidRPr="00BD130D" w:rsidRDefault="00A45F5C" w:rsidP="00A45F5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D130D">
        <w:rPr>
          <w:sz w:val="24"/>
          <w:szCs w:val="24"/>
        </w:rPr>
        <w:t>&lt;1</w:t>
      </w:r>
      <w:proofErr w:type="gramStart"/>
      <w:r w:rsidRPr="00BD130D">
        <w:rPr>
          <w:sz w:val="24"/>
          <w:szCs w:val="24"/>
        </w:rPr>
        <w:t>&gt; Д</w:t>
      </w:r>
      <w:proofErr w:type="gramEnd"/>
      <w:r w:rsidRPr="00BD130D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A45F5C" w:rsidRPr="00BD130D" w:rsidRDefault="00A45F5C" w:rsidP="00A45F5C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D130D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A45F5C" w:rsidRPr="00BD130D" w:rsidRDefault="00A45F5C" w:rsidP="00A45F5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D130D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A45F5C" w:rsidRPr="00BD130D" w:rsidRDefault="00A45F5C" w:rsidP="00A45F5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D130D">
        <w:rPr>
          <w:sz w:val="24"/>
          <w:szCs w:val="24"/>
        </w:rPr>
        <w:t>&lt;3</w:t>
      </w:r>
      <w:proofErr w:type="gramStart"/>
      <w:r w:rsidRPr="00BD130D">
        <w:rPr>
          <w:sz w:val="24"/>
          <w:szCs w:val="24"/>
        </w:rPr>
        <w:t>&gt; З</w:t>
      </w:r>
      <w:proofErr w:type="gramEnd"/>
      <w:r w:rsidRPr="00BD130D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A45F5C" w:rsidRPr="00BD130D" w:rsidRDefault="00A45F5C" w:rsidP="00A45F5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D130D">
        <w:rPr>
          <w:sz w:val="24"/>
          <w:szCs w:val="24"/>
        </w:rPr>
        <w:t>&lt;4</w:t>
      </w:r>
      <w:proofErr w:type="gramStart"/>
      <w:r w:rsidRPr="00BD130D">
        <w:rPr>
          <w:sz w:val="24"/>
          <w:szCs w:val="24"/>
        </w:rPr>
        <w:t>&gt; П</w:t>
      </w:r>
      <w:proofErr w:type="gramEnd"/>
      <w:r w:rsidRPr="00BD130D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945FD8" w:rsidRPr="004771BB" w:rsidRDefault="00945FD8" w:rsidP="00945FD8">
      <w:pPr>
        <w:widowControl w:val="0"/>
        <w:autoSpaceDE w:val="0"/>
        <w:autoSpaceDN w:val="0"/>
        <w:adjustRightInd w:val="0"/>
        <w:jc w:val="right"/>
        <w:outlineLvl w:val="2"/>
        <w:rPr>
          <w:b/>
          <w:spacing w:val="-4"/>
          <w:sz w:val="28"/>
        </w:rPr>
      </w:pPr>
    </w:p>
    <w:p w:rsidR="00060437" w:rsidRPr="00060437" w:rsidRDefault="00593618" w:rsidP="00060437">
      <w:pPr>
        <w:rPr>
          <w:sz w:val="28"/>
          <w:szCs w:val="28"/>
        </w:rPr>
      </w:pPr>
      <w:r>
        <w:rPr>
          <w:sz w:val="24"/>
          <w:szCs w:val="24"/>
        </w:rPr>
        <w:t>6</w:t>
      </w:r>
      <w:r w:rsidR="00D37192">
        <w:rPr>
          <w:sz w:val="24"/>
          <w:szCs w:val="24"/>
        </w:rPr>
        <w:t>.</w:t>
      </w:r>
      <w:r w:rsidR="00060437" w:rsidRPr="00060437">
        <w:rPr>
          <w:sz w:val="28"/>
          <w:szCs w:val="28"/>
        </w:rPr>
        <w:t xml:space="preserve">Настоящее постановление вступает в силу с момента </w:t>
      </w:r>
      <w:r w:rsidR="002C785C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060437" w:rsidRPr="00060437">
        <w:rPr>
          <w:sz w:val="28"/>
          <w:szCs w:val="28"/>
        </w:rPr>
        <w:t>.</w:t>
      </w:r>
    </w:p>
    <w:p w:rsidR="002C785C" w:rsidRDefault="002C785C" w:rsidP="00D37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92" w:rsidRPr="00626FF0" w:rsidRDefault="00593618" w:rsidP="00D371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7192">
        <w:rPr>
          <w:sz w:val="28"/>
          <w:szCs w:val="28"/>
        </w:rPr>
        <w:t>.</w:t>
      </w:r>
      <w:proofErr w:type="gramStart"/>
      <w:r w:rsidR="00D37192" w:rsidRPr="00626FF0">
        <w:rPr>
          <w:sz w:val="28"/>
          <w:szCs w:val="28"/>
        </w:rPr>
        <w:t>Контроль за</w:t>
      </w:r>
      <w:proofErr w:type="gramEnd"/>
      <w:r w:rsidR="00D37192" w:rsidRPr="00626FF0">
        <w:rPr>
          <w:sz w:val="28"/>
          <w:szCs w:val="28"/>
        </w:rPr>
        <w:t xml:space="preserve"> выполнением постановления оставляю за собой.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37192" w:rsidRPr="00626FF0" w:rsidTr="00D37192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D37192" w:rsidRPr="00626FF0" w:rsidRDefault="00D37192" w:rsidP="00D37192">
            <w:pPr>
              <w:jc w:val="both"/>
              <w:rPr>
                <w:sz w:val="28"/>
                <w:szCs w:val="28"/>
              </w:rPr>
            </w:pPr>
          </w:p>
          <w:p w:rsidR="00D37192" w:rsidRPr="00626FF0" w:rsidRDefault="001A0ABA" w:rsidP="00D37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1FEB">
              <w:rPr>
                <w:sz w:val="28"/>
                <w:szCs w:val="28"/>
              </w:rPr>
              <w:t xml:space="preserve">И. о. </w:t>
            </w:r>
            <w:r w:rsidR="00D37192" w:rsidRPr="00626FF0">
              <w:rPr>
                <w:sz w:val="28"/>
                <w:szCs w:val="28"/>
              </w:rPr>
              <w:t>Глав</w:t>
            </w:r>
            <w:r w:rsidR="00C41FEB">
              <w:rPr>
                <w:sz w:val="28"/>
                <w:szCs w:val="28"/>
              </w:rPr>
              <w:t>ы</w:t>
            </w:r>
            <w:r w:rsidR="00D37192" w:rsidRPr="00626FF0">
              <w:rPr>
                <w:sz w:val="28"/>
                <w:szCs w:val="28"/>
              </w:rPr>
              <w:t xml:space="preserve"> </w:t>
            </w:r>
            <w:r w:rsidR="00111FBA">
              <w:rPr>
                <w:sz w:val="28"/>
                <w:szCs w:val="28"/>
              </w:rPr>
              <w:t xml:space="preserve"> Администрации </w:t>
            </w:r>
            <w:r w:rsidR="00D37192" w:rsidRPr="00626FF0">
              <w:rPr>
                <w:sz w:val="28"/>
                <w:szCs w:val="28"/>
              </w:rPr>
              <w:t>Гагаринского</w:t>
            </w:r>
          </w:p>
          <w:p w:rsidR="00D37192" w:rsidRPr="00626FF0" w:rsidRDefault="00D37192" w:rsidP="00D37192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37192" w:rsidRPr="00626FF0" w:rsidRDefault="00D37192" w:rsidP="00D37192">
            <w:pPr>
              <w:jc w:val="both"/>
              <w:rPr>
                <w:sz w:val="28"/>
                <w:szCs w:val="28"/>
              </w:rPr>
            </w:pPr>
          </w:p>
          <w:p w:rsidR="00D37192" w:rsidRPr="00626FF0" w:rsidRDefault="00D37192" w:rsidP="00D37192">
            <w:pPr>
              <w:jc w:val="both"/>
              <w:rPr>
                <w:sz w:val="28"/>
                <w:szCs w:val="28"/>
              </w:rPr>
            </w:pPr>
          </w:p>
          <w:p w:rsidR="00D37192" w:rsidRPr="00626FF0" w:rsidRDefault="00111FBA" w:rsidP="00C41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41FEB">
              <w:rPr>
                <w:sz w:val="28"/>
                <w:szCs w:val="28"/>
              </w:rPr>
              <w:t>Л.М. Земцова</w:t>
            </w:r>
            <w:bookmarkStart w:id="0" w:name="_GoBack"/>
            <w:bookmarkEnd w:id="0"/>
          </w:p>
        </w:tc>
      </w:tr>
    </w:tbl>
    <w:p w:rsidR="00945FD8" w:rsidRPr="004771BB" w:rsidRDefault="00945FD8" w:rsidP="00945FD8">
      <w:pPr>
        <w:rPr>
          <w:sz w:val="28"/>
        </w:rPr>
      </w:pPr>
    </w:p>
    <w:sectPr w:rsidR="00945FD8" w:rsidRPr="004771BB" w:rsidSect="002C785C">
      <w:pgSz w:w="16838" w:h="11906" w:orient="landscape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A7EBF"/>
    <w:multiLevelType w:val="hybridMultilevel"/>
    <w:tmpl w:val="7A02223A"/>
    <w:lvl w:ilvl="0" w:tplc="09684196">
      <w:start w:val="1"/>
      <w:numFmt w:val="decimal"/>
      <w:lvlText w:val="%1.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22D1678E"/>
    <w:multiLevelType w:val="multilevel"/>
    <w:tmpl w:val="98988C1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0"/>
        </w:tabs>
        <w:ind w:left="201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3E707BE"/>
    <w:multiLevelType w:val="singleLevel"/>
    <w:tmpl w:val="8AA0BA8C"/>
    <w:lvl w:ilvl="0">
      <w:start w:val="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5">
    <w:nsid w:val="250D273B"/>
    <w:multiLevelType w:val="hybridMultilevel"/>
    <w:tmpl w:val="9AFC3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B6AEA"/>
    <w:multiLevelType w:val="singleLevel"/>
    <w:tmpl w:val="AC8E60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7">
    <w:nsid w:val="3E2B3689"/>
    <w:multiLevelType w:val="hybridMultilevel"/>
    <w:tmpl w:val="E218593E"/>
    <w:lvl w:ilvl="0" w:tplc="8F74DE1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475DD"/>
    <w:multiLevelType w:val="multilevel"/>
    <w:tmpl w:val="C1AECB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62187DE5"/>
    <w:multiLevelType w:val="hybridMultilevel"/>
    <w:tmpl w:val="C9B013D4"/>
    <w:lvl w:ilvl="0" w:tplc="31AE3E84">
      <w:start w:val="1"/>
      <w:numFmt w:val="decimal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10">
    <w:nsid w:val="65663710"/>
    <w:multiLevelType w:val="multilevel"/>
    <w:tmpl w:val="8B4C6DD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1">
    <w:nsid w:val="756A3749"/>
    <w:multiLevelType w:val="hybridMultilevel"/>
    <w:tmpl w:val="A44E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80878"/>
    <w:rsid w:val="0000010A"/>
    <w:rsid w:val="0000059D"/>
    <w:rsid w:val="00004C01"/>
    <w:rsid w:val="00015064"/>
    <w:rsid w:val="00015B4E"/>
    <w:rsid w:val="00020520"/>
    <w:rsid w:val="00023E4D"/>
    <w:rsid w:val="000264D3"/>
    <w:rsid w:val="00037DA8"/>
    <w:rsid w:val="00037E54"/>
    <w:rsid w:val="00041F09"/>
    <w:rsid w:val="0004284A"/>
    <w:rsid w:val="00043191"/>
    <w:rsid w:val="00044688"/>
    <w:rsid w:val="0004626E"/>
    <w:rsid w:val="00050AC6"/>
    <w:rsid w:val="0005114D"/>
    <w:rsid w:val="00055A61"/>
    <w:rsid w:val="000573D2"/>
    <w:rsid w:val="000574DC"/>
    <w:rsid w:val="00060437"/>
    <w:rsid w:val="00060B75"/>
    <w:rsid w:val="000625AE"/>
    <w:rsid w:val="000665DF"/>
    <w:rsid w:val="0007076B"/>
    <w:rsid w:val="00073442"/>
    <w:rsid w:val="0007458B"/>
    <w:rsid w:val="00074A1E"/>
    <w:rsid w:val="00074AD8"/>
    <w:rsid w:val="00076BCE"/>
    <w:rsid w:val="00077DEB"/>
    <w:rsid w:val="00082E81"/>
    <w:rsid w:val="000864E6"/>
    <w:rsid w:val="00086E97"/>
    <w:rsid w:val="000917E2"/>
    <w:rsid w:val="00093063"/>
    <w:rsid w:val="000953C4"/>
    <w:rsid w:val="0009558D"/>
    <w:rsid w:val="00096859"/>
    <w:rsid w:val="00096E04"/>
    <w:rsid w:val="0009783E"/>
    <w:rsid w:val="000A2B15"/>
    <w:rsid w:val="000A561B"/>
    <w:rsid w:val="000A5976"/>
    <w:rsid w:val="000A5CE9"/>
    <w:rsid w:val="000A6325"/>
    <w:rsid w:val="000A64BA"/>
    <w:rsid w:val="000B038A"/>
    <w:rsid w:val="000B2192"/>
    <w:rsid w:val="000B26D4"/>
    <w:rsid w:val="000B2D2D"/>
    <w:rsid w:val="000B301E"/>
    <w:rsid w:val="000B4157"/>
    <w:rsid w:val="000B566B"/>
    <w:rsid w:val="000B6308"/>
    <w:rsid w:val="000B6B1E"/>
    <w:rsid w:val="000C0F5D"/>
    <w:rsid w:val="000C34BA"/>
    <w:rsid w:val="000C45E5"/>
    <w:rsid w:val="000C6A0E"/>
    <w:rsid w:val="000C6E14"/>
    <w:rsid w:val="000C764D"/>
    <w:rsid w:val="000D03EA"/>
    <w:rsid w:val="000D22B3"/>
    <w:rsid w:val="000D2948"/>
    <w:rsid w:val="000D4832"/>
    <w:rsid w:val="000E0665"/>
    <w:rsid w:val="000E0891"/>
    <w:rsid w:val="000E172B"/>
    <w:rsid w:val="000E58B8"/>
    <w:rsid w:val="000F0378"/>
    <w:rsid w:val="000F17E7"/>
    <w:rsid w:val="000F59BD"/>
    <w:rsid w:val="000F630E"/>
    <w:rsid w:val="0010369F"/>
    <w:rsid w:val="0010413E"/>
    <w:rsid w:val="00105125"/>
    <w:rsid w:val="001073E7"/>
    <w:rsid w:val="00110925"/>
    <w:rsid w:val="00110A04"/>
    <w:rsid w:val="00111FBA"/>
    <w:rsid w:val="0011378A"/>
    <w:rsid w:val="00114FF0"/>
    <w:rsid w:val="00116021"/>
    <w:rsid w:val="0011649E"/>
    <w:rsid w:val="00116570"/>
    <w:rsid w:val="00121A38"/>
    <w:rsid w:val="001226B7"/>
    <w:rsid w:val="001310AB"/>
    <w:rsid w:val="001332F3"/>
    <w:rsid w:val="00133F37"/>
    <w:rsid w:val="001352DD"/>
    <w:rsid w:val="00140799"/>
    <w:rsid w:val="00140F28"/>
    <w:rsid w:val="00141EF3"/>
    <w:rsid w:val="001434F4"/>
    <w:rsid w:val="001470E0"/>
    <w:rsid w:val="0014775C"/>
    <w:rsid w:val="00147D0B"/>
    <w:rsid w:val="00152833"/>
    <w:rsid w:val="001550D0"/>
    <w:rsid w:val="00167AF9"/>
    <w:rsid w:val="0017157E"/>
    <w:rsid w:val="00172099"/>
    <w:rsid w:val="00175E32"/>
    <w:rsid w:val="0017764B"/>
    <w:rsid w:val="00177D13"/>
    <w:rsid w:val="00177E90"/>
    <w:rsid w:val="00180083"/>
    <w:rsid w:val="001812E3"/>
    <w:rsid w:val="00181797"/>
    <w:rsid w:val="00181967"/>
    <w:rsid w:val="00187984"/>
    <w:rsid w:val="001911D4"/>
    <w:rsid w:val="00191EDA"/>
    <w:rsid w:val="001920B9"/>
    <w:rsid w:val="00192972"/>
    <w:rsid w:val="001A0ABA"/>
    <w:rsid w:val="001A0F21"/>
    <w:rsid w:val="001A2637"/>
    <w:rsid w:val="001A3622"/>
    <w:rsid w:val="001A713F"/>
    <w:rsid w:val="001A7D0D"/>
    <w:rsid w:val="001B0DE9"/>
    <w:rsid w:val="001B3B67"/>
    <w:rsid w:val="001B4774"/>
    <w:rsid w:val="001C0326"/>
    <w:rsid w:val="001C1CBB"/>
    <w:rsid w:val="001C26FB"/>
    <w:rsid w:val="001C39FC"/>
    <w:rsid w:val="001C529C"/>
    <w:rsid w:val="001D3241"/>
    <w:rsid w:val="001D4481"/>
    <w:rsid w:val="001D51CF"/>
    <w:rsid w:val="001D5302"/>
    <w:rsid w:val="001D579D"/>
    <w:rsid w:val="001D6938"/>
    <w:rsid w:val="001D6E95"/>
    <w:rsid w:val="001E126D"/>
    <w:rsid w:val="001E2BB5"/>
    <w:rsid w:val="001E4ECA"/>
    <w:rsid w:val="001E52F6"/>
    <w:rsid w:val="001E66C3"/>
    <w:rsid w:val="001F33D3"/>
    <w:rsid w:val="001F3D87"/>
    <w:rsid w:val="001F48FD"/>
    <w:rsid w:val="001F4C0F"/>
    <w:rsid w:val="001F65E1"/>
    <w:rsid w:val="001F6A52"/>
    <w:rsid w:val="00201A9C"/>
    <w:rsid w:val="00203B84"/>
    <w:rsid w:val="002051AF"/>
    <w:rsid w:val="00205FD6"/>
    <w:rsid w:val="0020793D"/>
    <w:rsid w:val="0021114E"/>
    <w:rsid w:val="0021170D"/>
    <w:rsid w:val="00212B9D"/>
    <w:rsid w:val="002132F1"/>
    <w:rsid w:val="0021345D"/>
    <w:rsid w:val="002136FD"/>
    <w:rsid w:val="00213771"/>
    <w:rsid w:val="00217B19"/>
    <w:rsid w:val="00217B89"/>
    <w:rsid w:val="00221A4C"/>
    <w:rsid w:val="00223B20"/>
    <w:rsid w:val="0022683A"/>
    <w:rsid w:val="00226D41"/>
    <w:rsid w:val="0023239E"/>
    <w:rsid w:val="00232B0B"/>
    <w:rsid w:val="0023490A"/>
    <w:rsid w:val="0023665D"/>
    <w:rsid w:val="00240908"/>
    <w:rsid w:val="00243543"/>
    <w:rsid w:val="00245D97"/>
    <w:rsid w:val="0025023E"/>
    <w:rsid w:val="00250CFF"/>
    <w:rsid w:val="00250EBE"/>
    <w:rsid w:val="00254269"/>
    <w:rsid w:val="00255B6C"/>
    <w:rsid w:val="00257ED7"/>
    <w:rsid w:val="00260121"/>
    <w:rsid w:val="00260224"/>
    <w:rsid w:val="002614F8"/>
    <w:rsid w:val="00261BD4"/>
    <w:rsid w:val="00261C35"/>
    <w:rsid w:val="00261E1C"/>
    <w:rsid w:val="002623C9"/>
    <w:rsid w:val="00263EB7"/>
    <w:rsid w:val="0026474C"/>
    <w:rsid w:val="00267D13"/>
    <w:rsid w:val="00283DDB"/>
    <w:rsid w:val="00285540"/>
    <w:rsid w:val="00285805"/>
    <w:rsid w:val="00292974"/>
    <w:rsid w:val="002938B4"/>
    <w:rsid w:val="00293B85"/>
    <w:rsid w:val="00294E0B"/>
    <w:rsid w:val="00296FE5"/>
    <w:rsid w:val="0029745E"/>
    <w:rsid w:val="002A296F"/>
    <w:rsid w:val="002A52FE"/>
    <w:rsid w:val="002A7E4B"/>
    <w:rsid w:val="002B09A9"/>
    <w:rsid w:val="002B1976"/>
    <w:rsid w:val="002B341A"/>
    <w:rsid w:val="002B4AF1"/>
    <w:rsid w:val="002B5AF7"/>
    <w:rsid w:val="002B7124"/>
    <w:rsid w:val="002B71C9"/>
    <w:rsid w:val="002C19B7"/>
    <w:rsid w:val="002C37D2"/>
    <w:rsid w:val="002C39F3"/>
    <w:rsid w:val="002C472E"/>
    <w:rsid w:val="002C489C"/>
    <w:rsid w:val="002C5ACA"/>
    <w:rsid w:val="002C785C"/>
    <w:rsid w:val="002C7D8C"/>
    <w:rsid w:val="002D52A7"/>
    <w:rsid w:val="002E0B02"/>
    <w:rsid w:val="002E24E5"/>
    <w:rsid w:val="002E39A2"/>
    <w:rsid w:val="002F1B6E"/>
    <w:rsid w:val="002F6635"/>
    <w:rsid w:val="002F7500"/>
    <w:rsid w:val="002F7A67"/>
    <w:rsid w:val="003027B3"/>
    <w:rsid w:val="0030551A"/>
    <w:rsid w:val="0030661B"/>
    <w:rsid w:val="00313CFA"/>
    <w:rsid w:val="003258A2"/>
    <w:rsid w:val="0032599E"/>
    <w:rsid w:val="003338EB"/>
    <w:rsid w:val="00342611"/>
    <w:rsid w:val="003434E7"/>
    <w:rsid w:val="00343A4F"/>
    <w:rsid w:val="00344899"/>
    <w:rsid w:val="00346B72"/>
    <w:rsid w:val="00347E67"/>
    <w:rsid w:val="003533D3"/>
    <w:rsid w:val="0035399B"/>
    <w:rsid w:val="00355C69"/>
    <w:rsid w:val="003569D9"/>
    <w:rsid w:val="00356E32"/>
    <w:rsid w:val="00362B1B"/>
    <w:rsid w:val="00362CCE"/>
    <w:rsid w:val="0036625C"/>
    <w:rsid w:val="00377E57"/>
    <w:rsid w:val="003843AD"/>
    <w:rsid w:val="003903B8"/>
    <w:rsid w:val="003908A4"/>
    <w:rsid w:val="00390DA5"/>
    <w:rsid w:val="003910AC"/>
    <w:rsid w:val="00393A09"/>
    <w:rsid w:val="00393C1C"/>
    <w:rsid w:val="00394BCD"/>
    <w:rsid w:val="0039646C"/>
    <w:rsid w:val="0039684B"/>
    <w:rsid w:val="00396B05"/>
    <w:rsid w:val="003975DD"/>
    <w:rsid w:val="003A1699"/>
    <w:rsid w:val="003A1BA9"/>
    <w:rsid w:val="003A1D1E"/>
    <w:rsid w:val="003A1DD7"/>
    <w:rsid w:val="003A3D42"/>
    <w:rsid w:val="003B19F9"/>
    <w:rsid w:val="003B2589"/>
    <w:rsid w:val="003B398D"/>
    <w:rsid w:val="003B64EB"/>
    <w:rsid w:val="003C3573"/>
    <w:rsid w:val="003C395C"/>
    <w:rsid w:val="003C637F"/>
    <w:rsid w:val="003D07CE"/>
    <w:rsid w:val="003D2017"/>
    <w:rsid w:val="003D7DB0"/>
    <w:rsid w:val="003E0938"/>
    <w:rsid w:val="003E1F34"/>
    <w:rsid w:val="003E44A2"/>
    <w:rsid w:val="003E48E0"/>
    <w:rsid w:val="003F321B"/>
    <w:rsid w:val="003F5F1E"/>
    <w:rsid w:val="003F63E8"/>
    <w:rsid w:val="003F7479"/>
    <w:rsid w:val="003F79AD"/>
    <w:rsid w:val="00401532"/>
    <w:rsid w:val="004035B1"/>
    <w:rsid w:val="0040587E"/>
    <w:rsid w:val="00405A5F"/>
    <w:rsid w:val="0041128B"/>
    <w:rsid w:val="00414827"/>
    <w:rsid w:val="0041795C"/>
    <w:rsid w:val="00420B77"/>
    <w:rsid w:val="00421392"/>
    <w:rsid w:val="004261FB"/>
    <w:rsid w:val="00426716"/>
    <w:rsid w:val="00435E8B"/>
    <w:rsid w:val="004365AD"/>
    <w:rsid w:val="0044093E"/>
    <w:rsid w:val="004416EA"/>
    <w:rsid w:val="004425B9"/>
    <w:rsid w:val="00445D68"/>
    <w:rsid w:val="00447876"/>
    <w:rsid w:val="0045098B"/>
    <w:rsid w:val="00451294"/>
    <w:rsid w:val="0045151B"/>
    <w:rsid w:val="00451730"/>
    <w:rsid w:val="00452243"/>
    <w:rsid w:val="004522C0"/>
    <w:rsid w:val="00453ED0"/>
    <w:rsid w:val="00454E87"/>
    <w:rsid w:val="0045507E"/>
    <w:rsid w:val="00457EB5"/>
    <w:rsid w:val="004637CA"/>
    <w:rsid w:val="00465544"/>
    <w:rsid w:val="00467B5A"/>
    <w:rsid w:val="00473063"/>
    <w:rsid w:val="00474A27"/>
    <w:rsid w:val="004771BB"/>
    <w:rsid w:val="00481BCF"/>
    <w:rsid w:val="004826B7"/>
    <w:rsid w:val="004857B4"/>
    <w:rsid w:val="00485B91"/>
    <w:rsid w:val="00490FC8"/>
    <w:rsid w:val="00491338"/>
    <w:rsid w:val="00492486"/>
    <w:rsid w:val="00495BD6"/>
    <w:rsid w:val="004968F7"/>
    <w:rsid w:val="004A0721"/>
    <w:rsid w:val="004A1E7F"/>
    <w:rsid w:val="004A225C"/>
    <w:rsid w:val="004A432D"/>
    <w:rsid w:val="004A4941"/>
    <w:rsid w:val="004A57F7"/>
    <w:rsid w:val="004B0724"/>
    <w:rsid w:val="004B2214"/>
    <w:rsid w:val="004B52A6"/>
    <w:rsid w:val="004B774A"/>
    <w:rsid w:val="004C1125"/>
    <w:rsid w:val="004C2B9C"/>
    <w:rsid w:val="004C79D1"/>
    <w:rsid w:val="004D011E"/>
    <w:rsid w:val="004D0D1E"/>
    <w:rsid w:val="004D4A01"/>
    <w:rsid w:val="004D5074"/>
    <w:rsid w:val="004D619C"/>
    <w:rsid w:val="004E13D1"/>
    <w:rsid w:val="004E16C2"/>
    <w:rsid w:val="004E252C"/>
    <w:rsid w:val="004E591E"/>
    <w:rsid w:val="004F15C4"/>
    <w:rsid w:val="004F17D2"/>
    <w:rsid w:val="004F3ED4"/>
    <w:rsid w:val="00500E84"/>
    <w:rsid w:val="00501AD0"/>
    <w:rsid w:val="00502685"/>
    <w:rsid w:val="0050477C"/>
    <w:rsid w:val="005138EA"/>
    <w:rsid w:val="005144A2"/>
    <w:rsid w:val="005163BD"/>
    <w:rsid w:val="00520421"/>
    <w:rsid w:val="00520E98"/>
    <w:rsid w:val="00522C96"/>
    <w:rsid w:val="00523C15"/>
    <w:rsid w:val="00525EEE"/>
    <w:rsid w:val="00535B00"/>
    <w:rsid w:val="005376AC"/>
    <w:rsid w:val="00540993"/>
    <w:rsid w:val="005418D5"/>
    <w:rsid w:val="0054252A"/>
    <w:rsid w:val="00543410"/>
    <w:rsid w:val="00546991"/>
    <w:rsid w:val="00550E53"/>
    <w:rsid w:val="00551C0A"/>
    <w:rsid w:val="00554BB2"/>
    <w:rsid w:val="0055534A"/>
    <w:rsid w:val="005566A3"/>
    <w:rsid w:val="0055733A"/>
    <w:rsid w:val="005575E9"/>
    <w:rsid w:val="00564F87"/>
    <w:rsid w:val="00565645"/>
    <w:rsid w:val="005662C6"/>
    <w:rsid w:val="005672B0"/>
    <w:rsid w:val="005711B1"/>
    <w:rsid w:val="00573136"/>
    <w:rsid w:val="0057580C"/>
    <w:rsid w:val="005759FB"/>
    <w:rsid w:val="0057605E"/>
    <w:rsid w:val="005769FB"/>
    <w:rsid w:val="00576EE9"/>
    <w:rsid w:val="00584BE7"/>
    <w:rsid w:val="00590D53"/>
    <w:rsid w:val="005921B8"/>
    <w:rsid w:val="00593618"/>
    <w:rsid w:val="005A04FC"/>
    <w:rsid w:val="005A3D94"/>
    <w:rsid w:val="005B075A"/>
    <w:rsid w:val="005B0C29"/>
    <w:rsid w:val="005B1A81"/>
    <w:rsid w:val="005B22ED"/>
    <w:rsid w:val="005B6458"/>
    <w:rsid w:val="005C2580"/>
    <w:rsid w:val="005C3E4F"/>
    <w:rsid w:val="005C4571"/>
    <w:rsid w:val="005D0DB9"/>
    <w:rsid w:val="005D17F2"/>
    <w:rsid w:val="005D3F37"/>
    <w:rsid w:val="005D533B"/>
    <w:rsid w:val="005D5D3E"/>
    <w:rsid w:val="005E34C6"/>
    <w:rsid w:val="005E58D0"/>
    <w:rsid w:val="005E794A"/>
    <w:rsid w:val="005F0DBE"/>
    <w:rsid w:val="005F5FD8"/>
    <w:rsid w:val="005F62B1"/>
    <w:rsid w:val="005F6FC8"/>
    <w:rsid w:val="005F7286"/>
    <w:rsid w:val="005F7FFA"/>
    <w:rsid w:val="00601313"/>
    <w:rsid w:val="00601CA1"/>
    <w:rsid w:val="00602ED6"/>
    <w:rsid w:val="00604627"/>
    <w:rsid w:val="00611E31"/>
    <w:rsid w:val="00612961"/>
    <w:rsid w:val="00614A20"/>
    <w:rsid w:val="00620ECA"/>
    <w:rsid w:val="00622A8E"/>
    <w:rsid w:val="00622AB7"/>
    <w:rsid w:val="00623F0C"/>
    <w:rsid w:val="00624574"/>
    <w:rsid w:val="00625D72"/>
    <w:rsid w:val="006260BF"/>
    <w:rsid w:val="0062715B"/>
    <w:rsid w:val="00632083"/>
    <w:rsid w:val="00634512"/>
    <w:rsid w:val="00634D76"/>
    <w:rsid w:val="0063529D"/>
    <w:rsid w:val="006356F9"/>
    <w:rsid w:val="00635E3C"/>
    <w:rsid w:val="00637307"/>
    <w:rsid w:val="00637628"/>
    <w:rsid w:val="0065112D"/>
    <w:rsid w:val="00653F5E"/>
    <w:rsid w:val="006569BC"/>
    <w:rsid w:val="006658FB"/>
    <w:rsid w:val="00667489"/>
    <w:rsid w:val="00667B52"/>
    <w:rsid w:val="006710EA"/>
    <w:rsid w:val="00672090"/>
    <w:rsid w:val="00673BEB"/>
    <w:rsid w:val="00675643"/>
    <w:rsid w:val="00681E01"/>
    <w:rsid w:val="00684F69"/>
    <w:rsid w:val="0068501A"/>
    <w:rsid w:val="00690481"/>
    <w:rsid w:val="00690671"/>
    <w:rsid w:val="006907CD"/>
    <w:rsid w:val="00691B6A"/>
    <w:rsid w:val="00691BE8"/>
    <w:rsid w:val="006922CB"/>
    <w:rsid w:val="00692371"/>
    <w:rsid w:val="00692877"/>
    <w:rsid w:val="0069601F"/>
    <w:rsid w:val="00696C2D"/>
    <w:rsid w:val="006A4C50"/>
    <w:rsid w:val="006A6D04"/>
    <w:rsid w:val="006B102F"/>
    <w:rsid w:val="006B2932"/>
    <w:rsid w:val="006B308A"/>
    <w:rsid w:val="006B649A"/>
    <w:rsid w:val="006C12FE"/>
    <w:rsid w:val="006C3598"/>
    <w:rsid w:val="006C5483"/>
    <w:rsid w:val="006D02AE"/>
    <w:rsid w:val="006D2D18"/>
    <w:rsid w:val="006E0329"/>
    <w:rsid w:val="006E03A4"/>
    <w:rsid w:val="006E2DA5"/>
    <w:rsid w:val="006E399E"/>
    <w:rsid w:val="006E40B5"/>
    <w:rsid w:val="006E4FC0"/>
    <w:rsid w:val="006E526F"/>
    <w:rsid w:val="006E5740"/>
    <w:rsid w:val="006E5DDA"/>
    <w:rsid w:val="006F49BF"/>
    <w:rsid w:val="006F66C6"/>
    <w:rsid w:val="00701882"/>
    <w:rsid w:val="007022C6"/>
    <w:rsid w:val="00703ACF"/>
    <w:rsid w:val="00704E9C"/>
    <w:rsid w:val="00706E0E"/>
    <w:rsid w:val="00706FFF"/>
    <w:rsid w:val="00711AEB"/>
    <w:rsid w:val="00712EC8"/>
    <w:rsid w:val="00712EFD"/>
    <w:rsid w:val="00715C40"/>
    <w:rsid w:val="00715E42"/>
    <w:rsid w:val="007201AE"/>
    <w:rsid w:val="00723008"/>
    <w:rsid w:val="00723D0B"/>
    <w:rsid w:val="0073182B"/>
    <w:rsid w:val="007346C8"/>
    <w:rsid w:val="00735585"/>
    <w:rsid w:val="007371C4"/>
    <w:rsid w:val="00740257"/>
    <w:rsid w:val="007466F3"/>
    <w:rsid w:val="00750319"/>
    <w:rsid w:val="00752B7C"/>
    <w:rsid w:val="00752FB7"/>
    <w:rsid w:val="007559AA"/>
    <w:rsid w:val="007565C7"/>
    <w:rsid w:val="00757E45"/>
    <w:rsid w:val="007627D4"/>
    <w:rsid w:val="00764254"/>
    <w:rsid w:val="00766A5C"/>
    <w:rsid w:val="007703CA"/>
    <w:rsid w:val="0077250C"/>
    <w:rsid w:val="007725C9"/>
    <w:rsid w:val="00772C21"/>
    <w:rsid w:val="00780B7A"/>
    <w:rsid w:val="00781583"/>
    <w:rsid w:val="00781A35"/>
    <w:rsid w:val="00781CBA"/>
    <w:rsid w:val="00781E8E"/>
    <w:rsid w:val="00782726"/>
    <w:rsid w:val="0078366C"/>
    <w:rsid w:val="007848E1"/>
    <w:rsid w:val="00790043"/>
    <w:rsid w:val="00793F77"/>
    <w:rsid w:val="00795ED9"/>
    <w:rsid w:val="00797CD1"/>
    <w:rsid w:val="007A15DF"/>
    <w:rsid w:val="007A3732"/>
    <w:rsid w:val="007A5BF4"/>
    <w:rsid w:val="007B261A"/>
    <w:rsid w:val="007B5A97"/>
    <w:rsid w:val="007C0314"/>
    <w:rsid w:val="007C0605"/>
    <w:rsid w:val="007C424E"/>
    <w:rsid w:val="007D0422"/>
    <w:rsid w:val="007D04EE"/>
    <w:rsid w:val="007D0840"/>
    <w:rsid w:val="007D0D46"/>
    <w:rsid w:val="007D276D"/>
    <w:rsid w:val="007D7110"/>
    <w:rsid w:val="007D756F"/>
    <w:rsid w:val="007E1B10"/>
    <w:rsid w:val="007E1BE2"/>
    <w:rsid w:val="007E21D5"/>
    <w:rsid w:val="007E3419"/>
    <w:rsid w:val="007E4DBE"/>
    <w:rsid w:val="007E6F46"/>
    <w:rsid w:val="007F1123"/>
    <w:rsid w:val="007F15DA"/>
    <w:rsid w:val="007F3C4A"/>
    <w:rsid w:val="007F54EC"/>
    <w:rsid w:val="007F5C67"/>
    <w:rsid w:val="007F6D47"/>
    <w:rsid w:val="00800024"/>
    <w:rsid w:val="008006F9"/>
    <w:rsid w:val="00807960"/>
    <w:rsid w:val="0081002A"/>
    <w:rsid w:val="0081019C"/>
    <w:rsid w:val="00812F87"/>
    <w:rsid w:val="00813165"/>
    <w:rsid w:val="0081351A"/>
    <w:rsid w:val="00813FDC"/>
    <w:rsid w:val="00822EEE"/>
    <w:rsid w:val="0083022D"/>
    <w:rsid w:val="008317E0"/>
    <w:rsid w:val="008321D3"/>
    <w:rsid w:val="00833CB4"/>
    <w:rsid w:val="00841C8D"/>
    <w:rsid w:val="00842E06"/>
    <w:rsid w:val="00844B53"/>
    <w:rsid w:val="008510E7"/>
    <w:rsid w:val="00851BB5"/>
    <w:rsid w:val="00852506"/>
    <w:rsid w:val="00861876"/>
    <w:rsid w:val="00861D92"/>
    <w:rsid w:val="0086675C"/>
    <w:rsid w:val="00867ABF"/>
    <w:rsid w:val="00874D4F"/>
    <w:rsid w:val="0087767E"/>
    <w:rsid w:val="00877E47"/>
    <w:rsid w:val="00880878"/>
    <w:rsid w:val="008832D3"/>
    <w:rsid w:val="00884877"/>
    <w:rsid w:val="00887F53"/>
    <w:rsid w:val="00890643"/>
    <w:rsid w:val="00890740"/>
    <w:rsid w:val="00891161"/>
    <w:rsid w:val="00891C9C"/>
    <w:rsid w:val="00893D89"/>
    <w:rsid w:val="00893E3B"/>
    <w:rsid w:val="0089462B"/>
    <w:rsid w:val="008956E5"/>
    <w:rsid w:val="00896DAA"/>
    <w:rsid w:val="008A14CC"/>
    <w:rsid w:val="008A278E"/>
    <w:rsid w:val="008A35A6"/>
    <w:rsid w:val="008A42F1"/>
    <w:rsid w:val="008A5C39"/>
    <w:rsid w:val="008A5FB1"/>
    <w:rsid w:val="008B29F1"/>
    <w:rsid w:val="008B647F"/>
    <w:rsid w:val="008C1E62"/>
    <w:rsid w:val="008C6AA2"/>
    <w:rsid w:val="008C762A"/>
    <w:rsid w:val="008D16A8"/>
    <w:rsid w:val="008D2B0A"/>
    <w:rsid w:val="008D69ED"/>
    <w:rsid w:val="008E06EE"/>
    <w:rsid w:val="008E6917"/>
    <w:rsid w:val="008E79FD"/>
    <w:rsid w:val="008F07A6"/>
    <w:rsid w:val="008F1A80"/>
    <w:rsid w:val="008F382D"/>
    <w:rsid w:val="008F3B48"/>
    <w:rsid w:val="008F4708"/>
    <w:rsid w:val="008F636A"/>
    <w:rsid w:val="009015AB"/>
    <w:rsid w:val="00901B68"/>
    <w:rsid w:val="0090201B"/>
    <w:rsid w:val="009035DF"/>
    <w:rsid w:val="00904869"/>
    <w:rsid w:val="009062FD"/>
    <w:rsid w:val="00907913"/>
    <w:rsid w:val="00912053"/>
    <w:rsid w:val="009142C6"/>
    <w:rsid w:val="00914323"/>
    <w:rsid w:val="009154B3"/>
    <w:rsid w:val="009157AD"/>
    <w:rsid w:val="00917F7E"/>
    <w:rsid w:val="00920FDE"/>
    <w:rsid w:val="00921C2B"/>
    <w:rsid w:val="00925589"/>
    <w:rsid w:val="00925F4B"/>
    <w:rsid w:val="0093006E"/>
    <w:rsid w:val="00936A2A"/>
    <w:rsid w:val="009403A6"/>
    <w:rsid w:val="00945F09"/>
    <w:rsid w:val="00945FD8"/>
    <w:rsid w:val="00952839"/>
    <w:rsid w:val="0095353D"/>
    <w:rsid w:val="009536B7"/>
    <w:rsid w:val="00953957"/>
    <w:rsid w:val="00953DDC"/>
    <w:rsid w:val="0096027B"/>
    <w:rsid w:val="009612D4"/>
    <w:rsid w:val="0096161C"/>
    <w:rsid w:val="009622C9"/>
    <w:rsid w:val="00963323"/>
    <w:rsid w:val="00963B54"/>
    <w:rsid w:val="00963C56"/>
    <w:rsid w:val="009675F3"/>
    <w:rsid w:val="00971A4C"/>
    <w:rsid w:val="0097430B"/>
    <w:rsid w:val="0097536D"/>
    <w:rsid w:val="00982503"/>
    <w:rsid w:val="009835F3"/>
    <w:rsid w:val="00985B78"/>
    <w:rsid w:val="00985BC4"/>
    <w:rsid w:val="009864CE"/>
    <w:rsid w:val="0099067C"/>
    <w:rsid w:val="00990890"/>
    <w:rsid w:val="00991C43"/>
    <w:rsid w:val="00993150"/>
    <w:rsid w:val="009934AB"/>
    <w:rsid w:val="00994CFC"/>
    <w:rsid w:val="009962C5"/>
    <w:rsid w:val="00997FC8"/>
    <w:rsid w:val="009A0066"/>
    <w:rsid w:val="009A042F"/>
    <w:rsid w:val="009A0653"/>
    <w:rsid w:val="009A1886"/>
    <w:rsid w:val="009A18BA"/>
    <w:rsid w:val="009A2730"/>
    <w:rsid w:val="009A51CF"/>
    <w:rsid w:val="009A7D9F"/>
    <w:rsid w:val="009B1628"/>
    <w:rsid w:val="009B1EF4"/>
    <w:rsid w:val="009B2354"/>
    <w:rsid w:val="009B4829"/>
    <w:rsid w:val="009B554D"/>
    <w:rsid w:val="009C2514"/>
    <w:rsid w:val="009C2C7F"/>
    <w:rsid w:val="009C4C5F"/>
    <w:rsid w:val="009C7691"/>
    <w:rsid w:val="009D2FE2"/>
    <w:rsid w:val="009D3760"/>
    <w:rsid w:val="009D41A7"/>
    <w:rsid w:val="009D4EF5"/>
    <w:rsid w:val="009D5483"/>
    <w:rsid w:val="009D58A2"/>
    <w:rsid w:val="009D711D"/>
    <w:rsid w:val="009E03E9"/>
    <w:rsid w:val="009E27F6"/>
    <w:rsid w:val="009E5477"/>
    <w:rsid w:val="009E57A2"/>
    <w:rsid w:val="009E6EF9"/>
    <w:rsid w:val="009E7A8D"/>
    <w:rsid w:val="009E7CA5"/>
    <w:rsid w:val="009F0971"/>
    <w:rsid w:val="009F29EA"/>
    <w:rsid w:val="009F3FD5"/>
    <w:rsid w:val="009F6738"/>
    <w:rsid w:val="00A010C2"/>
    <w:rsid w:val="00A01EF8"/>
    <w:rsid w:val="00A046BC"/>
    <w:rsid w:val="00A04B96"/>
    <w:rsid w:val="00A110BA"/>
    <w:rsid w:val="00A118E5"/>
    <w:rsid w:val="00A12528"/>
    <w:rsid w:val="00A15094"/>
    <w:rsid w:val="00A15ABB"/>
    <w:rsid w:val="00A16982"/>
    <w:rsid w:val="00A205DA"/>
    <w:rsid w:val="00A24793"/>
    <w:rsid w:val="00A24F3B"/>
    <w:rsid w:val="00A3246D"/>
    <w:rsid w:val="00A34ADC"/>
    <w:rsid w:val="00A34FAD"/>
    <w:rsid w:val="00A3501A"/>
    <w:rsid w:val="00A42606"/>
    <w:rsid w:val="00A42E87"/>
    <w:rsid w:val="00A433DC"/>
    <w:rsid w:val="00A452A5"/>
    <w:rsid w:val="00A45F5C"/>
    <w:rsid w:val="00A51037"/>
    <w:rsid w:val="00A5151F"/>
    <w:rsid w:val="00A5364E"/>
    <w:rsid w:val="00A6044D"/>
    <w:rsid w:val="00A60C41"/>
    <w:rsid w:val="00A622C8"/>
    <w:rsid w:val="00A635B7"/>
    <w:rsid w:val="00A63C5E"/>
    <w:rsid w:val="00A63E04"/>
    <w:rsid w:val="00A64253"/>
    <w:rsid w:val="00A64344"/>
    <w:rsid w:val="00A7004A"/>
    <w:rsid w:val="00A73F1C"/>
    <w:rsid w:val="00A7514D"/>
    <w:rsid w:val="00A763B0"/>
    <w:rsid w:val="00A81820"/>
    <w:rsid w:val="00A818AD"/>
    <w:rsid w:val="00A83440"/>
    <w:rsid w:val="00A926E7"/>
    <w:rsid w:val="00A94A77"/>
    <w:rsid w:val="00AA0EAA"/>
    <w:rsid w:val="00AA26A9"/>
    <w:rsid w:val="00AA2D78"/>
    <w:rsid w:val="00AA3A24"/>
    <w:rsid w:val="00AA3FAA"/>
    <w:rsid w:val="00AA5D88"/>
    <w:rsid w:val="00AA6158"/>
    <w:rsid w:val="00AB0F46"/>
    <w:rsid w:val="00AB6BE8"/>
    <w:rsid w:val="00AB79D5"/>
    <w:rsid w:val="00AC1108"/>
    <w:rsid w:val="00AC120A"/>
    <w:rsid w:val="00AC218C"/>
    <w:rsid w:val="00AC2AE9"/>
    <w:rsid w:val="00AC2E65"/>
    <w:rsid w:val="00AC4AEE"/>
    <w:rsid w:val="00AC6C11"/>
    <w:rsid w:val="00AD1E8C"/>
    <w:rsid w:val="00AD3985"/>
    <w:rsid w:val="00AE33F0"/>
    <w:rsid w:val="00AE45F8"/>
    <w:rsid w:val="00AF0E71"/>
    <w:rsid w:val="00AF23D9"/>
    <w:rsid w:val="00AF2D0E"/>
    <w:rsid w:val="00AF4247"/>
    <w:rsid w:val="00AF4ADF"/>
    <w:rsid w:val="00AF64BF"/>
    <w:rsid w:val="00AF658B"/>
    <w:rsid w:val="00B00CA3"/>
    <w:rsid w:val="00B10CF8"/>
    <w:rsid w:val="00B13CFF"/>
    <w:rsid w:val="00B14E60"/>
    <w:rsid w:val="00B15D7A"/>
    <w:rsid w:val="00B21372"/>
    <w:rsid w:val="00B26973"/>
    <w:rsid w:val="00B278D6"/>
    <w:rsid w:val="00B27A64"/>
    <w:rsid w:val="00B35B48"/>
    <w:rsid w:val="00B410FE"/>
    <w:rsid w:val="00B449D1"/>
    <w:rsid w:val="00B45A66"/>
    <w:rsid w:val="00B465EA"/>
    <w:rsid w:val="00B47CC8"/>
    <w:rsid w:val="00B55D20"/>
    <w:rsid w:val="00B60614"/>
    <w:rsid w:val="00B649D0"/>
    <w:rsid w:val="00B652C3"/>
    <w:rsid w:val="00B70D12"/>
    <w:rsid w:val="00B71724"/>
    <w:rsid w:val="00B72B97"/>
    <w:rsid w:val="00B746B0"/>
    <w:rsid w:val="00B77CF3"/>
    <w:rsid w:val="00B81B17"/>
    <w:rsid w:val="00B82A69"/>
    <w:rsid w:val="00B860E0"/>
    <w:rsid w:val="00B86261"/>
    <w:rsid w:val="00B928C5"/>
    <w:rsid w:val="00B93B62"/>
    <w:rsid w:val="00B95DC9"/>
    <w:rsid w:val="00B960A2"/>
    <w:rsid w:val="00BA2001"/>
    <w:rsid w:val="00BA48A6"/>
    <w:rsid w:val="00BB02BD"/>
    <w:rsid w:val="00BB3D02"/>
    <w:rsid w:val="00BB73C7"/>
    <w:rsid w:val="00BC589A"/>
    <w:rsid w:val="00BC650A"/>
    <w:rsid w:val="00BD0342"/>
    <w:rsid w:val="00BD130D"/>
    <w:rsid w:val="00BD2091"/>
    <w:rsid w:val="00BD22F2"/>
    <w:rsid w:val="00BD579C"/>
    <w:rsid w:val="00BE5AC7"/>
    <w:rsid w:val="00BF1458"/>
    <w:rsid w:val="00BF6E7D"/>
    <w:rsid w:val="00C0084E"/>
    <w:rsid w:val="00C050F5"/>
    <w:rsid w:val="00C06001"/>
    <w:rsid w:val="00C07C78"/>
    <w:rsid w:val="00C14439"/>
    <w:rsid w:val="00C16398"/>
    <w:rsid w:val="00C17446"/>
    <w:rsid w:val="00C2133A"/>
    <w:rsid w:val="00C21B54"/>
    <w:rsid w:val="00C2245A"/>
    <w:rsid w:val="00C23141"/>
    <w:rsid w:val="00C243E0"/>
    <w:rsid w:val="00C251D0"/>
    <w:rsid w:val="00C301F6"/>
    <w:rsid w:val="00C331EA"/>
    <w:rsid w:val="00C3346A"/>
    <w:rsid w:val="00C41FEB"/>
    <w:rsid w:val="00C43394"/>
    <w:rsid w:val="00C44705"/>
    <w:rsid w:val="00C457DC"/>
    <w:rsid w:val="00C476BF"/>
    <w:rsid w:val="00C51219"/>
    <w:rsid w:val="00C51E21"/>
    <w:rsid w:val="00C57A51"/>
    <w:rsid w:val="00C603E5"/>
    <w:rsid w:val="00C61E25"/>
    <w:rsid w:val="00C631A6"/>
    <w:rsid w:val="00C64E50"/>
    <w:rsid w:val="00C66037"/>
    <w:rsid w:val="00C67069"/>
    <w:rsid w:val="00C675E4"/>
    <w:rsid w:val="00C67A3C"/>
    <w:rsid w:val="00C73CCB"/>
    <w:rsid w:val="00C7681C"/>
    <w:rsid w:val="00C822D6"/>
    <w:rsid w:val="00C84EAE"/>
    <w:rsid w:val="00C85945"/>
    <w:rsid w:val="00C8708C"/>
    <w:rsid w:val="00C9056B"/>
    <w:rsid w:val="00C918C7"/>
    <w:rsid w:val="00C92D78"/>
    <w:rsid w:val="00C944AE"/>
    <w:rsid w:val="00C951C9"/>
    <w:rsid w:val="00C95481"/>
    <w:rsid w:val="00CA1F24"/>
    <w:rsid w:val="00CA3036"/>
    <w:rsid w:val="00CA5DAD"/>
    <w:rsid w:val="00CA6275"/>
    <w:rsid w:val="00CB0BD0"/>
    <w:rsid w:val="00CB1277"/>
    <w:rsid w:val="00CB4A35"/>
    <w:rsid w:val="00CB6B86"/>
    <w:rsid w:val="00CC0CDE"/>
    <w:rsid w:val="00CC0D7E"/>
    <w:rsid w:val="00CC329C"/>
    <w:rsid w:val="00CC481C"/>
    <w:rsid w:val="00CC74D1"/>
    <w:rsid w:val="00CD3491"/>
    <w:rsid w:val="00CD417D"/>
    <w:rsid w:val="00CE47A3"/>
    <w:rsid w:val="00CE74A1"/>
    <w:rsid w:val="00CE74B5"/>
    <w:rsid w:val="00CF1113"/>
    <w:rsid w:val="00CF29CC"/>
    <w:rsid w:val="00CF3452"/>
    <w:rsid w:val="00CF35A1"/>
    <w:rsid w:val="00CF40D3"/>
    <w:rsid w:val="00CF42A3"/>
    <w:rsid w:val="00CF7DEC"/>
    <w:rsid w:val="00D0202F"/>
    <w:rsid w:val="00D033F5"/>
    <w:rsid w:val="00D04EC1"/>
    <w:rsid w:val="00D07567"/>
    <w:rsid w:val="00D1119A"/>
    <w:rsid w:val="00D14DC6"/>
    <w:rsid w:val="00D1515B"/>
    <w:rsid w:val="00D163AB"/>
    <w:rsid w:val="00D20B7A"/>
    <w:rsid w:val="00D27833"/>
    <w:rsid w:val="00D2796D"/>
    <w:rsid w:val="00D27ACB"/>
    <w:rsid w:val="00D32D16"/>
    <w:rsid w:val="00D34A24"/>
    <w:rsid w:val="00D37192"/>
    <w:rsid w:val="00D377A2"/>
    <w:rsid w:val="00D37CD9"/>
    <w:rsid w:val="00D4094F"/>
    <w:rsid w:val="00D5047C"/>
    <w:rsid w:val="00D512AE"/>
    <w:rsid w:val="00D53863"/>
    <w:rsid w:val="00D558DA"/>
    <w:rsid w:val="00D56216"/>
    <w:rsid w:val="00D56437"/>
    <w:rsid w:val="00D5697A"/>
    <w:rsid w:val="00D60B52"/>
    <w:rsid w:val="00D6163B"/>
    <w:rsid w:val="00D62126"/>
    <w:rsid w:val="00D646C3"/>
    <w:rsid w:val="00D720AB"/>
    <w:rsid w:val="00D75B8B"/>
    <w:rsid w:val="00D80102"/>
    <w:rsid w:val="00D80704"/>
    <w:rsid w:val="00D80958"/>
    <w:rsid w:val="00D81E34"/>
    <w:rsid w:val="00D851C3"/>
    <w:rsid w:val="00D86034"/>
    <w:rsid w:val="00D875E0"/>
    <w:rsid w:val="00D87F2A"/>
    <w:rsid w:val="00D927AA"/>
    <w:rsid w:val="00D947DA"/>
    <w:rsid w:val="00D9575F"/>
    <w:rsid w:val="00DA110F"/>
    <w:rsid w:val="00DA2062"/>
    <w:rsid w:val="00DA5938"/>
    <w:rsid w:val="00DA7D11"/>
    <w:rsid w:val="00DB2DE2"/>
    <w:rsid w:val="00DB4267"/>
    <w:rsid w:val="00DC0D7D"/>
    <w:rsid w:val="00DC260C"/>
    <w:rsid w:val="00DC4B80"/>
    <w:rsid w:val="00DC5C0F"/>
    <w:rsid w:val="00DC6912"/>
    <w:rsid w:val="00DD33E5"/>
    <w:rsid w:val="00DD6C55"/>
    <w:rsid w:val="00DD7A1D"/>
    <w:rsid w:val="00DE4DCC"/>
    <w:rsid w:val="00DF216E"/>
    <w:rsid w:val="00DF3C12"/>
    <w:rsid w:val="00DF5960"/>
    <w:rsid w:val="00DF6920"/>
    <w:rsid w:val="00E01C3A"/>
    <w:rsid w:val="00E047A2"/>
    <w:rsid w:val="00E13A1A"/>
    <w:rsid w:val="00E13AC7"/>
    <w:rsid w:val="00E21873"/>
    <w:rsid w:val="00E24330"/>
    <w:rsid w:val="00E25028"/>
    <w:rsid w:val="00E26406"/>
    <w:rsid w:val="00E30051"/>
    <w:rsid w:val="00E3163D"/>
    <w:rsid w:val="00E361AE"/>
    <w:rsid w:val="00E374C4"/>
    <w:rsid w:val="00E41FDC"/>
    <w:rsid w:val="00E47185"/>
    <w:rsid w:val="00E50A47"/>
    <w:rsid w:val="00E6112D"/>
    <w:rsid w:val="00E709B6"/>
    <w:rsid w:val="00E71366"/>
    <w:rsid w:val="00E75808"/>
    <w:rsid w:val="00E77159"/>
    <w:rsid w:val="00E775AB"/>
    <w:rsid w:val="00E83D92"/>
    <w:rsid w:val="00E84A29"/>
    <w:rsid w:val="00E85215"/>
    <w:rsid w:val="00E85349"/>
    <w:rsid w:val="00E85AC0"/>
    <w:rsid w:val="00E8624C"/>
    <w:rsid w:val="00E8743A"/>
    <w:rsid w:val="00E87A4F"/>
    <w:rsid w:val="00E91BFA"/>
    <w:rsid w:val="00EA0260"/>
    <w:rsid w:val="00EA277E"/>
    <w:rsid w:val="00EA2B38"/>
    <w:rsid w:val="00EA35B3"/>
    <w:rsid w:val="00EA3773"/>
    <w:rsid w:val="00EA3B22"/>
    <w:rsid w:val="00EA4513"/>
    <w:rsid w:val="00EA75C6"/>
    <w:rsid w:val="00EA76BF"/>
    <w:rsid w:val="00EB31E3"/>
    <w:rsid w:val="00EB3D6B"/>
    <w:rsid w:val="00EC1AA8"/>
    <w:rsid w:val="00EC2E4A"/>
    <w:rsid w:val="00EC5638"/>
    <w:rsid w:val="00EC6586"/>
    <w:rsid w:val="00EC6A64"/>
    <w:rsid w:val="00EC7656"/>
    <w:rsid w:val="00ED0B1F"/>
    <w:rsid w:val="00ED0C89"/>
    <w:rsid w:val="00ED19B5"/>
    <w:rsid w:val="00ED2FBC"/>
    <w:rsid w:val="00ED3475"/>
    <w:rsid w:val="00ED47DF"/>
    <w:rsid w:val="00ED57B0"/>
    <w:rsid w:val="00ED5AEE"/>
    <w:rsid w:val="00ED6A0F"/>
    <w:rsid w:val="00ED6FB9"/>
    <w:rsid w:val="00EE0DC6"/>
    <w:rsid w:val="00EE281D"/>
    <w:rsid w:val="00EE4257"/>
    <w:rsid w:val="00EE5DF2"/>
    <w:rsid w:val="00EE5FD7"/>
    <w:rsid w:val="00EE7862"/>
    <w:rsid w:val="00EF0480"/>
    <w:rsid w:val="00EF0835"/>
    <w:rsid w:val="00EF0EAA"/>
    <w:rsid w:val="00EF6815"/>
    <w:rsid w:val="00F1083B"/>
    <w:rsid w:val="00F10E6F"/>
    <w:rsid w:val="00F236C6"/>
    <w:rsid w:val="00F26F37"/>
    <w:rsid w:val="00F2799B"/>
    <w:rsid w:val="00F31897"/>
    <w:rsid w:val="00F32413"/>
    <w:rsid w:val="00F32D09"/>
    <w:rsid w:val="00F35761"/>
    <w:rsid w:val="00F36691"/>
    <w:rsid w:val="00F37B8D"/>
    <w:rsid w:val="00F42B4A"/>
    <w:rsid w:val="00F43895"/>
    <w:rsid w:val="00F54085"/>
    <w:rsid w:val="00F57224"/>
    <w:rsid w:val="00F60530"/>
    <w:rsid w:val="00F61BDE"/>
    <w:rsid w:val="00F63519"/>
    <w:rsid w:val="00F65124"/>
    <w:rsid w:val="00F65BDA"/>
    <w:rsid w:val="00F66F66"/>
    <w:rsid w:val="00F742CE"/>
    <w:rsid w:val="00F76511"/>
    <w:rsid w:val="00F81114"/>
    <w:rsid w:val="00F81858"/>
    <w:rsid w:val="00F81F16"/>
    <w:rsid w:val="00F82AA5"/>
    <w:rsid w:val="00F87C63"/>
    <w:rsid w:val="00F90140"/>
    <w:rsid w:val="00F90159"/>
    <w:rsid w:val="00F925F8"/>
    <w:rsid w:val="00F950D7"/>
    <w:rsid w:val="00F96788"/>
    <w:rsid w:val="00F96B41"/>
    <w:rsid w:val="00FA018D"/>
    <w:rsid w:val="00FA2062"/>
    <w:rsid w:val="00FA3F49"/>
    <w:rsid w:val="00FA642F"/>
    <w:rsid w:val="00FA789A"/>
    <w:rsid w:val="00FA79C6"/>
    <w:rsid w:val="00FB1744"/>
    <w:rsid w:val="00FB2D7C"/>
    <w:rsid w:val="00FB4311"/>
    <w:rsid w:val="00FB54A3"/>
    <w:rsid w:val="00FB6F8D"/>
    <w:rsid w:val="00FC529D"/>
    <w:rsid w:val="00FC53B5"/>
    <w:rsid w:val="00FC6E4B"/>
    <w:rsid w:val="00FD679D"/>
    <w:rsid w:val="00FE1075"/>
    <w:rsid w:val="00FE2519"/>
    <w:rsid w:val="00FE4826"/>
    <w:rsid w:val="00FE5DC6"/>
    <w:rsid w:val="00FE6A9A"/>
    <w:rsid w:val="00FE7402"/>
    <w:rsid w:val="00FF0A5E"/>
    <w:rsid w:val="00FF31A3"/>
    <w:rsid w:val="00FF4B9A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635"/>
  </w:style>
  <w:style w:type="paragraph" w:styleId="1">
    <w:name w:val="heading 1"/>
    <w:basedOn w:val="a"/>
    <w:next w:val="a"/>
    <w:link w:val="10"/>
    <w:qFormat/>
    <w:rsid w:val="00851B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F35761"/>
    <w:pPr>
      <w:keepNext/>
      <w:ind w:left="567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35761"/>
    <w:pPr>
      <w:keepNext/>
      <w:tabs>
        <w:tab w:val="left" w:pos="284"/>
      </w:tabs>
      <w:spacing w:after="1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35761"/>
    <w:pPr>
      <w:keepNext/>
      <w:spacing w:line="360" w:lineRule="atLeast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35761"/>
    <w:pPr>
      <w:keepNext/>
      <w:spacing w:line="360" w:lineRule="atLeast"/>
      <w:outlineLvl w:val="4"/>
    </w:pPr>
    <w:rPr>
      <w:sz w:val="28"/>
    </w:rPr>
  </w:style>
  <w:style w:type="paragraph" w:styleId="6">
    <w:name w:val="heading 6"/>
    <w:basedOn w:val="a"/>
    <w:next w:val="a"/>
    <w:qFormat/>
    <w:rsid w:val="00F35761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3576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35761"/>
    <w:pPr>
      <w:keepNext/>
      <w:ind w:left="75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6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6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F6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F6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AA0E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A0EAA"/>
    <w:rPr>
      <w:lang w:val="ru-RU" w:eastAsia="ru-RU" w:bidi="ar-SA"/>
    </w:rPr>
  </w:style>
  <w:style w:type="paragraph" w:customStyle="1" w:styleId="subheader">
    <w:name w:val="subheader"/>
    <w:basedOn w:val="a"/>
    <w:rsid w:val="00C6603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7">
    <w:name w:val="No Spacing"/>
    <w:qFormat/>
    <w:rsid w:val="00990890"/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851BB5"/>
  </w:style>
  <w:style w:type="paragraph" w:customStyle="1" w:styleId="ConsPlusTitle">
    <w:name w:val="ConsPlusTitle"/>
    <w:rsid w:val="00851B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851B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header"/>
    <w:basedOn w:val="a"/>
    <w:link w:val="aa"/>
    <w:unhideWhenUsed/>
    <w:rsid w:val="00851BB5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851BB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b">
    <w:name w:val="Знак Знак Знак Знак"/>
    <w:basedOn w:val="a"/>
    <w:rsid w:val="00851BB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Содержимое таблицы"/>
    <w:basedOn w:val="a"/>
    <w:rsid w:val="00851BB5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851BB5"/>
    <w:pPr>
      <w:widowControl w:val="0"/>
    </w:pPr>
    <w:rPr>
      <w:sz w:val="24"/>
      <w:szCs w:val="24"/>
    </w:rPr>
  </w:style>
  <w:style w:type="character" w:styleId="ad">
    <w:name w:val="Hyperlink"/>
    <w:rsid w:val="00851BB5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rsid w:val="00851BB5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ConsPlusCell">
    <w:name w:val="ConsPlusCell"/>
    <w:rsid w:val="00851B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rsid w:val="00851B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alloon Text"/>
    <w:basedOn w:val="a"/>
    <w:link w:val="af"/>
    <w:semiHidden/>
    <w:unhideWhenUsed/>
    <w:rsid w:val="00851BB5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851BB5"/>
    <w:rPr>
      <w:rFonts w:ascii="Tahoma" w:eastAsia="Calibri" w:hAnsi="Tahoma"/>
      <w:sz w:val="16"/>
      <w:szCs w:val="16"/>
      <w:lang w:bidi="ar-SA"/>
    </w:rPr>
  </w:style>
  <w:style w:type="character" w:customStyle="1" w:styleId="af0">
    <w:name w:val="Гипертекстовая ссылка"/>
    <w:rsid w:val="00851BB5"/>
    <w:rPr>
      <w:b w:val="0"/>
      <w:bCs w:val="0"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rsid w:val="00851B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Body Text"/>
    <w:basedOn w:val="a"/>
    <w:rsid w:val="00F35761"/>
    <w:pPr>
      <w:spacing w:after="120"/>
    </w:pPr>
  </w:style>
  <w:style w:type="paragraph" w:customStyle="1" w:styleId="12">
    <w:name w:val="Текст1"/>
    <w:basedOn w:val="a"/>
    <w:rsid w:val="00F35761"/>
    <w:rPr>
      <w:rFonts w:ascii="Courier New" w:hAnsi="Courier New"/>
    </w:rPr>
  </w:style>
  <w:style w:type="paragraph" w:customStyle="1" w:styleId="af3">
    <w:name w:val="ВерхКолонтитул"/>
    <w:basedOn w:val="a"/>
    <w:rsid w:val="00F35761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F35761"/>
    <w:pPr>
      <w:ind w:firstLine="851"/>
      <w:jc w:val="both"/>
    </w:pPr>
    <w:rPr>
      <w:sz w:val="28"/>
    </w:rPr>
  </w:style>
  <w:style w:type="paragraph" w:customStyle="1" w:styleId="af4">
    <w:name w:val="ОсновнойОтступ"/>
    <w:basedOn w:val="a"/>
    <w:rsid w:val="00F35761"/>
    <w:pPr>
      <w:spacing w:line="360" w:lineRule="atLeast"/>
      <w:ind w:firstLine="567"/>
      <w:jc w:val="both"/>
    </w:pPr>
    <w:rPr>
      <w:sz w:val="28"/>
    </w:rPr>
  </w:style>
  <w:style w:type="paragraph" w:styleId="af5">
    <w:name w:val="Body Text Indent"/>
    <w:basedOn w:val="a"/>
    <w:rsid w:val="00F35761"/>
    <w:pPr>
      <w:ind w:firstLine="709"/>
      <w:jc w:val="both"/>
    </w:pPr>
    <w:rPr>
      <w:sz w:val="28"/>
    </w:rPr>
  </w:style>
  <w:style w:type="paragraph" w:styleId="22">
    <w:name w:val="Body Text 2"/>
    <w:basedOn w:val="a"/>
    <w:rsid w:val="00F35761"/>
    <w:rPr>
      <w:sz w:val="28"/>
    </w:rPr>
  </w:style>
  <w:style w:type="paragraph" w:styleId="23">
    <w:name w:val="Body Text Indent 2"/>
    <w:basedOn w:val="a"/>
    <w:rsid w:val="00F35761"/>
    <w:pPr>
      <w:ind w:firstLine="851"/>
      <w:jc w:val="both"/>
    </w:pPr>
    <w:rPr>
      <w:sz w:val="28"/>
    </w:rPr>
  </w:style>
  <w:style w:type="paragraph" w:styleId="af6">
    <w:name w:val="Title"/>
    <w:basedOn w:val="a"/>
    <w:qFormat/>
    <w:rsid w:val="00F35761"/>
    <w:pPr>
      <w:jc w:val="center"/>
    </w:pPr>
    <w:rPr>
      <w:sz w:val="24"/>
    </w:rPr>
  </w:style>
  <w:style w:type="paragraph" w:styleId="af7">
    <w:name w:val="Subtitle"/>
    <w:basedOn w:val="a"/>
    <w:qFormat/>
    <w:rsid w:val="00F35761"/>
    <w:pPr>
      <w:jc w:val="center"/>
    </w:pPr>
    <w:rPr>
      <w:b/>
      <w:sz w:val="24"/>
    </w:rPr>
  </w:style>
  <w:style w:type="paragraph" w:styleId="30">
    <w:name w:val="Body Text Indent 3"/>
    <w:basedOn w:val="a"/>
    <w:rsid w:val="00F35761"/>
    <w:pPr>
      <w:ind w:firstLine="720"/>
    </w:pPr>
    <w:rPr>
      <w:sz w:val="28"/>
    </w:rPr>
  </w:style>
  <w:style w:type="paragraph" w:styleId="31">
    <w:name w:val="Body Text 3"/>
    <w:basedOn w:val="a"/>
    <w:rsid w:val="00F35761"/>
    <w:pPr>
      <w:jc w:val="both"/>
    </w:pPr>
    <w:rPr>
      <w:sz w:val="24"/>
    </w:rPr>
  </w:style>
  <w:style w:type="paragraph" w:styleId="af8">
    <w:name w:val="Plain Text"/>
    <w:basedOn w:val="a"/>
    <w:rsid w:val="00F35761"/>
    <w:rPr>
      <w:rFonts w:ascii="Courier New" w:hAnsi="Courier New"/>
    </w:rPr>
  </w:style>
  <w:style w:type="paragraph" w:customStyle="1" w:styleId="FR1">
    <w:name w:val="FR1"/>
    <w:rsid w:val="00F35761"/>
    <w:pPr>
      <w:widowControl w:val="0"/>
      <w:jc w:val="both"/>
    </w:pPr>
    <w:rPr>
      <w:snapToGrid w:val="0"/>
      <w:sz w:val="28"/>
    </w:rPr>
  </w:style>
  <w:style w:type="paragraph" w:styleId="af9">
    <w:name w:val="Normal (Web)"/>
    <w:basedOn w:val="a"/>
    <w:rsid w:val="00F35761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qFormat/>
    <w:rsid w:val="00F35761"/>
    <w:rPr>
      <w:b/>
      <w:bCs/>
    </w:rPr>
  </w:style>
  <w:style w:type="paragraph" w:customStyle="1" w:styleId="13">
    <w:name w:val="Обычный1"/>
    <w:rsid w:val="00F35761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tentheader2cols">
    <w:name w:val="contentheader2cols"/>
    <w:basedOn w:val="a"/>
    <w:rsid w:val="00F35761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rsid w:val="00F35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List"/>
    <w:basedOn w:val="a"/>
    <w:rsid w:val="00F35761"/>
    <w:pPr>
      <w:widowControl w:val="0"/>
      <w:ind w:left="283" w:hanging="283"/>
    </w:pPr>
  </w:style>
  <w:style w:type="paragraph" w:customStyle="1" w:styleId="consnormal">
    <w:name w:val="consnormal"/>
    <w:basedOn w:val="a"/>
    <w:rsid w:val="00F35761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Обычный1"/>
    <w:rsid w:val="00F3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635"/>
  </w:style>
  <w:style w:type="paragraph" w:styleId="1">
    <w:name w:val="heading 1"/>
    <w:basedOn w:val="a"/>
    <w:next w:val="a"/>
    <w:link w:val="10"/>
    <w:qFormat/>
    <w:rsid w:val="00851B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qFormat/>
    <w:rsid w:val="00F35761"/>
    <w:pPr>
      <w:keepNext/>
      <w:ind w:left="567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35761"/>
    <w:pPr>
      <w:keepNext/>
      <w:tabs>
        <w:tab w:val="left" w:pos="284"/>
      </w:tabs>
      <w:spacing w:after="1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35761"/>
    <w:pPr>
      <w:keepNext/>
      <w:spacing w:line="360" w:lineRule="atLeast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35761"/>
    <w:pPr>
      <w:keepNext/>
      <w:spacing w:line="360" w:lineRule="atLeast"/>
      <w:outlineLvl w:val="4"/>
    </w:pPr>
    <w:rPr>
      <w:sz w:val="28"/>
    </w:rPr>
  </w:style>
  <w:style w:type="paragraph" w:styleId="6">
    <w:name w:val="heading 6"/>
    <w:basedOn w:val="a"/>
    <w:next w:val="a"/>
    <w:qFormat/>
    <w:rsid w:val="00F35761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3576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35761"/>
    <w:pPr>
      <w:keepNext/>
      <w:ind w:left="75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6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6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F6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F6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AA0E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A0EAA"/>
    <w:rPr>
      <w:lang w:val="ru-RU" w:eastAsia="ru-RU" w:bidi="ar-SA"/>
    </w:rPr>
  </w:style>
  <w:style w:type="paragraph" w:customStyle="1" w:styleId="subheader">
    <w:name w:val="subheader"/>
    <w:basedOn w:val="a"/>
    <w:rsid w:val="00C6603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7">
    <w:name w:val="No Spacing"/>
    <w:qFormat/>
    <w:rsid w:val="00990890"/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851BB5"/>
  </w:style>
  <w:style w:type="paragraph" w:customStyle="1" w:styleId="ConsPlusTitle">
    <w:name w:val="ConsPlusTitle"/>
    <w:rsid w:val="00851B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851B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header"/>
    <w:basedOn w:val="a"/>
    <w:link w:val="aa"/>
    <w:unhideWhenUsed/>
    <w:rsid w:val="00851BB5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851BB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b">
    <w:name w:val="Знак Знак Знак Знак"/>
    <w:basedOn w:val="a"/>
    <w:rsid w:val="00851BB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Содержимое таблицы"/>
    <w:basedOn w:val="a"/>
    <w:rsid w:val="00851BB5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851BB5"/>
    <w:pPr>
      <w:widowControl w:val="0"/>
    </w:pPr>
    <w:rPr>
      <w:sz w:val="24"/>
      <w:szCs w:val="24"/>
    </w:rPr>
  </w:style>
  <w:style w:type="character" w:styleId="ad">
    <w:name w:val="Hyperlink"/>
    <w:rsid w:val="00851BB5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rsid w:val="00851BB5"/>
    <w:rPr>
      <w:rFonts w:ascii="Arial" w:hAnsi="Arial"/>
      <w:b/>
      <w:bCs/>
      <w:color w:val="26282F"/>
      <w:sz w:val="24"/>
      <w:szCs w:val="24"/>
      <w:lang w:val="x-none" w:eastAsia="x-none" w:bidi="ar-SA"/>
    </w:rPr>
  </w:style>
  <w:style w:type="paragraph" w:customStyle="1" w:styleId="ConsPlusCell">
    <w:name w:val="ConsPlusCell"/>
    <w:rsid w:val="00851B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rsid w:val="00851B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alloon Text"/>
    <w:basedOn w:val="a"/>
    <w:link w:val="af"/>
    <w:semiHidden/>
    <w:unhideWhenUsed/>
    <w:rsid w:val="00851BB5"/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rsid w:val="00851BB5"/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af0">
    <w:name w:val="Гипертекстовая ссылка"/>
    <w:rsid w:val="00851BB5"/>
    <w:rPr>
      <w:b w:val="0"/>
      <w:bCs w:val="0"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rsid w:val="00851B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Body Text"/>
    <w:basedOn w:val="a"/>
    <w:rsid w:val="00F35761"/>
    <w:pPr>
      <w:spacing w:after="120"/>
    </w:pPr>
  </w:style>
  <w:style w:type="paragraph" w:customStyle="1" w:styleId="12">
    <w:name w:val="Текст1"/>
    <w:basedOn w:val="a"/>
    <w:rsid w:val="00F35761"/>
    <w:rPr>
      <w:rFonts w:ascii="Courier New" w:hAnsi="Courier New"/>
    </w:rPr>
  </w:style>
  <w:style w:type="paragraph" w:customStyle="1" w:styleId="af3">
    <w:name w:val="ВерхКолонтитул"/>
    <w:basedOn w:val="a"/>
    <w:rsid w:val="00F35761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F35761"/>
    <w:pPr>
      <w:ind w:firstLine="851"/>
      <w:jc w:val="both"/>
    </w:pPr>
    <w:rPr>
      <w:sz w:val="28"/>
    </w:rPr>
  </w:style>
  <w:style w:type="paragraph" w:customStyle="1" w:styleId="af4">
    <w:name w:val="ОсновнойОтступ"/>
    <w:basedOn w:val="a"/>
    <w:rsid w:val="00F35761"/>
    <w:pPr>
      <w:spacing w:line="360" w:lineRule="atLeast"/>
      <w:ind w:firstLine="567"/>
      <w:jc w:val="both"/>
    </w:pPr>
    <w:rPr>
      <w:sz w:val="28"/>
    </w:rPr>
  </w:style>
  <w:style w:type="paragraph" w:styleId="af5">
    <w:name w:val="Body Text Indent"/>
    <w:basedOn w:val="a"/>
    <w:rsid w:val="00F35761"/>
    <w:pPr>
      <w:ind w:firstLine="709"/>
      <w:jc w:val="both"/>
    </w:pPr>
    <w:rPr>
      <w:sz w:val="28"/>
    </w:rPr>
  </w:style>
  <w:style w:type="paragraph" w:styleId="22">
    <w:name w:val="Body Text 2"/>
    <w:basedOn w:val="a"/>
    <w:rsid w:val="00F35761"/>
    <w:rPr>
      <w:sz w:val="28"/>
    </w:rPr>
  </w:style>
  <w:style w:type="paragraph" w:styleId="23">
    <w:name w:val="Body Text Indent 2"/>
    <w:basedOn w:val="a"/>
    <w:rsid w:val="00F35761"/>
    <w:pPr>
      <w:ind w:firstLine="851"/>
      <w:jc w:val="both"/>
    </w:pPr>
    <w:rPr>
      <w:sz w:val="28"/>
    </w:rPr>
  </w:style>
  <w:style w:type="paragraph" w:styleId="af6">
    <w:name w:val="Title"/>
    <w:basedOn w:val="a"/>
    <w:qFormat/>
    <w:rsid w:val="00F35761"/>
    <w:pPr>
      <w:jc w:val="center"/>
    </w:pPr>
    <w:rPr>
      <w:sz w:val="24"/>
    </w:rPr>
  </w:style>
  <w:style w:type="paragraph" w:styleId="af7">
    <w:name w:val="Subtitle"/>
    <w:basedOn w:val="a"/>
    <w:qFormat/>
    <w:rsid w:val="00F35761"/>
    <w:pPr>
      <w:jc w:val="center"/>
    </w:pPr>
    <w:rPr>
      <w:b/>
      <w:sz w:val="24"/>
    </w:rPr>
  </w:style>
  <w:style w:type="paragraph" w:styleId="30">
    <w:name w:val="Body Text Indent 3"/>
    <w:basedOn w:val="a"/>
    <w:rsid w:val="00F35761"/>
    <w:pPr>
      <w:ind w:firstLine="720"/>
    </w:pPr>
    <w:rPr>
      <w:sz w:val="28"/>
    </w:rPr>
  </w:style>
  <w:style w:type="paragraph" w:styleId="31">
    <w:name w:val="Body Text 3"/>
    <w:basedOn w:val="a"/>
    <w:rsid w:val="00F35761"/>
    <w:pPr>
      <w:jc w:val="both"/>
    </w:pPr>
    <w:rPr>
      <w:sz w:val="24"/>
    </w:rPr>
  </w:style>
  <w:style w:type="paragraph" w:styleId="af8">
    <w:name w:val="Plain Text"/>
    <w:basedOn w:val="a"/>
    <w:rsid w:val="00F35761"/>
    <w:rPr>
      <w:rFonts w:ascii="Courier New" w:hAnsi="Courier New"/>
    </w:rPr>
  </w:style>
  <w:style w:type="paragraph" w:customStyle="1" w:styleId="FR1">
    <w:name w:val="FR1"/>
    <w:rsid w:val="00F35761"/>
    <w:pPr>
      <w:widowControl w:val="0"/>
      <w:jc w:val="both"/>
    </w:pPr>
    <w:rPr>
      <w:snapToGrid w:val="0"/>
      <w:sz w:val="28"/>
    </w:rPr>
  </w:style>
  <w:style w:type="paragraph" w:styleId="af9">
    <w:name w:val="Normal (Web)"/>
    <w:basedOn w:val="a"/>
    <w:rsid w:val="00F35761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qFormat/>
    <w:rsid w:val="00F35761"/>
    <w:rPr>
      <w:b/>
      <w:bCs/>
    </w:rPr>
  </w:style>
  <w:style w:type="paragraph" w:customStyle="1" w:styleId="13">
    <w:name w:val="Обычный1"/>
    <w:rsid w:val="00F35761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tentheader2cols">
    <w:name w:val="contentheader2cols"/>
    <w:basedOn w:val="a"/>
    <w:rsid w:val="00F35761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rsid w:val="00F35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List"/>
    <w:basedOn w:val="a"/>
    <w:rsid w:val="00F35761"/>
    <w:pPr>
      <w:widowControl w:val="0"/>
      <w:ind w:left="283" w:hanging="283"/>
    </w:pPr>
  </w:style>
  <w:style w:type="paragraph" w:customStyle="1" w:styleId="consnormal">
    <w:name w:val="consnormal"/>
    <w:basedOn w:val="a"/>
    <w:rsid w:val="00F35761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Обычный1"/>
    <w:rsid w:val="00F3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81C8-9576-4C79-9002-9B64A8B8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Морозовского района</Company>
  <LinksUpToDate>false</LinksUpToDate>
  <CharactersWithSpaces>9380</CharactersWithSpaces>
  <SharedDoc>false</SharedDoc>
  <HLinks>
    <vt:vector size="24" baseType="variant"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Бисаинов Алексей</dc:creator>
  <cp:keywords/>
  <cp:lastModifiedBy>Администратор</cp:lastModifiedBy>
  <cp:revision>38</cp:revision>
  <cp:lastPrinted>2017-06-02T10:32:00Z</cp:lastPrinted>
  <dcterms:created xsi:type="dcterms:W3CDTF">2015-12-28T11:18:00Z</dcterms:created>
  <dcterms:modified xsi:type="dcterms:W3CDTF">2018-08-01T12:45:00Z</dcterms:modified>
</cp:coreProperties>
</file>