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5227"/>
        <w:gridCol w:w="160"/>
        <w:gridCol w:w="2126"/>
      </w:tblGrid>
      <w:tr w:rsidR="00AD1C05" w:rsidRPr="00AD1C05" w:rsidTr="008B2F44">
        <w:trPr>
          <w:trHeight w:val="2127"/>
        </w:trPr>
        <w:tc>
          <w:tcPr>
            <w:tcW w:w="2480" w:type="dxa"/>
          </w:tcPr>
          <w:p w:rsidR="00AD1C05" w:rsidRPr="00AD1C05" w:rsidRDefault="00AD1C05" w:rsidP="00AD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7" w:type="dxa"/>
          </w:tcPr>
          <w:p w:rsidR="002136FA" w:rsidRPr="002136FA" w:rsidRDefault="002136FA" w:rsidP="002136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136FA">
              <w:rPr>
                <w:rFonts w:ascii="Times New Roman" w:hAnsi="Times New Roman" w:cs="Times New Roman"/>
                <w:b/>
                <w:sz w:val="28"/>
                <w:szCs w:val="24"/>
              </w:rPr>
              <w:t>ПРОЕКТ</w:t>
            </w:r>
          </w:p>
          <w:p w:rsidR="002136FA" w:rsidRPr="002136FA" w:rsidRDefault="002136FA" w:rsidP="002136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36FA">
              <w:rPr>
                <w:rFonts w:ascii="Times New Roman" w:hAnsi="Times New Roman" w:cs="Times New Roman"/>
                <w:sz w:val="28"/>
                <w:szCs w:val="24"/>
              </w:rPr>
              <w:t>РОССИЙСКАЯ ФЕДЕРАЦИЯ</w:t>
            </w:r>
          </w:p>
          <w:p w:rsidR="002136FA" w:rsidRPr="002136FA" w:rsidRDefault="002136FA" w:rsidP="002136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36FA">
              <w:rPr>
                <w:rFonts w:ascii="Times New Roman" w:hAnsi="Times New Roman" w:cs="Times New Roman"/>
                <w:sz w:val="28"/>
                <w:szCs w:val="24"/>
              </w:rPr>
              <w:t xml:space="preserve">РОСТОВСКАЯ ОБЛАСТЬ    </w:t>
            </w:r>
          </w:p>
          <w:p w:rsidR="002136FA" w:rsidRPr="002136FA" w:rsidRDefault="002136FA" w:rsidP="002136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36FA">
              <w:rPr>
                <w:rFonts w:ascii="Times New Roman" w:hAnsi="Times New Roman" w:cs="Times New Roman"/>
                <w:sz w:val="28"/>
                <w:szCs w:val="24"/>
              </w:rPr>
              <w:t xml:space="preserve">   МОРОЗОВСКИЙ РАЙОН  </w:t>
            </w:r>
          </w:p>
          <w:p w:rsidR="002136FA" w:rsidRPr="002136FA" w:rsidRDefault="002136FA" w:rsidP="002136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36FA">
              <w:rPr>
                <w:rFonts w:ascii="Times New Roman" w:hAnsi="Times New Roman" w:cs="Times New Roman"/>
                <w:sz w:val="28"/>
                <w:szCs w:val="24"/>
              </w:rPr>
              <w:t>АДМИНИСТРАЦИЯ ГАГАРИНСКОГО СЕЛЬСКОГО ПОС</w:t>
            </w:r>
            <w:r w:rsidRPr="002136FA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2136FA">
              <w:rPr>
                <w:rFonts w:ascii="Times New Roman" w:hAnsi="Times New Roman" w:cs="Times New Roman"/>
                <w:sz w:val="28"/>
                <w:szCs w:val="24"/>
              </w:rPr>
              <w:t>ЛЕНИЯ</w:t>
            </w:r>
          </w:p>
          <w:p w:rsidR="00AD1C05" w:rsidRPr="008B2F44" w:rsidRDefault="00AD1C05" w:rsidP="00AD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D1C05" w:rsidRPr="00AD1C05" w:rsidRDefault="00AD1C05" w:rsidP="00AD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</w:rPr>
            </w:pPr>
            <w:r w:rsidRPr="00AD1C05">
              <w:rPr>
                <w:rFonts w:ascii="Times New Roman" w:eastAsia="Times New Roman" w:hAnsi="Times New Roman" w:cs="Times New Roman"/>
                <w:b/>
                <w:sz w:val="40"/>
                <w:szCs w:val="20"/>
              </w:rPr>
              <w:t>ПОСТАНОВЛЕНИЕ</w:t>
            </w:r>
          </w:p>
          <w:p w:rsidR="00AD1C05" w:rsidRPr="008B2F44" w:rsidRDefault="00AD1C05" w:rsidP="00AD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0" w:type="dxa"/>
          </w:tcPr>
          <w:p w:rsidR="00AD1C05" w:rsidRPr="00AD1C05" w:rsidRDefault="00AD1C05" w:rsidP="00AD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1C05" w:rsidRPr="00AD1C05" w:rsidRDefault="00AD1C05" w:rsidP="00AD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D1C05" w:rsidRPr="00AD1C05" w:rsidTr="00AD1C05">
        <w:trPr>
          <w:trHeight w:val="185"/>
        </w:trPr>
        <w:tc>
          <w:tcPr>
            <w:tcW w:w="7707" w:type="dxa"/>
            <w:gridSpan w:val="2"/>
            <w:hideMark/>
          </w:tcPr>
          <w:p w:rsidR="00AD1C05" w:rsidRPr="00AD1C05" w:rsidRDefault="002136FA" w:rsidP="00F2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 xml:space="preserve">                    </w:t>
            </w:r>
            <w:r w:rsidR="00AD1C05" w:rsidRPr="00AD1C05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>201</w:t>
            </w:r>
            <w:r w:rsidR="00F2554E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>8</w:t>
            </w:r>
            <w:r w:rsidR="00AD1C05" w:rsidRPr="00AD1C05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 xml:space="preserve"> года</w:t>
            </w:r>
          </w:p>
        </w:tc>
        <w:tc>
          <w:tcPr>
            <w:tcW w:w="2286" w:type="dxa"/>
            <w:gridSpan w:val="2"/>
            <w:hideMark/>
          </w:tcPr>
          <w:p w:rsidR="00AD1C05" w:rsidRPr="00AD1C05" w:rsidRDefault="00AD1C05" w:rsidP="002136FA">
            <w:pPr>
              <w:tabs>
                <w:tab w:val="center" w:pos="1073"/>
                <w:tab w:val="right" w:pos="21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  <w:r w:rsidRPr="00AD1C05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  <w:r w:rsidRPr="00AD1C05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>№</w:t>
            </w:r>
            <w:r w:rsidR="00E76995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 xml:space="preserve"> </w:t>
            </w:r>
            <w:r w:rsidR="002136FA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>____</w:t>
            </w:r>
          </w:p>
        </w:tc>
      </w:tr>
    </w:tbl>
    <w:p w:rsidR="00AD1C05" w:rsidRPr="008B2F44" w:rsidRDefault="00AD1C05" w:rsidP="00AD1C05">
      <w:pPr>
        <w:spacing w:after="0" w:line="240" w:lineRule="auto"/>
        <w:ind w:right="895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778"/>
        <w:gridCol w:w="4253"/>
      </w:tblGrid>
      <w:tr w:rsidR="00E76995" w:rsidRPr="00E76995" w:rsidTr="00E76995">
        <w:tc>
          <w:tcPr>
            <w:tcW w:w="5778" w:type="dxa"/>
          </w:tcPr>
          <w:p w:rsidR="00E76995" w:rsidRPr="00E76995" w:rsidRDefault="00E76995" w:rsidP="002136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99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2136FA">
              <w:rPr>
                <w:rFonts w:ascii="Times New Roman" w:hAnsi="Times New Roman" w:cs="Times New Roman"/>
                <w:sz w:val="28"/>
                <w:szCs w:val="28"/>
              </w:rPr>
              <w:t>Гагаринского сельского поселения</w:t>
            </w:r>
            <w:r w:rsidRPr="00E76995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136F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7699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136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6995">
              <w:rPr>
                <w:rFonts w:ascii="Times New Roman" w:hAnsi="Times New Roman" w:cs="Times New Roman"/>
                <w:sz w:val="28"/>
                <w:szCs w:val="28"/>
              </w:rPr>
              <w:t xml:space="preserve">.2017 № </w:t>
            </w:r>
            <w:r w:rsidR="002136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76995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Порядка составления и утверждения плана финансово-хозяйственной деятельности муниципальн</w:t>
            </w:r>
            <w:r w:rsidR="002136F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7699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2136F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76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6FA">
              <w:rPr>
                <w:rFonts w:ascii="Times New Roman" w:hAnsi="Times New Roman" w:cs="Times New Roman"/>
                <w:sz w:val="28"/>
                <w:szCs w:val="28"/>
              </w:rPr>
              <w:t>Гагаринского сельского поселения</w:t>
            </w:r>
            <w:r w:rsidRPr="00E769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E76995" w:rsidRPr="00E76995" w:rsidRDefault="00E76995" w:rsidP="00E769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995" w:rsidRPr="00E76995" w:rsidRDefault="00E76995" w:rsidP="00E76995">
      <w:pPr>
        <w:pStyle w:val="a4"/>
        <w:tabs>
          <w:tab w:val="left" w:pos="7088"/>
        </w:tabs>
        <w:suppressAutoHyphens/>
        <w:ind w:firstLine="0"/>
      </w:pPr>
    </w:p>
    <w:p w:rsidR="00E76995" w:rsidRPr="00E76995" w:rsidRDefault="00E76995" w:rsidP="00E76995">
      <w:pPr>
        <w:pStyle w:val="a4"/>
        <w:tabs>
          <w:tab w:val="left" w:pos="7088"/>
        </w:tabs>
        <w:suppressAutoHyphens/>
        <w:ind w:firstLine="0"/>
      </w:pPr>
    </w:p>
    <w:p w:rsidR="00E76995" w:rsidRPr="00E76995" w:rsidRDefault="00E76995" w:rsidP="00E76995">
      <w:pPr>
        <w:pStyle w:val="a4"/>
        <w:tabs>
          <w:tab w:val="left" w:pos="7088"/>
        </w:tabs>
        <w:suppressAutoHyphens/>
        <w:ind w:firstLine="0"/>
      </w:pPr>
    </w:p>
    <w:p w:rsidR="00E76995" w:rsidRPr="00E76995" w:rsidRDefault="00E76995" w:rsidP="00E76995">
      <w:pPr>
        <w:pStyle w:val="a4"/>
        <w:tabs>
          <w:tab w:val="left" w:pos="7088"/>
        </w:tabs>
        <w:suppressAutoHyphens/>
        <w:ind w:firstLine="0"/>
      </w:pPr>
    </w:p>
    <w:p w:rsidR="00E76995" w:rsidRPr="00E76995" w:rsidRDefault="00E76995" w:rsidP="00E7699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</w:pPr>
      <w:r w:rsidRPr="00E7699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        В целях приведения нормативного правового акта в соответствие с действующим законодательством </w:t>
      </w:r>
    </w:p>
    <w:p w:rsidR="00E76995" w:rsidRPr="00E76995" w:rsidRDefault="00E76995" w:rsidP="00E76995">
      <w:pPr>
        <w:pStyle w:val="a4"/>
        <w:tabs>
          <w:tab w:val="left" w:pos="7088"/>
        </w:tabs>
        <w:suppressAutoHyphens/>
        <w:ind w:firstLine="0"/>
      </w:pPr>
    </w:p>
    <w:p w:rsidR="00E76995" w:rsidRPr="00E76995" w:rsidRDefault="00E76995" w:rsidP="00E76995">
      <w:pPr>
        <w:pStyle w:val="a4"/>
        <w:suppressAutoHyphens/>
        <w:ind w:firstLine="0"/>
        <w:jc w:val="center"/>
      </w:pPr>
      <w:r w:rsidRPr="00E76995">
        <w:t>ПОСТАНОВЛЯЮ:</w:t>
      </w:r>
    </w:p>
    <w:p w:rsidR="00E76995" w:rsidRPr="00E76995" w:rsidRDefault="00E76995" w:rsidP="00E76995">
      <w:pPr>
        <w:pStyle w:val="a4"/>
        <w:suppressAutoHyphens/>
        <w:ind w:firstLine="0"/>
        <w:jc w:val="center"/>
      </w:pPr>
    </w:p>
    <w:p w:rsidR="00E76995" w:rsidRPr="00E76995" w:rsidRDefault="00E76995" w:rsidP="00E76995">
      <w:pPr>
        <w:pStyle w:val="a4"/>
        <w:suppressAutoHyphens/>
        <w:spacing w:after="120"/>
        <w:rPr>
          <w:szCs w:val="28"/>
        </w:rPr>
      </w:pPr>
      <w:r w:rsidRPr="00E76995">
        <w:t xml:space="preserve">1. Внести </w:t>
      </w:r>
      <w:r w:rsidRPr="00E76995">
        <w:rPr>
          <w:color w:val="000000"/>
          <w:kern w:val="2"/>
          <w:szCs w:val="28"/>
        </w:rPr>
        <w:t xml:space="preserve">в приложение </w:t>
      </w:r>
      <w:r w:rsidR="002136FA">
        <w:rPr>
          <w:color w:val="000000"/>
          <w:kern w:val="2"/>
          <w:szCs w:val="28"/>
        </w:rPr>
        <w:t xml:space="preserve">№ 1 </w:t>
      </w:r>
      <w:r w:rsidRPr="00E76995">
        <w:rPr>
          <w:color w:val="000000"/>
          <w:kern w:val="2"/>
          <w:szCs w:val="28"/>
        </w:rPr>
        <w:t xml:space="preserve">к  постановлению Администрации </w:t>
      </w:r>
      <w:r w:rsidR="002136FA">
        <w:rPr>
          <w:color w:val="000000"/>
          <w:kern w:val="2"/>
          <w:szCs w:val="28"/>
        </w:rPr>
        <w:t>Гагаринского сельского поселения</w:t>
      </w:r>
      <w:r w:rsidRPr="00E76995">
        <w:rPr>
          <w:color w:val="000000"/>
          <w:kern w:val="2"/>
          <w:szCs w:val="28"/>
        </w:rPr>
        <w:t xml:space="preserve"> от </w:t>
      </w:r>
      <w:r w:rsidR="002136FA">
        <w:rPr>
          <w:color w:val="000000"/>
          <w:kern w:val="2"/>
          <w:szCs w:val="28"/>
        </w:rPr>
        <w:t>13</w:t>
      </w:r>
      <w:r w:rsidRPr="00E76995">
        <w:rPr>
          <w:color w:val="000000"/>
          <w:kern w:val="2"/>
          <w:szCs w:val="28"/>
        </w:rPr>
        <w:t>.0</w:t>
      </w:r>
      <w:r w:rsidR="002136FA">
        <w:rPr>
          <w:color w:val="000000"/>
          <w:kern w:val="2"/>
          <w:szCs w:val="28"/>
        </w:rPr>
        <w:t>3</w:t>
      </w:r>
      <w:r w:rsidRPr="00E76995">
        <w:rPr>
          <w:color w:val="000000"/>
          <w:kern w:val="2"/>
          <w:szCs w:val="28"/>
        </w:rPr>
        <w:t xml:space="preserve">.2017 № </w:t>
      </w:r>
      <w:r w:rsidR="002136FA">
        <w:rPr>
          <w:color w:val="000000"/>
          <w:kern w:val="2"/>
          <w:szCs w:val="28"/>
        </w:rPr>
        <w:t>14</w:t>
      </w:r>
      <w:r w:rsidRPr="00E76995">
        <w:rPr>
          <w:color w:val="000000"/>
          <w:kern w:val="2"/>
          <w:szCs w:val="28"/>
        </w:rPr>
        <w:t xml:space="preserve"> </w:t>
      </w:r>
      <w:r w:rsidRPr="00E76995">
        <w:rPr>
          <w:szCs w:val="28"/>
        </w:rPr>
        <w:t>«Об утверждении Порядка составления и утверждения плана финансово-хозяйственной деятельности муниципальн</w:t>
      </w:r>
      <w:r w:rsidR="002136FA">
        <w:rPr>
          <w:szCs w:val="28"/>
        </w:rPr>
        <w:t>ого</w:t>
      </w:r>
      <w:r w:rsidRPr="00E76995">
        <w:rPr>
          <w:szCs w:val="28"/>
        </w:rPr>
        <w:t xml:space="preserve"> учреждени</w:t>
      </w:r>
      <w:r w:rsidR="002136FA">
        <w:rPr>
          <w:szCs w:val="28"/>
        </w:rPr>
        <w:t>я</w:t>
      </w:r>
      <w:r w:rsidRPr="00E76995">
        <w:rPr>
          <w:szCs w:val="28"/>
        </w:rPr>
        <w:t xml:space="preserve"> </w:t>
      </w:r>
      <w:r w:rsidR="002136FA">
        <w:rPr>
          <w:szCs w:val="28"/>
        </w:rPr>
        <w:t>Гагаринского сельского поселения</w:t>
      </w:r>
      <w:r w:rsidRPr="00E76995">
        <w:rPr>
          <w:szCs w:val="28"/>
        </w:rPr>
        <w:t xml:space="preserve"> » следующие изменения:</w:t>
      </w:r>
    </w:p>
    <w:p w:rsidR="00E76995" w:rsidRPr="00E76995" w:rsidRDefault="00E76995" w:rsidP="00E76995">
      <w:pPr>
        <w:pStyle w:val="a4"/>
        <w:suppressAutoHyphens/>
        <w:spacing w:after="120"/>
        <w:jc w:val="left"/>
      </w:pPr>
      <w:r w:rsidRPr="00E76995">
        <w:t xml:space="preserve">1) пункт 11 статьи 2 исключить; </w:t>
      </w:r>
    </w:p>
    <w:p w:rsidR="00E76995" w:rsidRPr="00E76995" w:rsidRDefault="00E76995" w:rsidP="00E76995">
      <w:pPr>
        <w:pStyle w:val="a4"/>
        <w:suppressAutoHyphens/>
        <w:spacing w:after="120"/>
        <w:jc w:val="left"/>
      </w:pPr>
      <w:r w:rsidRPr="00E76995">
        <w:t>2) пункт 3 статьи 3 исключить;</w:t>
      </w:r>
    </w:p>
    <w:p w:rsidR="00E76995" w:rsidRPr="00E76995" w:rsidRDefault="00E76995" w:rsidP="00E76995">
      <w:pPr>
        <w:tabs>
          <w:tab w:val="left" w:pos="709"/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E76995">
        <w:rPr>
          <w:rFonts w:ascii="Times New Roman" w:hAnsi="Times New Roman" w:cs="Times New Roman"/>
          <w:color w:val="000000"/>
          <w:kern w:val="2"/>
          <w:sz w:val="28"/>
          <w:szCs w:val="28"/>
        </w:rPr>
        <w:t>3) пункт 15 статьи 2 изложить в новой редакции:</w:t>
      </w:r>
    </w:p>
    <w:p w:rsidR="00E76995" w:rsidRPr="00E76995" w:rsidRDefault="002136FA" w:rsidP="00E76995">
      <w:pPr>
        <w:tabs>
          <w:tab w:val="left" w:pos="709"/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«15. После утверждения решения</w:t>
      </w:r>
      <w:r w:rsidR="00E76995" w:rsidRPr="00E7699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о бюджете ПФХД при необходимости  уточняется учреждением и направляется на утверждение с учетом положений статьи 3 «Требования к утверждению ПФХД» настоящего Порядка. </w:t>
      </w:r>
    </w:p>
    <w:p w:rsidR="00E76995" w:rsidRPr="00E76995" w:rsidRDefault="00E76995" w:rsidP="00E76995">
      <w:pPr>
        <w:tabs>
          <w:tab w:val="left" w:pos="709"/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E76995">
        <w:rPr>
          <w:rFonts w:ascii="Times New Roman" w:hAnsi="Times New Roman" w:cs="Times New Roman"/>
          <w:color w:val="000000"/>
          <w:kern w:val="2"/>
          <w:sz w:val="28"/>
          <w:szCs w:val="28"/>
        </w:rPr>
        <w:t>Уточнение показателей ПФХД,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</w:t>
      </w:r>
      <w:proofErr w:type="gramStart"/>
      <w:r w:rsidRPr="00E7699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.»; </w:t>
      </w:r>
      <w:proofErr w:type="gramEnd"/>
    </w:p>
    <w:p w:rsidR="00E76995" w:rsidRPr="00E76995" w:rsidRDefault="00E76995" w:rsidP="00E76995">
      <w:pPr>
        <w:tabs>
          <w:tab w:val="left" w:pos="709"/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E76995">
        <w:rPr>
          <w:rFonts w:ascii="Times New Roman" w:hAnsi="Times New Roman" w:cs="Times New Roman"/>
          <w:color w:val="000000"/>
          <w:kern w:val="2"/>
          <w:sz w:val="28"/>
          <w:szCs w:val="28"/>
        </w:rPr>
        <w:t>4) пункт 17 статьи 2 изложить в новой редакции:</w:t>
      </w:r>
    </w:p>
    <w:p w:rsidR="00E76995" w:rsidRPr="00E76995" w:rsidRDefault="00E76995" w:rsidP="00E76995">
      <w:pPr>
        <w:tabs>
          <w:tab w:val="left" w:pos="709"/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E76995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«17. В целях внесения изменений в ПФХД в соответствии с настоящим Порядком составляются новые ПФХД, </w:t>
      </w:r>
      <w:proofErr w:type="gramStart"/>
      <w:r w:rsidRPr="00E76995">
        <w:rPr>
          <w:rFonts w:ascii="Times New Roman" w:hAnsi="Times New Roman" w:cs="Times New Roman"/>
          <w:color w:val="000000"/>
          <w:kern w:val="2"/>
          <w:sz w:val="28"/>
          <w:szCs w:val="28"/>
        </w:rPr>
        <w:t>показатели</w:t>
      </w:r>
      <w:proofErr w:type="gramEnd"/>
      <w:r w:rsidRPr="00E7699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которых не должны вступать в противоречие в части кассовых операций по выплатам, проведенным до внесения изменений в ПФХД, а также с показателями планов закупок, указанных в пункте 9 настоящего Порядка. Решение о внесении изменений в ПФХД принимается руководителем учреждения</w:t>
      </w:r>
      <w:proofErr w:type="gramStart"/>
      <w:r w:rsidRPr="00E7699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.»; </w:t>
      </w:r>
      <w:proofErr w:type="gramEnd"/>
    </w:p>
    <w:p w:rsidR="00E76995" w:rsidRPr="00E76995" w:rsidRDefault="00E76995" w:rsidP="00E76995">
      <w:pPr>
        <w:tabs>
          <w:tab w:val="left" w:pos="709"/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E76995">
        <w:rPr>
          <w:rFonts w:ascii="Times New Roman" w:hAnsi="Times New Roman" w:cs="Times New Roman"/>
          <w:color w:val="000000"/>
          <w:kern w:val="2"/>
          <w:sz w:val="28"/>
          <w:szCs w:val="28"/>
        </w:rPr>
        <w:t>5) приложение №</w:t>
      </w:r>
      <w:r w:rsidR="001A0DB4">
        <w:rPr>
          <w:rFonts w:ascii="Times New Roman" w:hAnsi="Times New Roman" w:cs="Times New Roman"/>
          <w:color w:val="000000"/>
          <w:kern w:val="2"/>
          <w:sz w:val="28"/>
          <w:szCs w:val="28"/>
        </w:rPr>
        <w:t>2</w:t>
      </w:r>
      <w:r w:rsidRPr="00E7699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 Порядку составления и утверждения Плана финансово-хозяйственной деятельности муниципального учреждения Морозовского района признать утратившим силу.</w:t>
      </w:r>
    </w:p>
    <w:p w:rsidR="00E76995" w:rsidRPr="00E76995" w:rsidRDefault="00E76995" w:rsidP="00E76995">
      <w:pPr>
        <w:tabs>
          <w:tab w:val="left" w:pos="709"/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0" w:name="Par38"/>
      <w:bookmarkStart w:id="1" w:name="Par42"/>
      <w:bookmarkEnd w:id="0"/>
      <w:bookmarkEnd w:id="1"/>
      <w:r w:rsidRPr="00E76995">
        <w:rPr>
          <w:rFonts w:ascii="Times New Roman" w:hAnsi="Times New Roman" w:cs="Times New Roman"/>
          <w:color w:val="000000"/>
          <w:kern w:val="2"/>
          <w:sz w:val="28"/>
          <w:szCs w:val="28"/>
        </w:rPr>
        <w:t>2.</w:t>
      </w:r>
      <w:r w:rsidRPr="00E76995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 </w:t>
      </w:r>
      <w:r w:rsidRPr="00E7699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Настоящее постановление вступает в силу с даты подписания и подлежит размещению на официальном сайте </w:t>
      </w:r>
      <w:r w:rsidR="001A0DB4">
        <w:rPr>
          <w:rFonts w:ascii="Times New Roman" w:hAnsi="Times New Roman" w:cs="Times New Roman"/>
          <w:color w:val="000000"/>
          <w:kern w:val="2"/>
          <w:sz w:val="28"/>
          <w:szCs w:val="28"/>
        </w:rPr>
        <w:t>Гагаринского сельского поселения</w:t>
      </w:r>
      <w:r w:rsidRPr="00E7699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 </w:t>
      </w:r>
    </w:p>
    <w:p w:rsidR="00E76995" w:rsidRPr="00E76995" w:rsidRDefault="00E76995" w:rsidP="00E769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E7699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 </w:t>
      </w:r>
      <w:proofErr w:type="gramStart"/>
      <w:r w:rsidRPr="00E76995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E7699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выполнением </w:t>
      </w:r>
      <w:r w:rsidR="001A0DB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настоящего </w:t>
      </w:r>
      <w:r w:rsidRPr="00E7699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постановления </w:t>
      </w:r>
      <w:r w:rsidR="001A0DB4">
        <w:rPr>
          <w:rFonts w:ascii="Times New Roman" w:hAnsi="Times New Roman" w:cs="Times New Roman"/>
          <w:color w:val="000000"/>
          <w:kern w:val="2"/>
          <w:sz w:val="28"/>
          <w:szCs w:val="28"/>
        </w:rPr>
        <w:t>оставляю за собой.</w:t>
      </w:r>
    </w:p>
    <w:p w:rsidR="00AD1C05" w:rsidRDefault="00AD1C05" w:rsidP="00AD1C0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B2F44" w:rsidRDefault="008B2F44" w:rsidP="00AD1C0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B2F44" w:rsidRDefault="008B2F44" w:rsidP="00AD1C0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B2F44" w:rsidRDefault="008B2F44" w:rsidP="00AD1C0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B2F44" w:rsidRDefault="008B2F44" w:rsidP="00AD1C0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B2F44" w:rsidRDefault="008B2F44" w:rsidP="00AD1C0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7199"/>
        <w:gridCol w:w="2836"/>
      </w:tblGrid>
      <w:tr w:rsidR="00AD1C05" w:rsidRPr="00AD1C05" w:rsidTr="0052008B">
        <w:trPr>
          <w:trHeight w:val="294"/>
        </w:trPr>
        <w:tc>
          <w:tcPr>
            <w:tcW w:w="7199" w:type="dxa"/>
            <w:hideMark/>
          </w:tcPr>
          <w:p w:rsidR="00AD1C05" w:rsidRPr="008B2F44" w:rsidRDefault="00AD1C05" w:rsidP="00AD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F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AD1C05" w:rsidRPr="008B2F44" w:rsidRDefault="001A0DB4" w:rsidP="00AD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Гагаринского сельского поселения</w:t>
            </w:r>
          </w:p>
          <w:p w:rsidR="00502BB1" w:rsidRPr="008B2F44" w:rsidRDefault="00502BB1" w:rsidP="00AD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AD1C05" w:rsidRPr="008B2F44" w:rsidRDefault="001A0DB4" w:rsidP="00AD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Н.Н. Святогоров</w:t>
            </w:r>
            <w:bookmarkStart w:id="2" w:name="_GoBack"/>
            <w:bookmarkEnd w:id="2"/>
          </w:p>
        </w:tc>
      </w:tr>
      <w:tr w:rsidR="00AD1C05" w:rsidRPr="00AD1C05" w:rsidTr="001A0DB4">
        <w:trPr>
          <w:trHeight w:val="294"/>
        </w:trPr>
        <w:tc>
          <w:tcPr>
            <w:tcW w:w="7199" w:type="dxa"/>
          </w:tcPr>
          <w:p w:rsidR="00AD1C05" w:rsidRPr="008B2F44" w:rsidRDefault="00AD1C05" w:rsidP="00AD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AD1C05" w:rsidRPr="008B2F44" w:rsidRDefault="00AD1C05" w:rsidP="00AD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63EED" w:rsidRDefault="00763EED"/>
    <w:sectPr w:rsidR="00763EED" w:rsidSect="00E76995">
      <w:footerReference w:type="even" r:id="rId7"/>
      <w:footerReference w:type="default" r:id="rId8"/>
      <w:footerReference w:type="first" r:id="rId9"/>
      <w:pgSz w:w="11906" w:h="16838" w:code="9"/>
      <w:pgMar w:top="964" w:right="567" w:bottom="96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409" w:rsidRDefault="003A7409" w:rsidP="00E76995">
      <w:pPr>
        <w:spacing w:after="0" w:line="240" w:lineRule="auto"/>
      </w:pPr>
      <w:r>
        <w:separator/>
      </w:r>
    </w:p>
  </w:endnote>
  <w:endnote w:type="continuationSeparator" w:id="0">
    <w:p w:rsidR="003A7409" w:rsidRDefault="003A7409" w:rsidP="00E7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75946"/>
      <w:docPartObj>
        <w:docPartGallery w:val="Page Numbers (Bottom of Page)"/>
        <w:docPartUnique/>
      </w:docPartObj>
    </w:sdtPr>
    <w:sdtEndPr/>
    <w:sdtContent>
      <w:p w:rsidR="00E76995" w:rsidRDefault="00E769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DB4">
          <w:rPr>
            <w:noProof/>
          </w:rPr>
          <w:t>2</w:t>
        </w:r>
        <w:r>
          <w:fldChar w:fldCharType="end"/>
        </w:r>
      </w:p>
    </w:sdtContent>
  </w:sdt>
  <w:p w:rsidR="00E76995" w:rsidRDefault="00E7699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95" w:rsidRPr="00E76995" w:rsidRDefault="00E76995">
    <w:pPr>
      <w:pStyle w:val="a8"/>
      <w:jc w:val="right"/>
      <w:rPr>
        <w:rFonts w:ascii="Times New Roman" w:hAnsi="Times New Roman" w:cs="Times New Roman"/>
      </w:rPr>
    </w:pPr>
  </w:p>
  <w:p w:rsidR="00E76995" w:rsidRDefault="00E7699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101967"/>
      <w:docPartObj>
        <w:docPartGallery w:val="Page Numbers (Bottom of Page)"/>
        <w:docPartUnique/>
      </w:docPartObj>
    </w:sdtPr>
    <w:sdtEndPr/>
    <w:sdtContent>
      <w:p w:rsidR="00E76995" w:rsidRDefault="00E769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76995" w:rsidRDefault="00E769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409" w:rsidRDefault="003A7409" w:rsidP="00E76995">
      <w:pPr>
        <w:spacing w:after="0" w:line="240" w:lineRule="auto"/>
      </w:pPr>
      <w:r>
        <w:separator/>
      </w:r>
    </w:p>
  </w:footnote>
  <w:footnote w:type="continuationSeparator" w:id="0">
    <w:p w:rsidR="003A7409" w:rsidRDefault="003A7409" w:rsidP="00E76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97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05"/>
    <w:rsid w:val="00042126"/>
    <w:rsid w:val="001A0DB4"/>
    <w:rsid w:val="002136FA"/>
    <w:rsid w:val="00214A74"/>
    <w:rsid w:val="00233816"/>
    <w:rsid w:val="00337047"/>
    <w:rsid w:val="003803E1"/>
    <w:rsid w:val="0038294A"/>
    <w:rsid w:val="003A7409"/>
    <w:rsid w:val="003E1B4B"/>
    <w:rsid w:val="00464CD6"/>
    <w:rsid w:val="004E5CC5"/>
    <w:rsid w:val="004E6104"/>
    <w:rsid w:val="00502BB1"/>
    <w:rsid w:val="0052008B"/>
    <w:rsid w:val="0060286D"/>
    <w:rsid w:val="0062576C"/>
    <w:rsid w:val="00681DB7"/>
    <w:rsid w:val="00733F5A"/>
    <w:rsid w:val="00763EED"/>
    <w:rsid w:val="00777DE7"/>
    <w:rsid w:val="00797AD5"/>
    <w:rsid w:val="00824AD6"/>
    <w:rsid w:val="00853AF7"/>
    <w:rsid w:val="008B2F44"/>
    <w:rsid w:val="00931BEB"/>
    <w:rsid w:val="00A6436F"/>
    <w:rsid w:val="00A66318"/>
    <w:rsid w:val="00A93957"/>
    <w:rsid w:val="00AD1C05"/>
    <w:rsid w:val="00B91595"/>
    <w:rsid w:val="00B94E08"/>
    <w:rsid w:val="00E76995"/>
    <w:rsid w:val="00F2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B7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E769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7699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E76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995"/>
  </w:style>
  <w:style w:type="paragraph" w:styleId="a8">
    <w:name w:val="footer"/>
    <w:basedOn w:val="a"/>
    <w:link w:val="a9"/>
    <w:uiPriority w:val="99"/>
    <w:unhideWhenUsed/>
    <w:rsid w:val="00E76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B7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E769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7699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E76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995"/>
  </w:style>
  <w:style w:type="paragraph" w:styleId="a8">
    <w:name w:val="footer"/>
    <w:basedOn w:val="a"/>
    <w:link w:val="a9"/>
    <w:uiPriority w:val="99"/>
    <w:unhideWhenUsed/>
    <w:rsid w:val="00E76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Администратор</cp:lastModifiedBy>
  <cp:revision>3</cp:revision>
  <cp:lastPrinted>2018-08-27T05:41:00Z</cp:lastPrinted>
  <dcterms:created xsi:type="dcterms:W3CDTF">2018-08-30T05:18:00Z</dcterms:created>
  <dcterms:modified xsi:type="dcterms:W3CDTF">2018-10-08T12:36:00Z</dcterms:modified>
</cp:coreProperties>
</file>