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B4" w:rsidRDefault="00FA04B4" w:rsidP="00FA04B4">
      <w:pPr>
        <w:pStyle w:val="a4"/>
        <w:tabs>
          <w:tab w:val="left" w:pos="7088"/>
        </w:tabs>
        <w:suppressAutoHyphens/>
        <w:jc w:val="center"/>
      </w:pPr>
      <w:bookmarkStart w:id="0" w:name="bookmark0"/>
      <w:bookmarkStart w:id="1" w:name="bookmark1"/>
      <w:r>
        <w:t>РОССИЙСКАЯ ФЕДЕРАЦИЯ</w:t>
      </w:r>
    </w:p>
    <w:p w:rsidR="00FA04B4" w:rsidRDefault="00FA04B4" w:rsidP="00FA04B4">
      <w:pPr>
        <w:pStyle w:val="a4"/>
        <w:tabs>
          <w:tab w:val="left" w:pos="7088"/>
        </w:tabs>
        <w:suppressAutoHyphens/>
        <w:jc w:val="center"/>
      </w:pPr>
      <w:r>
        <w:t>РОСТОВСКАЯ ОБЛАСТЬ</w:t>
      </w:r>
    </w:p>
    <w:p w:rsidR="00FA04B4" w:rsidRDefault="00FA04B4" w:rsidP="00FA04B4">
      <w:pPr>
        <w:pStyle w:val="a4"/>
        <w:tabs>
          <w:tab w:val="left" w:pos="7088"/>
        </w:tabs>
        <w:suppressAutoHyphens/>
        <w:jc w:val="center"/>
      </w:pPr>
      <w:r>
        <w:t>МОРОЗОВСКИЙ РАЙОН</w:t>
      </w:r>
    </w:p>
    <w:p w:rsidR="00FA04B4" w:rsidRDefault="00FA04B4" w:rsidP="00FA04B4">
      <w:pPr>
        <w:pStyle w:val="a4"/>
        <w:tabs>
          <w:tab w:val="left" w:pos="7088"/>
        </w:tabs>
        <w:suppressAutoHyphens/>
        <w:jc w:val="center"/>
      </w:pPr>
      <w:r>
        <w:t xml:space="preserve">АДМИНИСТРАЦИЯ ГАГАРИНСКОГО </w:t>
      </w:r>
    </w:p>
    <w:p w:rsidR="00FA04B4" w:rsidRDefault="00FA04B4" w:rsidP="00FA04B4">
      <w:pPr>
        <w:pStyle w:val="a4"/>
        <w:tabs>
          <w:tab w:val="left" w:pos="7088"/>
        </w:tabs>
        <w:suppressAutoHyphens/>
        <w:jc w:val="center"/>
      </w:pPr>
      <w:r>
        <w:t>СЕЛЬСКОГО ПОСЕЛЕНИЯ</w:t>
      </w:r>
    </w:p>
    <w:p w:rsidR="00FA04B4" w:rsidRDefault="00FA04B4" w:rsidP="00FA04B4">
      <w:pPr>
        <w:pStyle w:val="a4"/>
        <w:tabs>
          <w:tab w:val="left" w:pos="7088"/>
        </w:tabs>
        <w:suppressAutoHyphens/>
        <w:jc w:val="center"/>
      </w:pPr>
    </w:p>
    <w:p w:rsidR="00FA04B4" w:rsidRPr="008C3D0F" w:rsidRDefault="00FA04B4" w:rsidP="00FA04B4">
      <w:pPr>
        <w:pStyle w:val="a4"/>
        <w:tabs>
          <w:tab w:val="left" w:pos="7088"/>
        </w:tabs>
        <w:suppressAutoHyphens/>
        <w:jc w:val="center"/>
        <w:rPr>
          <w:b/>
          <w:sz w:val="32"/>
          <w:szCs w:val="32"/>
        </w:rPr>
      </w:pPr>
    </w:p>
    <w:p w:rsidR="00FA04B4" w:rsidRPr="008C3D0F" w:rsidRDefault="00F46F28" w:rsidP="00FA04B4">
      <w:pPr>
        <w:pStyle w:val="a4"/>
        <w:tabs>
          <w:tab w:val="left" w:pos="7088"/>
        </w:tabs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A04B4" w:rsidRDefault="00FA04B4" w:rsidP="00FA04B4">
      <w:pPr>
        <w:pStyle w:val="a4"/>
        <w:tabs>
          <w:tab w:val="left" w:pos="7088"/>
        </w:tabs>
        <w:suppressAutoHyphens/>
        <w:jc w:val="center"/>
      </w:pPr>
      <w:r>
        <w:tab/>
      </w:r>
      <w:r>
        <w:tab/>
      </w:r>
    </w:p>
    <w:p w:rsidR="00FA04B4" w:rsidRDefault="00336768" w:rsidP="00FA04B4">
      <w:pPr>
        <w:pStyle w:val="a4"/>
        <w:tabs>
          <w:tab w:val="left" w:pos="7088"/>
        </w:tabs>
        <w:suppressAutoHyphens/>
        <w:ind w:firstLine="0"/>
        <w:jc w:val="center"/>
      </w:pPr>
      <w:r>
        <w:t>23 июня</w:t>
      </w:r>
      <w:r w:rsidR="00FA04B4">
        <w:t xml:space="preserve"> 2015 года</w:t>
      </w:r>
      <w:r w:rsidR="00FA04B4">
        <w:tab/>
        <w:t>№</w:t>
      </w:r>
      <w:r w:rsidR="0092319F">
        <w:t xml:space="preserve"> </w:t>
      </w:r>
      <w:r>
        <w:t>18.1</w:t>
      </w:r>
    </w:p>
    <w:p w:rsidR="00FA04B4" w:rsidRDefault="00FA04B4" w:rsidP="00FA04B4">
      <w:pPr>
        <w:pStyle w:val="a4"/>
        <w:tabs>
          <w:tab w:val="left" w:pos="7088"/>
        </w:tabs>
        <w:suppressAutoHyphens/>
        <w:ind w:firstLine="0"/>
      </w:pPr>
    </w:p>
    <w:p w:rsidR="00946662" w:rsidRDefault="00946662" w:rsidP="00FA04B4">
      <w:pPr>
        <w:rPr>
          <w:color w:val="000000"/>
        </w:rPr>
      </w:pPr>
    </w:p>
    <w:p w:rsidR="00946662" w:rsidRDefault="00946662" w:rsidP="001A3B77">
      <w:pPr>
        <w:suppressAutoHyphens/>
        <w:jc w:val="both"/>
        <w:rPr>
          <w:sz w:val="28"/>
          <w:szCs w:val="28"/>
        </w:rPr>
      </w:pPr>
    </w:p>
    <w:tbl>
      <w:tblPr>
        <w:tblW w:w="9993" w:type="dxa"/>
        <w:tblLook w:val="01E0" w:firstRow="1" w:lastRow="1" w:firstColumn="1" w:lastColumn="1" w:noHBand="0" w:noVBand="0"/>
      </w:tblPr>
      <w:tblGrid>
        <w:gridCol w:w="6591"/>
        <w:gridCol w:w="3402"/>
      </w:tblGrid>
      <w:tr w:rsidR="001A3B77" w:rsidRPr="00D71773">
        <w:tc>
          <w:tcPr>
            <w:tcW w:w="6591" w:type="dxa"/>
          </w:tcPr>
          <w:p w:rsidR="00EA284C" w:rsidRPr="00EA284C" w:rsidRDefault="00EA284C" w:rsidP="00EA284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84C">
              <w:rPr>
                <w:sz w:val="28"/>
                <w:szCs w:val="28"/>
              </w:rPr>
              <w:t>Об утверждении ведомственного перечня</w:t>
            </w:r>
          </w:p>
          <w:p w:rsidR="00EA284C" w:rsidRPr="00EA284C" w:rsidRDefault="00EA284C" w:rsidP="00EA284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84C">
              <w:rPr>
                <w:sz w:val="28"/>
                <w:szCs w:val="28"/>
              </w:rPr>
              <w:t xml:space="preserve"> муниципальных услуг и работ</w:t>
            </w:r>
            <w:r w:rsidR="00E20F43">
              <w:rPr>
                <w:sz w:val="28"/>
                <w:szCs w:val="28"/>
              </w:rPr>
              <w:t>,</w:t>
            </w:r>
            <w:bookmarkStart w:id="2" w:name="_GoBack"/>
            <w:bookmarkEnd w:id="2"/>
            <w:r w:rsidRPr="00EA284C">
              <w:rPr>
                <w:sz w:val="28"/>
                <w:szCs w:val="28"/>
              </w:rPr>
              <w:t xml:space="preserve"> оказываемых </w:t>
            </w:r>
          </w:p>
          <w:p w:rsidR="00EA284C" w:rsidRPr="00EA284C" w:rsidRDefault="00EA284C" w:rsidP="00EA284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84C">
              <w:rPr>
                <w:sz w:val="28"/>
                <w:szCs w:val="28"/>
              </w:rPr>
              <w:t xml:space="preserve"> муниципальными учреждениями </w:t>
            </w:r>
            <w:r w:rsidR="00CB50C7">
              <w:rPr>
                <w:sz w:val="28"/>
                <w:szCs w:val="28"/>
              </w:rPr>
              <w:t>Гагаринск</w:t>
            </w:r>
            <w:r w:rsidRPr="00EA284C">
              <w:rPr>
                <w:sz w:val="28"/>
                <w:szCs w:val="28"/>
              </w:rPr>
              <w:t>ого</w:t>
            </w:r>
          </w:p>
          <w:p w:rsidR="00EA284C" w:rsidRPr="00D71773" w:rsidRDefault="00EA284C" w:rsidP="00EA284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84C">
              <w:rPr>
                <w:sz w:val="28"/>
                <w:szCs w:val="28"/>
              </w:rPr>
              <w:t xml:space="preserve"> сельского поселения </w:t>
            </w:r>
          </w:p>
          <w:p w:rsidR="001A3B77" w:rsidRPr="00D71773" w:rsidRDefault="001A3B77" w:rsidP="00A2408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1A3B77" w:rsidRPr="00D71773" w:rsidRDefault="001A3B77" w:rsidP="001F0D2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:rsidR="00B62383" w:rsidRPr="00B62383" w:rsidRDefault="00772645" w:rsidP="00B62383">
      <w:pPr>
        <w:tabs>
          <w:tab w:val="left" w:pos="851"/>
        </w:tabs>
        <w:jc w:val="both"/>
        <w:rPr>
          <w:sz w:val="28"/>
          <w:szCs w:val="28"/>
        </w:rPr>
      </w:pPr>
      <w:r w:rsidRPr="00772645">
        <w:rPr>
          <w:sz w:val="28"/>
          <w:szCs w:val="28"/>
        </w:rPr>
        <w:t xml:space="preserve">               </w:t>
      </w:r>
      <w:r w:rsidR="00B62383" w:rsidRPr="00B62383">
        <w:rPr>
          <w:sz w:val="28"/>
          <w:szCs w:val="28"/>
        </w:rPr>
        <w:t xml:space="preserve">В целях обеспечения учета муниципальных услуг и работ, повышения их качества, формирования и мониторинга выполнения муниципального задания на оказание муниципальных услуг </w:t>
      </w:r>
      <w:r w:rsidR="00CB50C7">
        <w:rPr>
          <w:sz w:val="28"/>
          <w:szCs w:val="28"/>
        </w:rPr>
        <w:t>Гагаринск</w:t>
      </w:r>
      <w:r w:rsidR="00B62383" w:rsidRPr="00B62383">
        <w:rPr>
          <w:sz w:val="28"/>
          <w:szCs w:val="28"/>
        </w:rPr>
        <w:t>ого сельского поселения, на основании постановления №</w:t>
      </w:r>
      <w:r w:rsidR="00CB50C7">
        <w:rPr>
          <w:sz w:val="28"/>
          <w:szCs w:val="28"/>
        </w:rPr>
        <w:t xml:space="preserve"> </w:t>
      </w:r>
      <w:r w:rsidR="00B62383" w:rsidRPr="00B62383">
        <w:rPr>
          <w:sz w:val="28"/>
          <w:szCs w:val="28"/>
        </w:rPr>
        <w:t>2</w:t>
      </w:r>
      <w:r w:rsidR="00CB50C7">
        <w:rPr>
          <w:sz w:val="28"/>
          <w:szCs w:val="28"/>
        </w:rPr>
        <w:t>2</w:t>
      </w:r>
      <w:r w:rsidR="00B62383" w:rsidRPr="00B62383">
        <w:rPr>
          <w:sz w:val="28"/>
          <w:szCs w:val="28"/>
        </w:rPr>
        <w:t xml:space="preserve"> от 2</w:t>
      </w:r>
      <w:r w:rsidR="00CB50C7">
        <w:rPr>
          <w:sz w:val="28"/>
          <w:szCs w:val="28"/>
        </w:rPr>
        <w:t>2</w:t>
      </w:r>
      <w:r w:rsidR="00B62383" w:rsidRPr="00B62383">
        <w:rPr>
          <w:sz w:val="28"/>
          <w:szCs w:val="28"/>
        </w:rPr>
        <w:t>.0</w:t>
      </w:r>
      <w:r w:rsidR="00CB50C7">
        <w:rPr>
          <w:sz w:val="28"/>
          <w:szCs w:val="28"/>
        </w:rPr>
        <w:t>5</w:t>
      </w:r>
      <w:r w:rsidR="00B62383" w:rsidRPr="00B62383">
        <w:rPr>
          <w:sz w:val="28"/>
          <w:szCs w:val="28"/>
        </w:rPr>
        <w:t xml:space="preserve">.2015г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CB50C7">
        <w:rPr>
          <w:sz w:val="28"/>
          <w:szCs w:val="28"/>
        </w:rPr>
        <w:t>Гагаринск</w:t>
      </w:r>
      <w:r w:rsidR="00B62383" w:rsidRPr="00B62383">
        <w:rPr>
          <w:sz w:val="28"/>
          <w:szCs w:val="28"/>
        </w:rPr>
        <w:t>ого сельского поселения»:</w:t>
      </w:r>
    </w:p>
    <w:p w:rsidR="00B62383" w:rsidRPr="00B62383" w:rsidRDefault="00B62383" w:rsidP="00B62383">
      <w:pPr>
        <w:tabs>
          <w:tab w:val="left" w:pos="851"/>
        </w:tabs>
        <w:jc w:val="center"/>
        <w:rPr>
          <w:sz w:val="28"/>
          <w:szCs w:val="28"/>
        </w:rPr>
      </w:pPr>
    </w:p>
    <w:p w:rsidR="00B62383" w:rsidRPr="00B62383" w:rsidRDefault="00B62383" w:rsidP="00B62383">
      <w:pPr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B62383">
        <w:rPr>
          <w:sz w:val="28"/>
          <w:szCs w:val="28"/>
        </w:rPr>
        <w:t xml:space="preserve">Утвердить ведомственный перечень муниципальных услуг и работ, оказываемых муниципальными учреждениями </w:t>
      </w:r>
      <w:r w:rsidR="00CB50C7">
        <w:rPr>
          <w:sz w:val="28"/>
          <w:szCs w:val="28"/>
        </w:rPr>
        <w:t>Гагаринск</w:t>
      </w:r>
      <w:r w:rsidRPr="00B62383">
        <w:rPr>
          <w:sz w:val="28"/>
          <w:szCs w:val="28"/>
        </w:rPr>
        <w:t>ого сельского поселения согласно приложению к данному распоряжению.</w:t>
      </w:r>
    </w:p>
    <w:p w:rsidR="00B62383" w:rsidRPr="00B62383" w:rsidRDefault="00B62383" w:rsidP="00B62383">
      <w:pPr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B62383">
        <w:rPr>
          <w:sz w:val="28"/>
          <w:szCs w:val="28"/>
        </w:rPr>
        <w:t xml:space="preserve">Определить ответственным за формирование и ведение ведомственных перечней муниципальных услуг и работ, оказываемых муниципальными учреждениями </w:t>
      </w:r>
      <w:r w:rsidR="00CB50C7">
        <w:rPr>
          <w:sz w:val="28"/>
          <w:szCs w:val="28"/>
        </w:rPr>
        <w:t>Гагаринск</w:t>
      </w:r>
      <w:r w:rsidRPr="00B62383">
        <w:rPr>
          <w:sz w:val="28"/>
          <w:szCs w:val="28"/>
        </w:rPr>
        <w:t xml:space="preserve">ого сельского поселения заведующего сектором экономики и финансов </w:t>
      </w:r>
      <w:proofErr w:type="spellStart"/>
      <w:r w:rsidRPr="00B62383">
        <w:rPr>
          <w:sz w:val="28"/>
          <w:szCs w:val="28"/>
        </w:rPr>
        <w:t>Р</w:t>
      </w:r>
      <w:r w:rsidR="00CE15C5">
        <w:rPr>
          <w:sz w:val="28"/>
          <w:szCs w:val="28"/>
        </w:rPr>
        <w:t>адевич</w:t>
      </w:r>
      <w:proofErr w:type="spellEnd"/>
      <w:r w:rsidR="00CE15C5">
        <w:rPr>
          <w:sz w:val="28"/>
          <w:szCs w:val="28"/>
        </w:rPr>
        <w:t xml:space="preserve"> О.А.</w:t>
      </w:r>
    </w:p>
    <w:p w:rsidR="00B62383" w:rsidRPr="00B62383" w:rsidRDefault="00B62383" w:rsidP="00B62383">
      <w:pPr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B62383">
        <w:rPr>
          <w:sz w:val="28"/>
          <w:szCs w:val="28"/>
        </w:rPr>
        <w:t>Распоряжение вступает в силу с момента подписания и распространяется на правоотношения, возникшие с 01 января 2016 года.</w:t>
      </w:r>
    </w:p>
    <w:p w:rsidR="00B62383" w:rsidRPr="00B62383" w:rsidRDefault="00B62383" w:rsidP="00B62383">
      <w:pPr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B62383">
        <w:rPr>
          <w:sz w:val="28"/>
          <w:szCs w:val="28"/>
        </w:rPr>
        <w:t>Контроль за</w:t>
      </w:r>
      <w:proofErr w:type="gramEnd"/>
      <w:r w:rsidRPr="00B62383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B62383" w:rsidRPr="00B62383" w:rsidRDefault="00B62383" w:rsidP="00B62383">
      <w:pPr>
        <w:tabs>
          <w:tab w:val="left" w:pos="851"/>
        </w:tabs>
        <w:jc w:val="both"/>
        <w:rPr>
          <w:sz w:val="28"/>
          <w:szCs w:val="28"/>
        </w:rPr>
      </w:pPr>
      <w:r w:rsidRPr="00B62383">
        <w:rPr>
          <w:sz w:val="28"/>
          <w:szCs w:val="28"/>
        </w:rPr>
        <w:tab/>
      </w:r>
    </w:p>
    <w:p w:rsidR="00B62383" w:rsidRPr="00B62383" w:rsidRDefault="00B62383" w:rsidP="00B62383">
      <w:pPr>
        <w:tabs>
          <w:tab w:val="left" w:pos="900"/>
        </w:tabs>
        <w:jc w:val="both"/>
        <w:rPr>
          <w:sz w:val="28"/>
          <w:szCs w:val="28"/>
        </w:rPr>
      </w:pPr>
    </w:p>
    <w:p w:rsidR="00B62383" w:rsidRPr="00B62383" w:rsidRDefault="00B62383" w:rsidP="00B62383">
      <w:pPr>
        <w:tabs>
          <w:tab w:val="left" w:pos="7128"/>
        </w:tabs>
        <w:rPr>
          <w:sz w:val="28"/>
          <w:szCs w:val="28"/>
        </w:rPr>
      </w:pPr>
      <w:r w:rsidRPr="00B62383">
        <w:rPr>
          <w:sz w:val="28"/>
          <w:szCs w:val="28"/>
        </w:rPr>
        <w:t xml:space="preserve"> Глава </w:t>
      </w:r>
      <w:r w:rsidR="00CB50C7">
        <w:rPr>
          <w:sz w:val="28"/>
          <w:szCs w:val="28"/>
        </w:rPr>
        <w:t>Гагаринск</w:t>
      </w:r>
      <w:r w:rsidRPr="00B62383">
        <w:rPr>
          <w:sz w:val="28"/>
          <w:szCs w:val="28"/>
        </w:rPr>
        <w:t>ого</w:t>
      </w:r>
    </w:p>
    <w:p w:rsidR="00B62383" w:rsidRPr="00B62383" w:rsidRDefault="00B62383" w:rsidP="00B62383">
      <w:pPr>
        <w:tabs>
          <w:tab w:val="left" w:pos="7128"/>
        </w:tabs>
        <w:rPr>
          <w:sz w:val="28"/>
          <w:szCs w:val="28"/>
        </w:rPr>
      </w:pPr>
      <w:r w:rsidRPr="00B62383">
        <w:rPr>
          <w:sz w:val="28"/>
          <w:szCs w:val="28"/>
        </w:rPr>
        <w:t xml:space="preserve"> сельского поселения</w:t>
      </w:r>
      <w:r w:rsidRPr="00B62383">
        <w:rPr>
          <w:sz w:val="28"/>
          <w:szCs w:val="28"/>
        </w:rPr>
        <w:tab/>
      </w:r>
      <w:proofErr w:type="spellStart"/>
      <w:r w:rsidR="00CB50C7">
        <w:rPr>
          <w:sz w:val="28"/>
          <w:szCs w:val="28"/>
        </w:rPr>
        <w:t>Н.Н.Святогоров</w:t>
      </w:r>
      <w:proofErr w:type="spellEnd"/>
    </w:p>
    <w:p w:rsidR="00B62383" w:rsidRPr="00B62383" w:rsidRDefault="00B62383" w:rsidP="00B62383">
      <w:pPr>
        <w:spacing w:after="200"/>
        <w:rPr>
          <w:rFonts w:ascii="Calibri" w:hAnsi="Calibri"/>
          <w:sz w:val="28"/>
          <w:szCs w:val="28"/>
        </w:rPr>
      </w:pPr>
      <w:r w:rsidRPr="00B62383">
        <w:rPr>
          <w:rFonts w:ascii="Calibri" w:hAnsi="Calibri"/>
          <w:sz w:val="28"/>
          <w:szCs w:val="28"/>
        </w:rPr>
        <w:t xml:space="preserve">                              </w:t>
      </w:r>
    </w:p>
    <w:p w:rsidR="00B62383" w:rsidRPr="00B62383" w:rsidRDefault="00B62383" w:rsidP="00B62383">
      <w:pPr>
        <w:rPr>
          <w:sz w:val="28"/>
          <w:szCs w:val="28"/>
          <w:u w:val="single"/>
        </w:rPr>
        <w:sectPr w:rsidR="00B62383" w:rsidRPr="00B62383" w:rsidSect="00236400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B62383" w:rsidRPr="00B62383" w:rsidRDefault="00B62383" w:rsidP="00B62383">
      <w:pPr>
        <w:spacing w:before="100" w:beforeAutospacing="1"/>
        <w:jc w:val="right"/>
        <w:rPr>
          <w:sz w:val="28"/>
          <w:szCs w:val="28"/>
        </w:rPr>
      </w:pPr>
      <w:r w:rsidRPr="00B62383"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070AC5">
        <w:rPr>
          <w:sz w:val="28"/>
          <w:szCs w:val="28"/>
        </w:rPr>
        <w:t xml:space="preserve">     </w:t>
      </w:r>
      <w:r w:rsidRPr="00B62383">
        <w:rPr>
          <w:sz w:val="28"/>
          <w:szCs w:val="28"/>
        </w:rPr>
        <w:t xml:space="preserve">    </w:t>
      </w:r>
      <w:r w:rsidRPr="00B62383">
        <w:rPr>
          <w:sz w:val="28"/>
          <w:szCs w:val="28"/>
          <w:shd w:val="clear" w:color="auto" w:fill="FFFFFF"/>
        </w:rPr>
        <w:t>Приложение к распоряжению Администрации</w:t>
      </w:r>
    </w:p>
    <w:p w:rsidR="00B62383" w:rsidRPr="00B62383" w:rsidRDefault="00CB50C7" w:rsidP="00B62383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Гагаринск</w:t>
      </w:r>
      <w:r w:rsidR="00B62383" w:rsidRPr="00B62383">
        <w:rPr>
          <w:sz w:val="28"/>
          <w:szCs w:val="28"/>
          <w:shd w:val="clear" w:color="auto" w:fill="FFFFFF"/>
        </w:rPr>
        <w:t>ого сельского поселения от 2</w:t>
      </w:r>
      <w:r w:rsidR="007237B2">
        <w:rPr>
          <w:sz w:val="28"/>
          <w:szCs w:val="28"/>
          <w:shd w:val="clear" w:color="auto" w:fill="FFFFFF"/>
        </w:rPr>
        <w:t>3</w:t>
      </w:r>
      <w:r w:rsidR="00B62383" w:rsidRPr="00B62383">
        <w:rPr>
          <w:sz w:val="28"/>
          <w:szCs w:val="28"/>
          <w:shd w:val="clear" w:color="auto" w:fill="FFFFFF"/>
        </w:rPr>
        <w:t xml:space="preserve">.06.2015г № </w:t>
      </w:r>
      <w:r w:rsidR="007237B2">
        <w:rPr>
          <w:sz w:val="28"/>
          <w:szCs w:val="28"/>
          <w:shd w:val="clear" w:color="auto" w:fill="FFFFFF"/>
        </w:rPr>
        <w:t>18.1</w:t>
      </w:r>
      <w:r w:rsidR="00B62383" w:rsidRPr="00B62383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</w:p>
    <w:p w:rsidR="00B62383" w:rsidRPr="00B62383" w:rsidRDefault="00B62383" w:rsidP="00B62383">
      <w:pPr>
        <w:spacing w:before="100" w:beforeAutospacing="1"/>
        <w:ind w:firstLine="539"/>
        <w:jc w:val="center"/>
        <w:rPr>
          <w:sz w:val="28"/>
          <w:szCs w:val="28"/>
        </w:rPr>
      </w:pPr>
      <w:proofErr w:type="gramStart"/>
      <w:r w:rsidRPr="00B62383">
        <w:rPr>
          <w:sz w:val="28"/>
          <w:szCs w:val="28"/>
        </w:rPr>
        <w:t>П</w:t>
      </w:r>
      <w:proofErr w:type="gramEnd"/>
      <w:r w:rsidRPr="00B62383">
        <w:rPr>
          <w:sz w:val="28"/>
          <w:szCs w:val="28"/>
        </w:rPr>
        <w:t xml:space="preserve"> Е Р Е Ч Е Н Ь</w:t>
      </w:r>
    </w:p>
    <w:p w:rsidR="00B62383" w:rsidRPr="00B62383" w:rsidRDefault="00B62383" w:rsidP="00B62383">
      <w:pPr>
        <w:rPr>
          <w:sz w:val="28"/>
          <w:szCs w:val="28"/>
        </w:rPr>
      </w:pPr>
      <w:r w:rsidRPr="00B62383">
        <w:rPr>
          <w:sz w:val="28"/>
          <w:szCs w:val="28"/>
        </w:rPr>
        <w:t xml:space="preserve">муниципальных услуг и работ, оказываемых муниципальными учреждениями </w:t>
      </w:r>
      <w:r w:rsidR="00CB50C7">
        <w:rPr>
          <w:sz w:val="28"/>
          <w:szCs w:val="28"/>
        </w:rPr>
        <w:t>Гагаринск</w:t>
      </w:r>
      <w:r w:rsidRPr="00B62383">
        <w:rPr>
          <w:sz w:val="28"/>
          <w:szCs w:val="28"/>
        </w:rPr>
        <w:t>ого сельского поселения.</w:t>
      </w:r>
    </w:p>
    <w:p w:rsidR="00B62383" w:rsidRPr="00B62383" w:rsidRDefault="00B62383" w:rsidP="00B62383">
      <w:pPr>
        <w:rPr>
          <w:sz w:val="28"/>
          <w:szCs w:val="28"/>
        </w:rPr>
      </w:pPr>
    </w:p>
    <w:tbl>
      <w:tblPr>
        <w:tblW w:w="15877" w:type="dxa"/>
        <w:tblCellSpacing w:w="0" w:type="dxa"/>
        <w:tblInd w:w="-47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1134"/>
        <w:gridCol w:w="1560"/>
        <w:gridCol w:w="1275"/>
        <w:gridCol w:w="1134"/>
        <w:gridCol w:w="1276"/>
        <w:gridCol w:w="992"/>
        <w:gridCol w:w="2268"/>
        <w:gridCol w:w="1134"/>
        <w:gridCol w:w="2410"/>
      </w:tblGrid>
      <w:tr w:rsidR="00B62383" w:rsidRPr="00B62383" w:rsidTr="001F4D41">
        <w:trPr>
          <w:trHeight w:val="151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 xml:space="preserve">N </w:t>
            </w:r>
            <w:r w:rsidRPr="00B62383">
              <w:rPr>
                <w:sz w:val="24"/>
                <w:szCs w:val="24"/>
              </w:rPr>
              <w:br/>
            </w:r>
            <w:proofErr w:type="gramStart"/>
            <w:r w:rsidRPr="00B62383">
              <w:rPr>
                <w:sz w:val="24"/>
                <w:szCs w:val="24"/>
              </w:rPr>
              <w:t>п</w:t>
            </w:r>
            <w:proofErr w:type="gramEnd"/>
            <w:r w:rsidRPr="00B62383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 xml:space="preserve">Наименование </w:t>
            </w:r>
            <w:r w:rsidRPr="00B62383">
              <w:rPr>
                <w:sz w:val="24"/>
                <w:szCs w:val="24"/>
              </w:rPr>
              <w:br/>
              <w:t xml:space="preserve">муниципальной </w:t>
            </w:r>
            <w:r w:rsidRPr="00B62383">
              <w:rPr>
                <w:sz w:val="24"/>
                <w:szCs w:val="24"/>
              </w:rPr>
              <w:br/>
              <w:t>услуги или работы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Наименование органа, осуществляющего полномочия учредителя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Код органа, осуществляющего полномочия учредителя, в соответствии с реестром участников бюджетного процесса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B62383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B62383">
              <w:rPr>
                <w:sz w:val="24"/>
                <w:szCs w:val="24"/>
              </w:rPr>
              <w:t xml:space="preserve"> учреждения </w:t>
            </w:r>
            <w:r w:rsidR="00CB50C7">
              <w:rPr>
                <w:sz w:val="24"/>
                <w:szCs w:val="24"/>
              </w:rPr>
              <w:t>Гагаринск</w:t>
            </w:r>
            <w:r w:rsidRPr="00B62383">
              <w:rPr>
                <w:sz w:val="24"/>
                <w:szCs w:val="24"/>
              </w:rPr>
              <w:t>ого сельского поселения и его код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Содержание муниципальной услуги или работы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 xml:space="preserve">Вид деятельности муниципального учреждения </w:t>
            </w:r>
            <w:r w:rsidR="00CB50C7">
              <w:rPr>
                <w:sz w:val="24"/>
                <w:szCs w:val="24"/>
              </w:rPr>
              <w:t>Гагаринск</w:t>
            </w:r>
            <w:r w:rsidRPr="00B62383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Категории потребителей муниципальной услуги или работы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Наименования показателей, характеризующих качество и (или) объем муниципальной услуги (выполняемой работы), и единицы их измерения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</w:t>
            </w:r>
          </w:p>
        </w:tc>
      </w:tr>
      <w:tr w:rsidR="00B62383" w:rsidRPr="00B62383" w:rsidTr="001F4D41">
        <w:trPr>
          <w:trHeight w:val="9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12</w:t>
            </w:r>
          </w:p>
        </w:tc>
      </w:tr>
      <w:tr w:rsidR="00B62383" w:rsidRPr="00B62383" w:rsidTr="001F4D41">
        <w:trPr>
          <w:trHeight w:val="9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color w:val="000000"/>
                <w:sz w:val="24"/>
                <w:szCs w:val="24"/>
              </w:rPr>
              <w:t xml:space="preserve">Создание условий для </w:t>
            </w:r>
            <w:r w:rsidRPr="00B62383">
              <w:rPr>
                <w:color w:val="000000"/>
                <w:sz w:val="24"/>
                <w:szCs w:val="24"/>
              </w:rPr>
              <w:lastRenderedPageBreak/>
              <w:t>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CB50C7">
              <w:rPr>
                <w:sz w:val="24"/>
                <w:szCs w:val="24"/>
              </w:rPr>
              <w:t>Гагари</w:t>
            </w:r>
            <w:r w:rsidR="00CB50C7">
              <w:rPr>
                <w:sz w:val="24"/>
                <w:szCs w:val="24"/>
              </w:rPr>
              <w:lastRenderedPageBreak/>
              <w:t>нск</w:t>
            </w:r>
            <w:r w:rsidRPr="00B62383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AA36F5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lastRenderedPageBreak/>
              <w:t>118</w:t>
            </w:r>
            <w:r w:rsidR="00AA36F5"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1F4D41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 xml:space="preserve">Муниципальное бюджетное учреждение </w:t>
            </w:r>
            <w:r w:rsidRPr="00B62383">
              <w:rPr>
                <w:sz w:val="24"/>
                <w:szCs w:val="24"/>
              </w:rPr>
              <w:lastRenderedPageBreak/>
              <w:t>культуры «</w:t>
            </w:r>
            <w:r w:rsidR="001F4D41">
              <w:rPr>
                <w:sz w:val="24"/>
                <w:szCs w:val="24"/>
              </w:rPr>
              <w:t>Покровский сельский клуб</w:t>
            </w:r>
            <w:r w:rsidRPr="00B62383">
              <w:rPr>
                <w:sz w:val="24"/>
                <w:szCs w:val="24"/>
              </w:rPr>
              <w:t>»                             Х</w:t>
            </w:r>
            <w:r w:rsidR="001F4D41">
              <w:rPr>
                <w:sz w:val="24"/>
                <w:szCs w:val="24"/>
              </w:rPr>
              <w:t>9932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lastRenderedPageBreak/>
              <w:t>Организация досуга и обеспечен</w:t>
            </w:r>
            <w:r w:rsidRPr="00B62383">
              <w:rPr>
                <w:sz w:val="24"/>
                <w:szCs w:val="24"/>
              </w:rPr>
              <w:lastRenderedPageBreak/>
              <w:t>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lastRenderedPageBreak/>
              <w:t>Услуги предоставляется регулярн</w:t>
            </w:r>
            <w:r w:rsidRPr="00B62383">
              <w:rPr>
                <w:sz w:val="24"/>
                <w:szCs w:val="24"/>
              </w:rPr>
              <w:lastRenderedPageBreak/>
              <w:t>о, надлежащего качества и в объеме, указанном в муниципальном задании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270A29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lastRenderedPageBreak/>
              <w:t xml:space="preserve">92.51.          Деятельность </w:t>
            </w:r>
            <w:r w:rsidR="00270A29">
              <w:rPr>
                <w:sz w:val="24"/>
                <w:szCs w:val="24"/>
              </w:rPr>
              <w:t xml:space="preserve">в области </w:t>
            </w:r>
            <w:r w:rsidR="00270A29">
              <w:rPr>
                <w:sz w:val="24"/>
                <w:szCs w:val="24"/>
              </w:rPr>
              <w:lastRenderedPageBreak/>
              <w:t>художественного</w:t>
            </w:r>
            <w:proofErr w:type="gramStart"/>
            <w:r w:rsidR="00270A29">
              <w:rPr>
                <w:sz w:val="24"/>
                <w:szCs w:val="24"/>
              </w:rPr>
              <w:t xml:space="preserve"> ,</w:t>
            </w:r>
            <w:proofErr w:type="gramEnd"/>
            <w:r w:rsidR="00270A29">
              <w:rPr>
                <w:sz w:val="24"/>
                <w:szCs w:val="24"/>
              </w:rPr>
              <w:t xml:space="preserve">литературного и </w:t>
            </w:r>
            <w:proofErr w:type="spellStart"/>
            <w:r w:rsidR="00270A29">
              <w:rPr>
                <w:sz w:val="24"/>
                <w:szCs w:val="24"/>
              </w:rPr>
              <w:t>исполнит.творчества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lastRenderedPageBreak/>
              <w:t xml:space="preserve">Жители </w:t>
            </w:r>
            <w:r w:rsidR="00270A29">
              <w:rPr>
                <w:sz w:val="24"/>
                <w:szCs w:val="24"/>
              </w:rPr>
              <w:t>Гагаринск</w:t>
            </w:r>
            <w:r w:rsidRPr="00B62383">
              <w:rPr>
                <w:sz w:val="24"/>
                <w:szCs w:val="24"/>
              </w:rPr>
              <w:t>ого сельско</w:t>
            </w:r>
            <w:r w:rsidRPr="00B62383">
              <w:rPr>
                <w:sz w:val="24"/>
                <w:szCs w:val="24"/>
              </w:rPr>
              <w:lastRenderedPageBreak/>
              <w:t>го поселения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ind w:left="194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lastRenderedPageBreak/>
              <w:t xml:space="preserve">Число посетителей культурно-досуговых </w:t>
            </w:r>
            <w:r w:rsidRPr="00B62383">
              <w:rPr>
                <w:sz w:val="24"/>
                <w:szCs w:val="24"/>
              </w:rPr>
              <w:lastRenderedPageBreak/>
              <w:t>мероприятий (чел);</w:t>
            </w:r>
          </w:p>
          <w:p w:rsidR="00B62383" w:rsidRPr="00B62383" w:rsidRDefault="00B62383" w:rsidP="00B62383">
            <w:pPr>
              <w:spacing w:before="100" w:beforeAutospacing="1" w:after="119" w:line="90" w:lineRule="atLeast"/>
              <w:ind w:left="194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Число культурно-досуговых мероприятий (ед.);</w:t>
            </w:r>
          </w:p>
          <w:p w:rsidR="00B62383" w:rsidRPr="00B62383" w:rsidRDefault="00B62383" w:rsidP="00B62383">
            <w:pPr>
              <w:spacing w:before="100" w:beforeAutospacing="1" w:after="119" w:line="90" w:lineRule="atLeast"/>
              <w:ind w:left="194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Число посетителей клубных формирований (чел.);</w:t>
            </w:r>
          </w:p>
          <w:p w:rsidR="00B62383" w:rsidRPr="00B62383" w:rsidRDefault="00B62383" w:rsidP="00B62383">
            <w:pPr>
              <w:spacing w:before="100" w:beforeAutospacing="1" w:after="119" w:line="90" w:lineRule="atLeast"/>
              <w:ind w:left="194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Число клубных формирований (ед.)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 xml:space="preserve">Постановление от 28.04.2015г №25«О Порядке формирования, </w:t>
            </w:r>
            <w:r w:rsidRPr="00B62383">
              <w:rPr>
                <w:sz w:val="24"/>
                <w:szCs w:val="24"/>
              </w:rPr>
              <w:lastRenderedPageBreak/>
              <w:t xml:space="preserve">ведения и утверждения ведомственных перечней муниципальных услуг и работ, оказываемых и выполняемых муниципальными учреждениями </w:t>
            </w:r>
            <w:r w:rsidR="00CB50C7">
              <w:rPr>
                <w:sz w:val="24"/>
                <w:szCs w:val="24"/>
              </w:rPr>
              <w:t>Гагаринск</w:t>
            </w:r>
            <w:r w:rsidRPr="00B62383">
              <w:rPr>
                <w:sz w:val="24"/>
                <w:szCs w:val="24"/>
              </w:rPr>
              <w:t>ого сельского поселения»</w:t>
            </w:r>
          </w:p>
        </w:tc>
      </w:tr>
      <w:tr w:rsidR="00B62383" w:rsidRPr="00B62383" w:rsidTr="001F4D41">
        <w:trPr>
          <w:trHeight w:val="9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after="200" w:line="276" w:lineRule="auto"/>
              <w:rPr>
                <w:sz w:val="24"/>
                <w:szCs w:val="24"/>
              </w:rPr>
            </w:pPr>
            <w:r w:rsidRPr="00B62383">
              <w:rPr>
                <w:bCs/>
                <w:sz w:val="24"/>
                <w:szCs w:val="24"/>
              </w:rPr>
              <w:t>Услуги   по библиотечному обслуживанию населения</w:t>
            </w:r>
          </w:p>
          <w:p w:rsidR="00B62383" w:rsidRPr="00B62383" w:rsidRDefault="00B62383" w:rsidP="00B62383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 xml:space="preserve">Администрация </w:t>
            </w:r>
            <w:r w:rsidR="00CB50C7">
              <w:rPr>
                <w:sz w:val="24"/>
                <w:szCs w:val="24"/>
              </w:rPr>
              <w:t>Гагаринск</w:t>
            </w:r>
            <w:r w:rsidRPr="00B62383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AA36F5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118</w:t>
            </w:r>
            <w:r w:rsidR="00AA36F5"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1F4D41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 xml:space="preserve">Муниципальное бюджетное учреждение культуры «Библиотека </w:t>
            </w:r>
            <w:proofErr w:type="spellStart"/>
            <w:r w:rsidR="00CB50C7">
              <w:rPr>
                <w:sz w:val="24"/>
                <w:szCs w:val="24"/>
              </w:rPr>
              <w:t>Гагаринск</w:t>
            </w:r>
            <w:r w:rsidRPr="00B62383">
              <w:rPr>
                <w:sz w:val="24"/>
                <w:szCs w:val="24"/>
              </w:rPr>
              <w:t>ого</w:t>
            </w:r>
            <w:r w:rsidR="001F4D41">
              <w:rPr>
                <w:sz w:val="24"/>
                <w:szCs w:val="24"/>
              </w:rPr>
              <w:t>сельского</w:t>
            </w:r>
            <w:proofErr w:type="spellEnd"/>
            <w:r w:rsidRPr="00B62383">
              <w:rPr>
                <w:sz w:val="24"/>
                <w:szCs w:val="24"/>
              </w:rPr>
              <w:t xml:space="preserve"> поселения»                             Х</w:t>
            </w:r>
            <w:r w:rsidR="001F4D41">
              <w:rPr>
                <w:sz w:val="24"/>
                <w:szCs w:val="24"/>
              </w:rPr>
              <w:t>9933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Услуги предоставляется регулярно, надлежащего качества и в объеме, указанном в муниципальном задании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92.51.          Деятельность библиотек,  архивов,  учреждений  клубного типа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 xml:space="preserve">Жители </w:t>
            </w:r>
            <w:r w:rsidR="00CB50C7">
              <w:rPr>
                <w:sz w:val="24"/>
                <w:szCs w:val="24"/>
              </w:rPr>
              <w:t>Гагаринск</w:t>
            </w:r>
            <w:r w:rsidRPr="00B62383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/>
              <w:ind w:left="194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Количество книговыдач (экз.);</w:t>
            </w:r>
          </w:p>
          <w:p w:rsidR="00B62383" w:rsidRPr="00B62383" w:rsidRDefault="00B62383" w:rsidP="00B62383">
            <w:pPr>
              <w:spacing w:before="100" w:beforeAutospacing="1"/>
              <w:ind w:left="194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Количество пользователей библиотеки (чел.);</w:t>
            </w:r>
          </w:p>
          <w:p w:rsidR="00B62383" w:rsidRPr="00B62383" w:rsidRDefault="00B62383" w:rsidP="00B62383">
            <w:pPr>
              <w:spacing w:before="100" w:beforeAutospacing="1"/>
              <w:ind w:left="194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>Количество посещений (ед.);</w:t>
            </w:r>
          </w:p>
          <w:p w:rsidR="00B62383" w:rsidRPr="00B62383" w:rsidRDefault="00B62383" w:rsidP="00B62383">
            <w:pPr>
              <w:spacing w:before="100" w:beforeAutospacing="1"/>
              <w:ind w:left="194"/>
              <w:rPr>
                <w:sz w:val="24"/>
                <w:szCs w:val="24"/>
              </w:rPr>
            </w:pPr>
            <w:r w:rsidRPr="00B62383">
              <w:rPr>
                <w:color w:val="000000"/>
                <w:sz w:val="24"/>
                <w:szCs w:val="24"/>
              </w:rPr>
              <w:t>Количество выданных библиографических и фактографических справок (ед.)</w:t>
            </w:r>
          </w:p>
          <w:p w:rsidR="00B62383" w:rsidRPr="00B62383" w:rsidRDefault="00B62383" w:rsidP="00B62383">
            <w:pPr>
              <w:spacing w:before="100" w:beforeAutospacing="1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 xml:space="preserve"> Муниципальная услуга или работа предоставляется бесплатно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62383" w:rsidRPr="00B62383" w:rsidRDefault="00B62383" w:rsidP="00B62383">
            <w:pPr>
              <w:spacing w:before="100" w:beforeAutospacing="1"/>
              <w:rPr>
                <w:sz w:val="24"/>
                <w:szCs w:val="24"/>
              </w:rPr>
            </w:pPr>
            <w:r w:rsidRPr="00B62383">
              <w:rPr>
                <w:sz w:val="24"/>
                <w:szCs w:val="24"/>
              </w:rPr>
              <w:t xml:space="preserve">Постановление от 28.04.2015г №25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      </w:r>
            <w:r w:rsidR="00CB50C7">
              <w:rPr>
                <w:sz w:val="24"/>
                <w:szCs w:val="24"/>
              </w:rPr>
              <w:t>Гагаринск</w:t>
            </w:r>
            <w:r w:rsidRPr="00B62383">
              <w:rPr>
                <w:sz w:val="24"/>
                <w:szCs w:val="24"/>
              </w:rPr>
              <w:t>ого сельского поселения»</w:t>
            </w:r>
          </w:p>
        </w:tc>
      </w:tr>
      <w:bookmarkEnd w:id="0"/>
      <w:bookmarkEnd w:id="1"/>
    </w:tbl>
    <w:p w:rsidR="00B62383" w:rsidRPr="00B62383" w:rsidRDefault="00B62383" w:rsidP="00CB462A">
      <w:pPr>
        <w:spacing w:before="100" w:beforeAutospacing="1"/>
        <w:rPr>
          <w:sz w:val="28"/>
          <w:szCs w:val="28"/>
        </w:rPr>
      </w:pPr>
    </w:p>
    <w:sectPr w:rsidR="00B62383" w:rsidRPr="00B62383" w:rsidSect="00070AC5">
      <w:footerReference w:type="even" r:id="rId9"/>
      <w:footerReference w:type="default" r:id="rId10"/>
      <w:pgSz w:w="16840" w:h="11907" w:orient="landscape" w:code="9"/>
      <w:pgMar w:top="709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B4" w:rsidRDefault="00C208B4">
      <w:r>
        <w:separator/>
      </w:r>
    </w:p>
  </w:endnote>
  <w:endnote w:type="continuationSeparator" w:id="0">
    <w:p w:rsidR="00C208B4" w:rsidRDefault="00C2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9C" w:rsidRDefault="00AA5A9C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5A9C" w:rsidRDefault="00AA5A9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9C" w:rsidRDefault="00AA5A9C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0F43">
      <w:rPr>
        <w:rStyle w:val="aa"/>
        <w:noProof/>
      </w:rPr>
      <w:t>4</w:t>
    </w:r>
    <w:r>
      <w:rPr>
        <w:rStyle w:val="aa"/>
      </w:rPr>
      <w:fldChar w:fldCharType="end"/>
    </w:r>
  </w:p>
  <w:p w:rsidR="00AA5A9C" w:rsidRDefault="00AA5A9C" w:rsidP="00665A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B4" w:rsidRDefault="00C208B4">
      <w:r>
        <w:separator/>
      </w:r>
    </w:p>
  </w:footnote>
  <w:footnote w:type="continuationSeparator" w:id="0">
    <w:p w:rsidR="00C208B4" w:rsidRDefault="00C2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3C9027B8"/>
    <w:multiLevelType w:val="hybridMultilevel"/>
    <w:tmpl w:val="3420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4"/>
    <w:rsid w:val="00001EA4"/>
    <w:rsid w:val="00003B0D"/>
    <w:rsid w:val="000067D7"/>
    <w:rsid w:val="000279E0"/>
    <w:rsid w:val="00032239"/>
    <w:rsid w:val="00040175"/>
    <w:rsid w:val="00042414"/>
    <w:rsid w:val="000437CB"/>
    <w:rsid w:val="000553CB"/>
    <w:rsid w:val="00055658"/>
    <w:rsid w:val="000676E0"/>
    <w:rsid w:val="00070AC5"/>
    <w:rsid w:val="00072471"/>
    <w:rsid w:val="00073812"/>
    <w:rsid w:val="000813B6"/>
    <w:rsid w:val="000A1D2A"/>
    <w:rsid w:val="000A3664"/>
    <w:rsid w:val="000A6888"/>
    <w:rsid w:val="000B1979"/>
    <w:rsid w:val="000B1E8F"/>
    <w:rsid w:val="000B3952"/>
    <w:rsid w:val="000B3C5E"/>
    <w:rsid w:val="000B4EB6"/>
    <w:rsid w:val="000C00C6"/>
    <w:rsid w:val="000D08B2"/>
    <w:rsid w:val="000D157C"/>
    <w:rsid w:val="000E1E20"/>
    <w:rsid w:val="000E5F10"/>
    <w:rsid w:val="000E6F98"/>
    <w:rsid w:val="000F06A4"/>
    <w:rsid w:val="0010321F"/>
    <w:rsid w:val="001157AE"/>
    <w:rsid w:val="001228AE"/>
    <w:rsid w:val="00123961"/>
    <w:rsid w:val="001307B1"/>
    <w:rsid w:val="001312D1"/>
    <w:rsid w:val="0013133D"/>
    <w:rsid w:val="001329BF"/>
    <w:rsid w:val="001532E8"/>
    <w:rsid w:val="00153C7F"/>
    <w:rsid w:val="00153E1D"/>
    <w:rsid w:val="001540BC"/>
    <w:rsid w:val="001622DD"/>
    <w:rsid w:val="001672D5"/>
    <w:rsid w:val="001808AF"/>
    <w:rsid w:val="00184E27"/>
    <w:rsid w:val="0019006B"/>
    <w:rsid w:val="00191637"/>
    <w:rsid w:val="0019306B"/>
    <w:rsid w:val="001969E4"/>
    <w:rsid w:val="001A0C17"/>
    <w:rsid w:val="001A1B4E"/>
    <w:rsid w:val="001A3B77"/>
    <w:rsid w:val="001A49DD"/>
    <w:rsid w:val="001A7BFD"/>
    <w:rsid w:val="001B2409"/>
    <w:rsid w:val="001B592D"/>
    <w:rsid w:val="001B61C1"/>
    <w:rsid w:val="001C1398"/>
    <w:rsid w:val="001C72C1"/>
    <w:rsid w:val="001C75BB"/>
    <w:rsid w:val="001E2849"/>
    <w:rsid w:val="001E7744"/>
    <w:rsid w:val="001E7D7F"/>
    <w:rsid w:val="001F0D28"/>
    <w:rsid w:val="001F4D41"/>
    <w:rsid w:val="001F5743"/>
    <w:rsid w:val="002015E3"/>
    <w:rsid w:val="00203618"/>
    <w:rsid w:val="00204667"/>
    <w:rsid w:val="002052ED"/>
    <w:rsid w:val="00206936"/>
    <w:rsid w:val="002079AD"/>
    <w:rsid w:val="002117D8"/>
    <w:rsid w:val="00223BD0"/>
    <w:rsid w:val="00223FCB"/>
    <w:rsid w:val="00227415"/>
    <w:rsid w:val="00230838"/>
    <w:rsid w:val="00231C80"/>
    <w:rsid w:val="002355C2"/>
    <w:rsid w:val="00236400"/>
    <w:rsid w:val="0024187C"/>
    <w:rsid w:val="002428A4"/>
    <w:rsid w:val="002439FE"/>
    <w:rsid w:val="00253935"/>
    <w:rsid w:val="00255AD1"/>
    <w:rsid w:val="00257360"/>
    <w:rsid w:val="0026768C"/>
    <w:rsid w:val="00270A29"/>
    <w:rsid w:val="0027683B"/>
    <w:rsid w:val="00282A41"/>
    <w:rsid w:val="00290E92"/>
    <w:rsid w:val="0029301B"/>
    <w:rsid w:val="0029470B"/>
    <w:rsid w:val="002957A0"/>
    <w:rsid w:val="0029660F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E0FAD"/>
    <w:rsid w:val="002E4312"/>
    <w:rsid w:val="002F4D57"/>
    <w:rsid w:val="0030205A"/>
    <w:rsid w:val="00305371"/>
    <w:rsid w:val="003077EB"/>
    <w:rsid w:val="003104D2"/>
    <w:rsid w:val="00310A25"/>
    <w:rsid w:val="00310B50"/>
    <w:rsid w:val="00311C1E"/>
    <w:rsid w:val="003141A0"/>
    <w:rsid w:val="00314326"/>
    <w:rsid w:val="00314831"/>
    <w:rsid w:val="00315B95"/>
    <w:rsid w:val="00322AF8"/>
    <w:rsid w:val="00325F72"/>
    <w:rsid w:val="00330C1E"/>
    <w:rsid w:val="00330EF4"/>
    <w:rsid w:val="00331003"/>
    <w:rsid w:val="00331E18"/>
    <w:rsid w:val="00331F49"/>
    <w:rsid w:val="00334FCF"/>
    <w:rsid w:val="00336768"/>
    <w:rsid w:val="003402B7"/>
    <w:rsid w:val="00344505"/>
    <w:rsid w:val="00350EC9"/>
    <w:rsid w:val="003551F3"/>
    <w:rsid w:val="0035520A"/>
    <w:rsid w:val="00361865"/>
    <w:rsid w:val="003629F0"/>
    <w:rsid w:val="00373B82"/>
    <w:rsid w:val="003821C4"/>
    <w:rsid w:val="00387896"/>
    <w:rsid w:val="003A3CF5"/>
    <w:rsid w:val="003A5B4B"/>
    <w:rsid w:val="003B0B63"/>
    <w:rsid w:val="003C56E9"/>
    <w:rsid w:val="003D1FAB"/>
    <w:rsid w:val="003D3B46"/>
    <w:rsid w:val="003D3FC8"/>
    <w:rsid w:val="003E5644"/>
    <w:rsid w:val="003F0051"/>
    <w:rsid w:val="003F1149"/>
    <w:rsid w:val="004111BA"/>
    <w:rsid w:val="00420D35"/>
    <w:rsid w:val="00424207"/>
    <w:rsid w:val="0042489B"/>
    <w:rsid w:val="00425525"/>
    <w:rsid w:val="00427B3E"/>
    <w:rsid w:val="00434DC0"/>
    <w:rsid w:val="00445D6E"/>
    <w:rsid w:val="00446333"/>
    <w:rsid w:val="00447757"/>
    <w:rsid w:val="00447BE1"/>
    <w:rsid w:val="004511C4"/>
    <w:rsid w:val="004555ED"/>
    <w:rsid w:val="004576CA"/>
    <w:rsid w:val="00461035"/>
    <w:rsid w:val="00462554"/>
    <w:rsid w:val="004647D8"/>
    <w:rsid w:val="004649C0"/>
    <w:rsid w:val="0046672C"/>
    <w:rsid w:val="0047152C"/>
    <w:rsid w:val="00476F55"/>
    <w:rsid w:val="00480B28"/>
    <w:rsid w:val="00481B18"/>
    <w:rsid w:val="004912A7"/>
    <w:rsid w:val="00492AA0"/>
    <w:rsid w:val="00493EB1"/>
    <w:rsid w:val="00496401"/>
    <w:rsid w:val="004A024A"/>
    <w:rsid w:val="004A094F"/>
    <w:rsid w:val="004A0E12"/>
    <w:rsid w:val="004A192D"/>
    <w:rsid w:val="004A4003"/>
    <w:rsid w:val="004B2943"/>
    <w:rsid w:val="004B5BC3"/>
    <w:rsid w:val="004B692F"/>
    <w:rsid w:val="004C05C8"/>
    <w:rsid w:val="004C18B2"/>
    <w:rsid w:val="004D189D"/>
    <w:rsid w:val="004D1F5B"/>
    <w:rsid w:val="004D240E"/>
    <w:rsid w:val="004D355F"/>
    <w:rsid w:val="004D7FD9"/>
    <w:rsid w:val="004E0A59"/>
    <w:rsid w:val="004E0D92"/>
    <w:rsid w:val="004E5DC7"/>
    <w:rsid w:val="004F0F7E"/>
    <w:rsid w:val="004F125C"/>
    <w:rsid w:val="004F4CBB"/>
    <w:rsid w:val="00502483"/>
    <w:rsid w:val="005033F0"/>
    <w:rsid w:val="00514FF4"/>
    <w:rsid w:val="005173F2"/>
    <w:rsid w:val="00523E32"/>
    <w:rsid w:val="00532989"/>
    <w:rsid w:val="00536E3C"/>
    <w:rsid w:val="00544BB6"/>
    <w:rsid w:val="00547220"/>
    <w:rsid w:val="005545E7"/>
    <w:rsid w:val="00560411"/>
    <w:rsid w:val="0057030E"/>
    <w:rsid w:val="00570A36"/>
    <w:rsid w:val="0057575C"/>
    <w:rsid w:val="00576725"/>
    <w:rsid w:val="00577970"/>
    <w:rsid w:val="00584659"/>
    <w:rsid w:val="005A19BE"/>
    <w:rsid w:val="005A1DBB"/>
    <w:rsid w:val="005A5CE4"/>
    <w:rsid w:val="005A6DEA"/>
    <w:rsid w:val="005C42CB"/>
    <w:rsid w:val="005D57CC"/>
    <w:rsid w:val="005D7087"/>
    <w:rsid w:val="005D7D52"/>
    <w:rsid w:val="005E2A02"/>
    <w:rsid w:val="005E5AEB"/>
    <w:rsid w:val="005E7607"/>
    <w:rsid w:val="005F027A"/>
    <w:rsid w:val="005F699F"/>
    <w:rsid w:val="006000DD"/>
    <w:rsid w:val="00612C7A"/>
    <w:rsid w:val="00613351"/>
    <w:rsid w:val="00622589"/>
    <w:rsid w:val="00623424"/>
    <w:rsid w:val="006266E5"/>
    <w:rsid w:val="00633529"/>
    <w:rsid w:val="00633558"/>
    <w:rsid w:val="00635A98"/>
    <w:rsid w:val="00643526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20E1"/>
    <w:rsid w:val="006B451E"/>
    <w:rsid w:val="006B62CE"/>
    <w:rsid w:val="006B66FE"/>
    <w:rsid w:val="006C46BF"/>
    <w:rsid w:val="006D088E"/>
    <w:rsid w:val="006D3DBC"/>
    <w:rsid w:val="006D4F46"/>
    <w:rsid w:val="006D6326"/>
    <w:rsid w:val="006E105F"/>
    <w:rsid w:val="007002F9"/>
    <w:rsid w:val="00703701"/>
    <w:rsid w:val="0071239B"/>
    <w:rsid w:val="00722CF3"/>
    <w:rsid w:val="007237B2"/>
    <w:rsid w:val="00723DB9"/>
    <w:rsid w:val="0072516A"/>
    <w:rsid w:val="0073091A"/>
    <w:rsid w:val="00730D79"/>
    <w:rsid w:val="00735B3A"/>
    <w:rsid w:val="00736452"/>
    <w:rsid w:val="007366E8"/>
    <w:rsid w:val="00741F33"/>
    <w:rsid w:val="00745ABF"/>
    <w:rsid w:val="00761249"/>
    <w:rsid w:val="007619C8"/>
    <w:rsid w:val="00762138"/>
    <w:rsid w:val="007621AD"/>
    <w:rsid w:val="00762A67"/>
    <w:rsid w:val="0076534B"/>
    <w:rsid w:val="007668BA"/>
    <w:rsid w:val="00767AD2"/>
    <w:rsid w:val="00770279"/>
    <w:rsid w:val="0077138D"/>
    <w:rsid w:val="00772645"/>
    <w:rsid w:val="007731F1"/>
    <w:rsid w:val="00774A04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3F21"/>
    <w:rsid w:val="007B4135"/>
    <w:rsid w:val="007B63DF"/>
    <w:rsid w:val="007C2D29"/>
    <w:rsid w:val="007C411B"/>
    <w:rsid w:val="007D4AFE"/>
    <w:rsid w:val="007E2897"/>
    <w:rsid w:val="007F16F4"/>
    <w:rsid w:val="007F56DD"/>
    <w:rsid w:val="007F6167"/>
    <w:rsid w:val="00802146"/>
    <w:rsid w:val="008067EB"/>
    <w:rsid w:val="00807445"/>
    <w:rsid w:val="0081053E"/>
    <w:rsid w:val="00812D35"/>
    <w:rsid w:val="00812F48"/>
    <w:rsid w:val="00825C91"/>
    <w:rsid w:val="00840A9C"/>
    <w:rsid w:val="0085109E"/>
    <w:rsid w:val="008531DF"/>
    <w:rsid w:val="00853CD2"/>
    <w:rsid w:val="00864B41"/>
    <w:rsid w:val="00864DE4"/>
    <w:rsid w:val="00865921"/>
    <w:rsid w:val="008663E7"/>
    <w:rsid w:val="00870975"/>
    <w:rsid w:val="008764FF"/>
    <w:rsid w:val="0089074D"/>
    <w:rsid w:val="00894987"/>
    <w:rsid w:val="008A2BA2"/>
    <w:rsid w:val="008A4AA1"/>
    <w:rsid w:val="008C03F6"/>
    <w:rsid w:val="008C042D"/>
    <w:rsid w:val="008C0DF9"/>
    <w:rsid w:val="008C3D0F"/>
    <w:rsid w:val="008E038E"/>
    <w:rsid w:val="008E2706"/>
    <w:rsid w:val="008E4F7F"/>
    <w:rsid w:val="008E5322"/>
    <w:rsid w:val="008E7746"/>
    <w:rsid w:val="008F2EAA"/>
    <w:rsid w:val="008F619D"/>
    <w:rsid w:val="00900C88"/>
    <w:rsid w:val="009049B3"/>
    <w:rsid w:val="00911C3F"/>
    <w:rsid w:val="0091308C"/>
    <w:rsid w:val="00920540"/>
    <w:rsid w:val="00920FB5"/>
    <w:rsid w:val="0092319F"/>
    <w:rsid w:val="00934A89"/>
    <w:rsid w:val="00935666"/>
    <w:rsid w:val="00936DE3"/>
    <w:rsid w:val="00936F4D"/>
    <w:rsid w:val="009437E2"/>
    <w:rsid w:val="00944C99"/>
    <w:rsid w:val="00945130"/>
    <w:rsid w:val="00946662"/>
    <w:rsid w:val="009550E1"/>
    <w:rsid w:val="00957024"/>
    <w:rsid w:val="00957ABE"/>
    <w:rsid w:val="00965163"/>
    <w:rsid w:val="0096697E"/>
    <w:rsid w:val="00975A79"/>
    <w:rsid w:val="0097733C"/>
    <w:rsid w:val="00982DC4"/>
    <w:rsid w:val="00986BCF"/>
    <w:rsid w:val="0099026B"/>
    <w:rsid w:val="00993EF4"/>
    <w:rsid w:val="009A2761"/>
    <w:rsid w:val="009A4F9F"/>
    <w:rsid w:val="009B11E4"/>
    <w:rsid w:val="009B7A74"/>
    <w:rsid w:val="009C6BB5"/>
    <w:rsid w:val="009C758D"/>
    <w:rsid w:val="009D1642"/>
    <w:rsid w:val="009D682E"/>
    <w:rsid w:val="009D7718"/>
    <w:rsid w:val="009E21CB"/>
    <w:rsid w:val="009F16FB"/>
    <w:rsid w:val="009F28F8"/>
    <w:rsid w:val="009F53FC"/>
    <w:rsid w:val="00A028D8"/>
    <w:rsid w:val="00A04190"/>
    <w:rsid w:val="00A0730D"/>
    <w:rsid w:val="00A2140E"/>
    <w:rsid w:val="00A21D35"/>
    <w:rsid w:val="00A2268F"/>
    <w:rsid w:val="00A22832"/>
    <w:rsid w:val="00A23923"/>
    <w:rsid w:val="00A24084"/>
    <w:rsid w:val="00A249D7"/>
    <w:rsid w:val="00A30373"/>
    <w:rsid w:val="00A34222"/>
    <w:rsid w:val="00A37459"/>
    <w:rsid w:val="00A42054"/>
    <w:rsid w:val="00A45742"/>
    <w:rsid w:val="00A463D4"/>
    <w:rsid w:val="00A5023A"/>
    <w:rsid w:val="00A54221"/>
    <w:rsid w:val="00A64320"/>
    <w:rsid w:val="00A64361"/>
    <w:rsid w:val="00A64977"/>
    <w:rsid w:val="00A66741"/>
    <w:rsid w:val="00A667B1"/>
    <w:rsid w:val="00A761D6"/>
    <w:rsid w:val="00A76B9F"/>
    <w:rsid w:val="00A8030E"/>
    <w:rsid w:val="00A806B6"/>
    <w:rsid w:val="00A85BF1"/>
    <w:rsid w:val="00A9194E"/>
    <w:rsid w:val="00AA0CA0"/>
    <w:rsid w:val="00AA36F5"/>
    <w:rsid w:val="00AA5A9C"/>
    <w:rsid w:val="00AA7EF5"/>
    <w:rsid w:val="00AB32C0"/>
    <w:rsid w:val="00AB5B8E"/>
    <w:rsid w:val="00AC06AE"/>
    <w:rsid w:val="00AC0BF2"/>
    <w:rsid w:val="00AC351C"/>
    <w:rsid w:val="00AC3C32"/>
    <w:rsid w:val="00AC482A"/>
    <w:rsid w:val="00AC4B59"/>
    <w:rsid w:val="00AC539A"/>
    <w:rsid w:val="00AC63C9"/>
    <w:rsid w:val="00AE0D45"/>
    <w:rsid w:val="00AE2947"/>
    <w:rsid w:val="00AE739F"/>
    <w:rsid w:val="00AF1AFD"/>
    <w:rsid w:val="00AF6A99"/>
    <w:rsid w:val="00B01499"/>
    <w:rsid w:val="00B03D20"/>
    <w:rsid w:val="00B07968"/>
    <w:rsid w:val="00B226AF"/>
    <w:rsid w:val="00B27189"/>
    <w:rsid w:val="00B30178"/>
    <w:rsid w:val="00B3354C"/>
    <w:rsid w:val="00B36F56"/>
    <w:rsid w:val="00B37246"/>
    <w:rsid w:val="00B473A7"/>
    <w:rsid w:val="00B51CE3"/>
    <w:rsid w:val="00B51EEC"/>
    <w:rsid w:val="00B53093"/>
    <w:rsid w:val="00B538A6"/>
    <w:rsid w:val="00B55DFE"/>
    <w:rsid w:val="00B56AAF"/>
    <w:rsid w:val="00B60AAE"/>
    <w:rsid w:val="00B62383"/>
    <w:rsid w:val="00B625CB"/>
    <w:rsid w:val="00B67297"/>
    <w:rsid w:val="00B72429"/>
    <w:rsid w:val="00B72538"/>
    <w:rsid w:val="00B77947"/>
    <w:rsid w:val="00B8529F"/>
    <w:rsid w:val="00B91E3F"/>
    <w:rsid w:val="00B9373A"/>
    <w:rsid w:val="00B960B2"/>
    <w:rsid w:val="00BA0F1D"/>
    <w:rsid w:val="00BA2E04"/>
    <w:rsid w:val="00BA37F7"/>
    <w:rsid w:val="00BA4942"/>
    <w:rsid w:val="00BB6425"/>
    <w:rsid w:val="00BC3E54"/>
    <w:rsid w:val="00BC48A0"/>
    <w:rsid w:val="00BD03E3"/>
    <w:rsid w:val="00BD3035"/>
    <w:rsid w:val="00BD782E"/>
    <w:rsid w:val="00BE04BD"/>
    <w:rsid w:val="00BF279A"/>
    <w:rsid w:val="00BF7A65"/>
    <w:rsid w:val="00C10A10"/>
    <w:rsid w:val="00C171DF"/>
    <w:rsid w:val="00C208B4"/>
    <w:rsid w:val="00C213F4"/>
    <w:rsid w:val="00C21F71"/>
    <w:rsid w:val="00C230A2"/>
    <w:rsid w:val="00C3074D"/>
    <w:rsid w:val="00C327FC"/>
    <w:rsid w:val="00C422AC"/>
    <w:rsid w:val="00C43085"/>
    <w:rsid w:val="00C45CD8"/>
    <w:rsid w:val="00C45F79"/>
    <w:rsid w:val="00C46C80"/>
    <w:rsid w:val="00C470D7"/>
    <w:rsid w:val="00C47957"/>
    <w:rsid w:val="00C50CD1"/>
    <w:rsid w:val="00C54A49"/>
    <w:rsid w:val="00C56ED2"/>
    <w:rsid w:val="00C66790"/>
    <w:rsid w:val="00C71B9F"/>
    <w:rsid w:val="00C723D9"/>
    <w:rsid w:val="00C84BA5"/>
    <w:rsid w:val="00C904E9"/>
    <w:rsid w:val="00CA0062"/>
    <w:rsid w:val="00CA1454"/>
    <w:rsid w:val="00CB13AC"/>
    <w:rsid w:val="00CB22E0"/>
    <w:rsid w:val="00CB26E4"/>
    <w:rsid w:val="00CB462A"/>
    <w:rsid w:val="00CB50C7"/>
    <w:rsid w:val="00CB6C14"/>
    <w:rsid w:val="00CB7B5C"/>
    <w:rsid w:val="00CD3069"/>
    <w:rsid w:val="00CD7EDD"/>
    <w:rsid w:val="00CE0CD6"/>
    <w:rsid w:val="00CE15C5"/>
    <w:rsid w:val="00CE354A"/>
    <w:rsid w:val="00CE3C40"/>
    <w:rsid w:val="00CE5872"/>
    <w:rsid w:val="00CF2DFE"/>
    <w:rsid w:val="00CF3073"/>
    <w:rsid w:val="00CF491D"/>
    <w:rsid w:val="00D03940"/>
    <w:rsid w:val="00D139DE"/>
    <w:rsid w:val="00D210E9"/>
    <w:rsid w:val="00D22D84"/>
    <w:rsid w:val="00D24074"/>
    <w:rsid w:val="00D27895"/>
    <w:rsid w:val="00D321EA"/>
    <w:rsid w:val="00D36073"/>
    <w:rsid w:val="00D4447A"/>
    <w:rsid w:val="00D60444"/>
    <w:rsid w:val="00D63175"/>
    <w:rsid w:val="00D65AD2"/>
    <w:rsid w:val="00D71773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3DFC"/>
    <w:rsid w:val="00DB4F07"/>
    <w:rsid w:val="00DB5BB9"/>
    <w:rsid w:val="00DB659F"/>
    <w:rsid w:val="00DC2A9C"/>
    <w:rsid w:val="00DC2BF2"/>
    <w:rsid w:val="00DC5709"/>
    <w:rsid w:val="00DC7BEE"/>
    <w:rsid w:val="00DD19FD"/>
    <w:rsid w:val="00DD5623"/>
    <w:rsid w:val="00DD7AC6"/>
    <w:rsid w:val="00DE1E9F"/>
    <w:rsid w:val="00DE37C1"/>
    <w:rsid w:val="00DE405F"/>
    <w:rsid w:val="00DE45FD"/>
    <w:rsid w:val="00DF0355"/>
    <w:rsid w:val="00E10A7B"/>
    <w:rsid w:val="00E16745"/>
    <w:rsid w:val="00E20F43"/>
    <w:rsid w:val="00E23832"/>
    <w:rsid w:val="00E27B99"/>
    <w:rsid w:val="00E36B39"/>
    <w:rsid w:val="00E36FB7"/>
    <w:rsid w:val="00E37C66"/>
    <w:rsid w:val="00E37E10"/>
    <w:rsid w:val="00E41BCF"/>
    <w:rsid w:val="00E52A55"/>
    <w:rsid w:val="00E5304D"/>
    <w:rsid w:val="00E538E1"/>
    <w:rsid w:val="00E55E8E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84C"/>
    <w:rsid w:val="00EA2CEE"/>
    <w:rsid w:val="00EA4566"/>
    <w:rsid w:val="00EA6C99"/>
    <w:rsid w:val="00EB05DA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92F"/>
    <w:rsid w:val="00EE4A5F"/>
    <w:rsid w:val="00EF21E1"/>
    <w:rsid w:val="00F033DC"/>
    <w:rsid w:val="00F05281"/>
    <w:rsid w:val="00F06C16"/>
    <w:rsid w:val="00F11C15"/>
    <w:rsid w:val="00F12922"/>
    <w:rsid w:val="00F15545"/>
    <w:rsid w:val="00F20EAC"/>
    <w:rsid w:val="00F23A51"/>
    <w:rsid w:val="00F3339A"/>
    <w:rsid w:val="00F4593E"/>
    <w:rsid w:val="00F46F28"/>
    <w:rsid w:val="00F5626E"/>
    <w:rsid w:val="00F60EFB"/>
    <w:rsid w:val="00F61FDE"/>
    <w:rsid w:val="00F70668"/>
    <w:rsid w:val="00F70BF6"/>
    <w:rsid w:val="00F70E4E"/>
    <w:rsid w:val="00F70F4D"/>
    <w:rsid w:val="00F810AD"/>
    <w:rsid w:val="00F82185"/>
    <w:rsid w:val="00F8503A"/>
    <w:rsid w:val="00F87543"/>
    <w:rsid w:val="00F90106"/>
    <w:rsid w:val="00F92101"/>
    <w:rsid w:val="00F96705"/>
    <w:rsid w:val="00F96765"/>
    <w:rsid w:val="00FA02F0"/>
    <w:rsid w:val="00FA04B4"/>
    <w:rsid w:val="00FA2968"/>
    <w:rsid w:val="00FA2A02"/>
    <w:rsid w:val="00FA37D1"/>
    <w:rsid w:val="00FA3D30"/>
    <w:rsid w:val="00FA7B28"/>
    <w:rsid w:val="00FB2416"/>
    <w:rsid w:val="00FB2774"/>
    <w:rsid w:val="00FB2945"/>
    <w:rsid w:val="00FC1B3E"/>
    <w:rsid w:val="00FE3429"/>
    <w:rsid w:val="00FE3A0E"/>
    <w:rsid w:val="00FE4BB6"/>
    <w:rsid w:val="00FE7DD8"/>
    <w:rsid w:val="00FF0D6E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 w:uiPriority="99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52C"/>
  </w:style>
  <w:style w:type="paragraph" w:styleId="1">
    <w:name w:val="heading 1"/>
    <w:basedOn w:val="a"/>
    <w:next w:val="a"/>
    <w:qFormat/>
    <w:rsid w:val="004715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7152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152C"/>
    <w:rPr>
      <w:sz w:val="28"/>
    </w:rPr>
  </w:style>
  <w:style w:type="paragraph" w:styleId="a4">
    <w:name w:val="Body Text Indent"/>
    <w:basedOn w:val="a"/>
    <w:link w:val="a5"/>
    <w:rsid w:val="004715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7152C"/>
    <w:pPr>
      <w:jc w:val="center"/>
    </w:pPr>
    <w:rPr>
      <w:sz w:val="28"/>
    </w:rPr>
  </w:style>
  <w:style w:type="paragraph" w:styleId="a6">
    <w:name w:val="footer"/>
    <w:basedOn w:val="a"/>
    <w:link w:val="a7"/>
    <w:rsid w:val="0047152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7152C"/>
    <w:pPr>
      <w:tabs>
        <w:tab w:val="center" w:pos="4153"/>
        <w:tab w:val="right" w:pos="8306"/>
      </w:tabs>
    </w:pPr>
  </w:style>
  <w:style w:type="character" w:styleId="aa">
    <w:name w:val="page number"/>
    <w:rsid w:val="0047152C"/>
    <w:rPr>
      <w:rFonts w:cs="Times New Roman"/>
    </w:rPr>
  </w:style>
  <w:style w:type="character" w:customStyle="1" w:styleId="40">
    <w:name w:val="Заголовок 4 Знак"/>
    <w:link w:val="4"/>
    <w:locked/>
    <w:rsid w:val="001E7744"/>
    <w:rPr>
      <w:rFonts w:ascii="Calibri" w:hAnsi="Calibri" w:cs="Times New Roman"/>
      <w:b/>
      <w:bCs/>
      <w:sz w:val="28"/>
      <w:szCs w:val="28"/>
    </w:rPr>
  </w:style>
  <w:style w:type="character" w:customStyle="1" w:styleId="CharStyle3">
    <w:name w:val="Char Style 3"/>
    <w:link w:val="Style2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rsid w:val="001E7744"/>
    <w:rPr>
      <w:sz w:val="13"/>
      <w:u w:val="none"/>
    </w:rPr>
  </w:style>
  <w:style w:type="character" w:customStyle="1" w:styleId="CharStyle15">
    <w:name w:val="Char Style 15"/>
    <w:link w:val="Style14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rsid w:val="001E7744"/>
    <w:rPr>
      <w:spacing w:val="2"/>
      <w:sz w:val="8"/>
      <w:u w:val="none"/>
    </w:rPr>
  </w:style>
  <w:style w:type="character" w:customStyle="1" w:styleId="CharStyle17Exact">
    <w:name w:val="Char Style 17 Exact"/>
    <w:rsid w:val="001E7744"/>
    <w:rPr>
      <w:sz w:val="8"/>
      <w:u w:val="none"/>
    </w:rPr>
  </w:style>
  <w:style w:type="character" w:customStyle="1" w:styleId="CharStyle19">
    <w:name w:val="Char Style 19"/>
    <w:link w:val="Style18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rsid w:val="001E7744"/>
    <w:rPr>
      <w:sz w:val="10"/>
      <w:u w:val="none"/>
    </w:rPr>
  </w:style>
  <w:style w:type="character" w:customStyle="1" w:styleId="CharStyle24">
    <w:name w:val="Char Style 24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rsid w:val="001E7744"/>
    <w:pPr>
      <w:widowControl w:val="0"/>
      <w:shd w:val="clear" w:color="auto" w:fill="FFFFFF"/>
      <w:spacing w:after="60" w:line="110" w:lineRule="exact"/>
    </w:pPr>
    <w:rPr>
      <w:sz w:val="8"/>
      <w:lang w:val="x-none" w:eastAsia="x-none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lang w:val="x-none" w:eastAsia="x-none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  <w:lang w:val="x-none" w:eastAsia="x-none"/>
    </w:rPr>
  </w:style>
  <w:style w:type="paragraph" w:customStyle="1" w:styleId="Style11">
    <w:name w:val="Style 11"/>
    <w:basedOn w:val="a"/>
    <w:link w:val="CharStyle12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  <w:lang w:val="x-none" w:eastAsia="x-none"/>
    </w:rPr>
  </w:style>
  <w:style w:type="paragraph" w:customStyle="1" w:styleId="Style14">
    <w:name w:val="Style 14"/>
    <w:basedOn w:val="a"/>
    <w:link w:val="CharStyle15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 w:val="x-none" w:eastAsia="x-none"/>
    </w:rPr>
  </w:style>
  <w:style w:type="paragraph" w:customStyle="1" w:styleId="Style18">
    <w:name w:val="Style 18"/>
    <w:basedOn w:val="a"/>
    <w:link w:val="CharStyle1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 w:val="x-none" w:eastAsia="x-none"/>
    </w:rPr>
  </w:style>
  <w:style w:type="paragraph" w:customStyle="1" w:styleId="Style21">
    <w:name w:val="Style 21"/>
    <w:basedOn w:val="a"/>
    <w:link w:val="CharStyle22"/>
    <w:rsid w:val="001E7744"/>
    <w:pPr>
      <w:widowControl w:val="0"/>
      <w:shd w:val="clear" w:color="auto" w:fill="FFFFFF"/>
      <w:spacing w:line="240" w:lineRule="atLeast"/>
    </w:pPr>
    <w:rPr>
      <w:b/>
      <w:sz w:val="10"/>
      <w:lang w:val="x-none" w:eastAsia="x-none"/>
    </w:rPr>
  </w:style>
  <w:style w:type="paragraph" w:styleId="ab">
    <w:name w:val="Balloon Text"/>
    <w:basedOn w:val="a"/>
    <w:link w:val="ac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c">
    <w:name w:val="Текст выноски Знак"/>
    <w:link w:val="ab"/>
    <w:locked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1E7744"/>
    <w:pPr>
      <w:widowControl w:val="0"/>
    </w:pPr>
    <w:rPr>
      <w:color w:val="000000"/>
    </w:rPr>
  </w:style>
  <w:style w:type="character" w:customStyle="1" w:styleId="af">
    <w:name w:val="Текст сноски Знак"/>
    <w:link w:val="ae"/>
    <w:locked/>
    <w:rsid w:val="001E7744"/>
    <w:rPr>
      <w:rFonts w:cs="Times New Roman"/>
      <w:color w:val="000000"/>
    </w:rPr>
  </w:style>
  <w:style w:type="character" w:styleId="af0">
    <w:name w:val="footnote reference"/>
    <w:rsid w:val="001E7744"/>
    <w:rPr>
      <w:vertAlign w:val="superscript"/>
    </w:rPr>
  </w:style>
  <w:style w:type="character" w:customStyle="1" w:styleId="a7">
    <w:name w:val="Нижний колонтитул Знак"/>
    <w:link w:val="a6"/>
    <w:locked/>
    <w:rsid w:val="001E7744"/>
  </w:style>
  <w:style w:type="character" w:customStyle="1" w:styleId="a9">
    <w:name w:val="Верхний колонтитул Знак"/>
    <w:link w:val="a8"/>
    <w:uiPriority w:val="99"/>
    <w:locked/>
    <w:rsid w:val="001E7744"/>
  </w:style>
  <w:style w:type="paragraph" w:customStyle="1" w:styleId="10">
    <w:name w:val="Абзац списка1"/>
    <w:basedOn w:val="a"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rsid w:val="001A3B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с отступом Знак"/>
    <w:link w:val="a4"/>
    <w:rsid w:val="00FA04B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 w:uiPriority="99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52C"/>
  </w:style>
  <w:style w:type="paragraph" w:styleId="1">
    <w:name w:val="heading 1"/>
    <w:basedOn w:val="a"/>
    <w:next w:val="a"/>
    <w:qFormat/>
    <w:rsid w:val="004715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7152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152C"/>
    <w:rPr>
      <w:sz w:val="28"/>
    </w:rPr>
  </w:style>
  <w:style w:type="paragraph" w:styleId="a4">
    <w:name w:val="Body Text Indent"/>
    <w:basedOn w:val="a"/>
    <w:link w:val="a5"/>
    <w:rsid w:val="004715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7152C"/>
    <w:pPr>
      <w:jc w:val="center"/>
    </w:pPr>
    <w:rPr>
      <w:sz w:val="28"/>
    </w:rPr>
  </w:style>
  <w:style w:type="paragraph" w:styleId="a6">
    <w:name w:val="footer"/>
    <w:basedOn w:val="a"/>
    <w:link w:val="a7"/>
    <w:rsid w:val="0047152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7152C"/>
    <w:pPr>
      <w:tabs>
        <w:tab w:val="center" w:pos="4153"/>
        <w:tab w:val="right" w:pos="8306"/>
      </w:tabs>
    </w:pPr>
  </w:style>
  <w:style w:type="character" w:styleId="aa">
    <w:name w:val="page number"/>
    <w:rsid w:val="0047152C"/>
    <w:rPr>
      <w:rFonts w:cs="Times New Roman"/>
    </w:rPr>
  </w:style>
  <w:style w:type="character" w:customStyle="1" w:styleId="40">
    <w:name w:val="Заголовок 4 Знак"/>
    <w:link w:val="4"/>
    <w:locked/>
    <w:rsid w:val="001E7744"/>
    <w:rPr>
      <w:rFonts w:ascii="Calibri" w:hAnsi="Calibri" w:cs="Times New Roman"/>
      <w:b/>
      <w:bCs/>
      <w:sz w:val="28"/>
      <w:szCs w:val="28"/>
    </w:rPr>
  </w:style>
  <w:style w:type="character" w:customStyle="1" w:styleId="CharStyle3">
    <w:name w:val="Char Style 3"/>
    <w:link w:val="Style2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rsid w:val="001E7744"/>
    <w:rPr>
      <w:sz w:val="13"/>
      <w:u w:val="none"/>
    </w:rPr>
  </w:style>
  <w:style w:type="character" w:customStyle="1" w:styleId="CharStyle15">
    <w:name w:val="Char Style 15"/>
    <w:link w:val="Style14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rsid w:val="001E7744"/>
    <w:rPr>
      <w:spacing w:val="2"/>
      <w:sz w:val="8"/>
      <w:u w:val="none"/>
    </w:rPr>
  </w:style>
  <w:style w:type="character" w:customStyle="1" w:styleId="CharStyle17Exact">
    <w:name w:val="Char Style 17 Exact"/>
    <w:rsid w:val="001E7744"/>
    <w:rPr>
      <w:sz w:val="8"/>
      <w:u w:val="none"/>
    </w:rPr>
  </w:style>
  <w:style w:type="character" w:customStyle="1" w:styleId="CharStyle19">
    <w:name w:val="Char Style 19"/>
    <w:link w:val="Style18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rsid w:val="001E7744"/>
    <w:rPr>
      <w:sz w:val="10"/>
      <w:u w:val="none"/>
    </w:rPr>
  </w:style>
  <w:style w:type="character" w:customStyle="1" w:styleId="CharStyle24">
    <w:name w:val="Char Style 24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rsid w:val="001E7744"/>
    <w:pPr>
      <w:widowControl w:val="0"/>
      <w:shd w:val="clear" w:color="auto" w:fill="FFFFFF"/>
      <w:spacing w:after="60" w:line="110" w:lineRule="exact"/>
    </w:pPr>
    <w:rPr>
      <w:sz w:val="8"/>
      <w:lang w:val="x-none" w:eastAsia="x-none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lang w:val="x-none" w:eastAsia="x-none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  <w:lang w:val="x-none" w:eastAsia="x-none"/>
    </w:rPr>
  </w:style>
  <w:style w:type="paragraph" w:customStyle="1" w:styleId="Style11">
    <w:name w:val="Style 11"/>
    <w:basedOn w:val="a"/>
    <w:link w:val="CharStyle12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  <w:lang w:val="x-none" w:eastAsia="x-none"/>
    </w:rPr>
  </w:style>
  <w:style w:type="paragraph" w:customStyle="1" w:styleId="Style14">
    <w:name w:val="Style 14"/>
    <w:basedOn w:val="a"/>
    <w:link w:val="CharStyle15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 w:val="x-none" w:eastAsia="x-none"/>
    </w:rPr>
  </w:style>
  <w:style w:type="paragraph" w:customStyle="1" w:styleId="Style18">
    <w:name w:val="Style 18"/>
    <w:basedOn w:val="a"/>
    <w:link w:val="CharStyle1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 w:val="x-none" w:eastAsia="x-none"/>
    </w:rPr>
  </w:style>
  <w:style w:type="paragraph" w:customStyle="1" w:styleId="Style21">
    <w:name w:val="Style 21"/>
    <w:basedOn w:val="a"/>
    <w:link w:val="CharStyle22"/>
    <w:rsid w:val="001E7744"/>
    <w:pPr>
      <w:widowControl w:val="0"/>
      <w:shd w:val="clear" w:color="auto" w:fill="FFFFFF"/>
      <w:spacing w:line="240" w:lineRule="atLeast"/>
    </w:pPr>
    <w:rPr>
      <w:b/>
      <w:sz w:val="10"/>
      <w:lang w:val="x-none" w:eastAsia="x-none"/>
    </w:rPr>
  </w:style>
  <w:style w:type="paragraph" w:styleId="ab">
    <w:name w:val="Balloon Text"/>
    <w:basedOn w:val="a"/>
    <w:link w:val="ac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c">
    <w:name w:val="Текст выноски Знак"/>
    <w:link w:val="ab"/>
    <w:locked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1E7744"/>
    <w:pPr>
      <w:widowControl w:val="0"/>
    </w:pPr>
    <w:rPr>
      <w:color w:val="000000"/>
    </w:rPr>
  </w:style>
  <w:style w:type="character" w:customStyle="1" w:styleId="af">
    <w:name w:val="Текст сноски Знак"/>
    <w:link w:val="ae"/>
    <w:locked/>
    <w:rsid w:val="001E7744"/>
    <w:rPr>
      <w:rFonts w:cs="Times New Roman"/>
      <w:color w:val="000000"/>
    </w:rPr>
  </w:style>
  <w:style w:type="character" w:styleId="af0">
    <w:name w:val="footnote reference"/>
    <w:rsid w:val="001E7744"/>
    <w:rPr>
      <w:vertAlign w:val="superscript"/>
    </w:rPr>
  </w:style>
  <w:style w:type="character" w:customStyle="1" w:styleId="a7">
    <w:name w:val="Нижний колонтитул Знак"/>
    <w:link w:val="a6"/>
    <w:locked/>
    <w:rsid w:val="001E7744"/>
  </w:style>
  <w:style w:type="character" w:customStyle="1" w:styleId="a9">
    <w:name w:val="Верхний колонтитул Знак"/>
    <w:link w:val="a8"/>
    <w:uiPriority w:val="99"/>
    <w:locked/>
    <w:rsid w:val="001E7744"/>
  </w:style>
  <w:style w:type="paragraph" w:customStyle="1" w:styleId="10">
    <w:name w:val="Абзац списка1"/>
    <w:basedOn w:val="a"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rsid w:val="001A3B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с отступом Знак"/>
    <w:link w:val="a4"/>
    <w:rsid w:val="00FA04B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3624-2D8A-43D8-AE52-ABDC3605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Альпер Екатерина Сергеевна</dc:creator>
  <cp:keywords/>
  <dc:description/>
  <cp:lastModifiedBy>Администратор</cp:lastModifiedBy>
  <cp:revision>3</cp:revision>
  <cp:lastPrinted>2015-10-26T14:57:00Z</cp:lastPrinted>
  <dcterms:created xsi:type="dcterms:W3CDTF">2015-12-03T07:42:00Z</dcterms:created>
  <dcterms:modified xsi:type="dcterms:W3CDTF">2015-06-23T12:13:00Z</dcterms:modified>
</cp:coreProperties>
</file>