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7" w:rsidRPr="00AF56A0" w:rsidRDefault="005512CA" w:rsidP="00110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084D" w:rsidRPr="00AF56A0">
        <w:rPr>
          <w:rFonts w:ascii="Times New Roman" w:hAnsi="Times New Roman" w:cs="Times New Roman"/>
          <w:b/>
          <w:sz w:val="28"/>
          <w:szCs w:val="28"/>
        </w:rPr>
        <w:t>Отчет об исполнении бюджета Гагаринского сельского поселения Морозовского района  за 2012 год</w:t>
      </w:r>
    </w:p>
    <w:p w:rsidR="005512CA" w:rsidRPr="00AF56A0" w:rsidRDefault="0065084D" w:rsidP="001100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12CA" w:rsidRPr="00AF56A0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AF6B77" w:rsidRPr="00AF56A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5512CA" w:rsidRPr="00AF56A0">
        <w:rPr>
          <w:rFonts w:ascii="Times New Roman" w:hAnsi="Times New Roman" w:cs="Times New Roman"/>
          <w:sz w:val="28"/>
          <w:szCs w:val="28"/>
        </w:rPr>
        <w:t xml:space="preserve">проект решения  </w:t>
      </w:r>
      <w:r w:rsidR="00AF6B77" w:rsidRPr="00AF56A0">
        <w:rPr>
          <w:rFonts w:ascii="Times New Roman" w:hAnsi="Times New Roman" w:cs="Times New Roman"/>
          <w:sz w:val="28"/>
          <w:szCs w:val="28"/>
        </w:rPr>
        <w:t xml:space="preserve"> Собрания депутатов Гагаринского сельского поселения  </w:t>
      </w:r>
      <w:r w:rsidR="005512CA" w:rsidRPr="00AF56A0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 Гагаринского сельского поселения Морозовского района за 2012 год»</w:t>
      </w:r>
      <w:r w:rsidR="005512CA" w:rsidRPr="00AF56A0">
        <w:rPr>
          <w:rFonts w:ascii="Times New Roman" w:hAnsi="Times New Roman" w:cs="Times New Roman"/>
          <w:bCs/>
          <w:sz w:val="28"/>
          <w:szCs w:val="28"/>
        </w:rPr>
        <w:t>.</w:t>
      </w:r>
    </w:p>
    <w:p w:rsidR="005512CA" w:rsidRPr="00AF56A0" w:rsidRDefault="005512CA" w:rsidP="005512CA">
      <w:pPr>
        <w:rPr>
          <w:rFonts w:ascii="Times New Roman" w:hAnsi="Times New Roman" w:cs="Times New Roman"/>
          <w:b/>
          <w:sz w:val="28"/>
          <w:szCs w:val="28"/>
        </w:rPr>
      </w:pPr>
      <w:r w:rsidRPr="00AF56A0">
        <w:rPr>
          <w:rFonts w:ascii="Times New Roman" w:hAnsi="Times New Roman" w:cs="Times New Roman"/>
          <w:b/>
          <w:sz w:val="28"/>
          <w:szCs w:val="28"/>
        </w:rPr>
        <w:t>ДОХОДНАЯ ЧАСТЬ БЮДЖЕТА СЕЛЬСКОГО ПОСЕЛЕНИЯ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Доходная часть бюджета  Гагаринского сельского поселения Морозовского района в 2012 году исполнена в сумме 6140,9 тыс. рублей, при плановых </w:t>
      </w:r>
      <w:r w:rsidR="00DA6000">
        <w:rPr>
          <w:rFonts w:ascii="Times New Roman" w:hAnsi="Times New Roman" w:cs="Times New Roman"/>
          <w:sz w:val="28"/>
          <w:szCs w:val="28"/>
        </w:rPr>
        <w:t xml:space="preserve">назначениях 6161,2 </w:t>
      </w:r>
      <w:bookmarkStart w:id="0" w:name="_GoBack"/>
      <w:bookmarkEnd w:id="0"/>
      <w:r w:rsidR="00DA6000">
        <w:rPr>
          <w:rFonts w:ascii="Times New Roman" w:hAnsi="Times New Roman" w:cs="Times New Roman"/>
          <w:sz w:val="28"/>
          <w:szCs w:val="28"/>
        </w:rPr>
        <w:t>тыс. рублей</w:t>
      </w:r>
      <w:r w:rsidRPr="00AF56A0">
        <w:rPr>
          <w:rFonts w:ascii="Times New Roman" w:hAnsi="Times New Roman" w:cs="Times New Roman"/>
          <w:sz w:val="28"/>
          <w:szCs w:val="28"/>
        </w:rPr>
        <w:t>, что составляет 99,7 % от плановых показателей. Собственные доходы составляют 6337,8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при плане 6118,7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="00CA3589">
        <w:rPr>
          <w:rFonts w:ascii="Times New Roman" w:hAnsi="Times New Roman" w:cs="Times New Roman"/>
          <w:sz w:val="28"/>
          <w:szCs w:val="28"/>
        </w:rPr>
        <w:t>рублей</w:t>
      </w:r>
      <w:r w:rsidR="00E108B3" w:rsidRPr="00AF56A0">
        <w:rPr>
          <w:rFonts w:ascii="Times New Roman" w:hAnsi="Times New Roman" w:cs="Times New Roman"/>
          <w:sz w:val="28"/>
          <w:szCs w:val="28"/>
        </w:rPr>
        <w:t xml:space="preserve">, 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что составляет  103,6% .по сравнению с 2011годом  собственные доходы увеличились на 799,0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 xml:space="preserve">рублей. В связи с изменением сроков уплаты налогов. Основными доходными источниками в бюджете сельского поселения являются налог на доходы физических лиц и земельный налог.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F56A0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собственных доходов бюджета сельского поселения составляет налог на доходы физических лиц  38,0 % поступления  налога на доходы физических лиц в 2012 году  составили – 2407,5 тыс. рублей или 100,8 %  от плана  2387,4 тыс. рублей.). Рост к уровню 2011 года (2041,3 тыс. рублей) составил 346,1 тыс. рублей или 116,8%.      Основным плательщиком  налога на доходы физических лиц в  сельском поселении является  Морозовский филиал ОАО « Астон».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Удельный вес земельного налога в структуре собственных доходов бюджета сельского поселения составляет  – 34,8%. Его поступления в 2012 году составили  2207,3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руб. или 103,9 % от плановых назначений (2124,9тыс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>уб.)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56A0">
        <w:rPr>
          <w:rFonts w:ascii="Times New Roman" w:hAnsi="Times New Roman" w:cs="Times New Roman"/>
          <w:sz w:val="28"/>
          <w:szCs w:val="28"/>
        </w:rPr>
        <w:t xml:space="preserve">  В бюджет сельского поселения  в 2012 году поступило налога, взимаемого с применением упрощенной системы налогообложения,    100,8 %  от суммы плановых назначений (266,0 тыс. рублей) или  268,2 тыс. рублей,  в том числе:</w:t>
      </w:r>
    </w:p>
    <w:p w:rsidR="00AF56A0" w:rsidRPr="00AF56A0" w:rsidRDefault="005512CA" w:rsidP="00110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- налога, взимаемого с налогоплательщиков, выбравших в качестве объекта налогообложения доходы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AF56A0">
        <w:rPr>
          <w:rFonts w:ascii="Times New Roman" w:hAnsi="Times New Roman" w:cs="Times New Roman"/>
          <w:sz w:val="28"/>
          <w:szCs w:val="28"/>
        </w:rPr>
        <w:t>81,6 тыс. рублей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56A0">
        <w:rPr>
          <w:rFonts w:ascii="Times New Roman" w:hAnsi="Times New Roman" w:cs="Times New Roman"/>
          <w:sz w:val="28"/>
          <w:szCs w:val="28"/>
        </w:rPr>
        <w:t>(2011год – 37,8 тыс. рублей) произошло увеличение на 43,8 тыс. рублей, в связи увеличением количества налогоплательщиков</w:t>
      </w:r>
      <w:r w:rsidR="00AF56A0" w:rsidRPr="00AF56A0">
        <w:rPr>
          <w:rFonts w:ascii="Times New Roman" w:hAnsi="Times New Roman" w:cs="Times New Roman"/>
          <w:sz w:val="28"/>
          <w:szCs w:val="28"/>
        </w:rPr>
        <w:t>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Единого сельскохозяйственного налога в 2012 году поступило 186,6 тыс. рублей, что  составляет –100,4 %  от  плана   бюджета сельского поселения (185,8 тыс. рублей.), и  244,9  %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 xml:space="preserve">от  фактических поступлений  2011 года (76,2 </w:t>
      </w:r>
      <w:r w:rsidRPr="00AF56A0">
        <w:rPr>
          <w:rFonts w:ascii="Times New Roman" w:hAnsi="Times New Roman" w:cs="Times New Roman"/>
          <w:sz w:val="28"/>
          <w:szCs w:val="28"/>
        </w:rPr>
        <w:lastRenderedPageBreak/>
        <w:t>тыс. рублей).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 xml:space="preserve">Произошло снижение поступлений в бюджет сельского поселения  по данному налогу в отчетном году.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Поступления от налога на имущество физических лиц в отчетном году составили 48,9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тыс. рублей или 100,8% от плановых  назначений (48,5 тыс. рублей). Рост к уровню 2011 года (32,4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рублей)  произошло увеличение поступлений за счет изменения сроков уплаты на 32,4 тыс. рублей</w:t>
      </w:r>
      <w:proofErr w:type="gramStart"/>
      <w:r w:rsidRPr="00AF56A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F56A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Государственной пошлины поступило за 2012 год 45,4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при уточненных плановых назначениях 45,2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или  составляет 100,4%,. произошло увеличение на 42,4 тыс. рублей по сравнению с 2011 годом.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Задолженность и перерасчеты по отмененным налогам, сборам и иным обязательным платежам поступило (-0,3)тыс.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Неналоговые доходы  бюджета Гагаринского сельского поселения в 2012 году составили  1354,1 тыс. рублей или  109,2  %  от плановых назначений 1240,0 тыс. рублей.  В отчетном году поступления этих доходов  составили 112,3% к уровню 2011 года (1205,8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рублей).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Наибольший удельный вес 71,0 % от общей суммы неналоговых доходов составляют: 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F56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 xml:space="preserve">Поступления за отчетный 2012 год </w:t>
      </w:r>
      <w:r w:rsidR="00933946" w:rsidRPr="00AF56A0">
        <w:rPr>
          <w:rFonts w:ascii="Times New Roman" w:hAnsi="Times New Roman" w:cs="Times New Roman"/>
          <w:sz w:val="28"/>
          <w:szCs w:val="28"/>
        </w:rPr>
        <w:t xml:space="preserve"> д</w:t>
      </w:r>
      <w:r w:rsidRPr="00AF56A0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F56A0">
        <w:rPr>
          <w:rFonts w:ascii="Times New Roman" w:hAnsi="Times New Roman" w:cs="Times New Roman"/>
          <w:sz w:val="28"/>
          <w:szCs w:val="28"/>
        </w:rPr>
        <w:t>составили 961,1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рублей, при плане 847,1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 или  исполнение 113,4%. По сравнению с прошлым 2011 годом (735,8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рублей) 130,6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% или увеличение на 225,3 тыс. рублей.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 за отчетный год поступило 393,0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при плане 392,9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или 100,0%.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по сравнению с прошлым 2011 годом (470,0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рублей) 83,6% или  на 77,0 тыс. рублей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 меньше.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Прочие неналоговые  доходы в 2012 году составили  6,7 тыс. рублей или  100,0  %  от плановых назначений 6,7 тыс. рублей. 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56A0">
        <w:rPr>
          <w:rFonts w:ascii="Times New Roman" w:hAnsi="Times New Roman" w:cs="Times New Roman"/>
          <w:sz w:val="28"/>
          <w:szCs w:val="28"/>
        </w:rPr>
        <w:t>Безвозмездные поступления составили 404,4 тыс. рублей при плане 416,6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 xml:space="preserve">рублей или составляет 97,1%. Субвенции бюджетам на осуществление первичного воинского учета на территориях, где отсутствуют военные </w:t>
      </w:r>
      <w:r w:rsidRPr="00AF56A0">
        <w:rPr>
          <w:rFonts w:ascii="Times New Roman" w:hAnsi="Times New Roman" w:cs="Times New Roman"/>
          <w:sz w:val="28"/>
          <w:szCs w:val="28"/>
        </w:rPr>
        <w:lastRenderedPageBreak/>
        <w:t>комиссариаты исполнено 1393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рублей. при плане 139,3тыс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>ублей или составляет 100%.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56A0">
        <w:rPr>
          <w:rFonts w:ascii="Times New Roman" w:hAnsi="Times New Roman" w:cs="Times New Roman"/>
          <w:sz w:val="28"/>
          <w:szCs w:val="28"/>
        </w:rPr>
        <w:t>Субвенции бюджетам поселений на выполнение передаваемых полномочий субъектов Российской Федерации исполнено 0,2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>ри плане 0,2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или составляет 100%. (административные штрафы)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Иные межбюджетные трансферты исполнено 264,9 тыс. рублей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>ри плане 277,1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 xml:space="preserve">рублей или составляет 95,6%.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>На ремонт и содержание автомобильных дорог  общего пользования  местного значения при плановых назначениях 215,6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руб. исполнено 215,0 тыс. руб. или составляет 99,7%.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>На повышении заработной платы отдельным категориям работников муниципальных бюджетных учреждений культуры Гагаринского сельского поселения при плановых назначениях 61,5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руб. исполнено 49,9 тыс. руб. или составляет 81,1%. 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A0">
        <w:rPr>
          <w:rFonts w:ascii="Times New Roman" w:hAnsi="Times New Roman" w:cs="Times New Roman"/>
          <w:b/>
          <w:sz w:val="28"/>
          <w:szCs w:val="28"/>
        </w:rPr>
        <w:t xml:space="preserve">РАСХОДНАЯ </w:t>
      </w:r>
      <w:r w:rsidR="000B17ED"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0B17ED"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b/>
          <w:sz w:val="28"/>
          <w:szCs w:val="28"/>
        </w:rPr>
        <w:t>БЮДЖЕТА</w:t>
      </w:r>
      <w:r w:rsidR="000B17ED"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0B17ED" w:rsidRPr="00A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В бюджете Гагаринского сельского поселения Морозовского района расходы при уточненных плановых назначениях всего составили  6161,2 тыс. рублей, исполнено в сумме 6140,9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рублей, т.е.  99,7 %. Собственные расходы составили 5736,5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рублей, при плане 5744,6 тыс. рублей или 99,9% в том числе:</w:t>
      </w:r>
    </w:p>
    <w:p w:rsidR="005512CA" w:rsidRPr="00AF56A0" w:rsidRDefault="005512CA" w:rsidP="0077295B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По разделу 01 – «Общегосударственные вопросы»  уточненные плановые назначения составили 3045,5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 фактически исполнено 3044,6 тыс. рублей</w:t>
      </w:r>
      <w:r w:rsidR="0077295B">
        <w:rPr>
          <w:rFonts w:ascii="Times New Roman" w:hAnsi="Times New Roman" w:cs="Times New Roman"/>
          <w:sz w:val="28"/>
          <w:szCs w:val="28"/>
        </w:rPr>
        <w:t xml:space="preserve"> </w:t>
      </w:r>
      <w:r w:rsidR="0077295B" w:rsidRPr="0077295B">
        <w:rPr>
          <w:rFonts w:ascii="Times New Roman" w:hAnsi="Times New Roman" w:cs="Times New Roman"/>
          <w:sz w:val="28"/>
          <w:szCs w:val="28"/>
        </w:rPr>
        <w:t xml:space="preserve">на </w:t>
      </w:r>
      <w:r w:rsidR="0077295B">
        <w:rPr>
          <w:rFonts w:ascii="Times New Roman" w:hAnsi="Times New Roman" w:cs="Times New Roman"/>
          <w:sz w:val="28"/>
          <w:szCs w:val="28"/>
        </w:rPr>
        <w:t>р</w:t>
      </w:r>
      <w:r w:rsidR="0077295B" w:rsidRPr="0077295B">
        <w:rPr>
          <w:rFonts w:ascii="Times New Roman" w:hAnsi="Times New Roman" w:cs="Times New Roman"/>
          <w:sz w:val="28"/>
          <w:szCs w:val="28"/>
        </w:rPr>
        <w:t xml:space="preserve">уководство и управление в сфере установленных функций органов государственной власти субъектов РФ и органов местного самоуправления </w:t>
      </w:r>
      <w:r w:rsidRPr="00AF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По разделу 02 «Национальная оборона»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По подразделу 0203 –Мобилизационная и вневойсковая подготовка уточненные плановые назначения составили 139,3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 исполнение 139,3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 xml:space="preserve">рублей или 100,0%. 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По разделу 03 – «Национальная безопасность и правоохранительная деятельность»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>При  уточненных плановых назначениях 128,7тыс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>ублей , исполнено 128,5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или 99,8% в том числе: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  По подразделу 0309 – Защита населения и территории  от чрезвычайных ситуаций природного и техногенного характера, гражданская обороны, при </w:t>
      </w:r>
      <w:r w:rsidRPr="00AF56A0">
        <w:rPr>
          <w:rFonts w:ascii="Times New Roman" w:hAnsi="Times New Roman" w:cs="Times New Roman"/>
          <w:sz w:val="28"/>
          <w:szCs w:val="28"/>
        </w:rPr>
        <w:lastRenderedPageBreak/>
        <w:t>плане 84,8 тыс. рублей  исполнено 84,6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 межбюджетные трансферты -43,9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руб.  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По разделу 04  - «Национальная экономика»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>При  уточненных плановых назначениях 339,2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AF56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6A0">
        <w:rPr>
          <w:rFonts w:ascii="Times New Roman" w:hAnsi="Times New Roman" w:cs="Times New Roman"/>
          <w:sz w:val="28"/>
          <w:szCs w:val="28"/>
        </w:rPr>
        <w:t xml:space="preserve"> исполнено 338,5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или 99,8% в том числе: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 По разделу 0401- Подпрограмма «Общеэкономические вопросы» уточненные плановые назначения составили 39,0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</w:t>
      </w:r>
      <w:r w:rsidR="00F17C69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 xml:space="preserve"> исполнение  39,0 или 100,0%.</w:t>
      </w:r>
    </w:p>
    <w:p w:rsidR="00CC1262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     По подразделу 0409 – Дорожное хозяйство исполне</w:t>
      </w:r>
      <w:r w:rsidR="00E108B3" w:rsidRPr="00AF56A0">
        <w:rPr>
          <w:rFonts w:ascii="Times New Roman" w:hAnsi="Times New Roman" w:cs="Times New Roman"/>
          <w:sz w:val="28"/>
          <w:szCs w:val="28"/>
        </w:rPr>
        <w:t xml:space="preserve">ние составило 299,5 тыс. рублей, </w:t>
      </w:r>
      <w:r w:rsidRPr="00AF56A0">
        <w:rPr>
          <w:rFonts w:ascii="Times New Roman" w:hAnsi="Times New Roman" w:cs="Times New Roman"/>
          <w:sz w:val="28"/>
          <w:szCs w:val="28"/>
        </w:rPr>
        <w:t xml:space="preserve"> что составило 99,8% ,в том числе  за счет субсидий предоставленных из Фонда социального развития 215,0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рублей.</w:t>
      </w:r>
    </w:p>
    <w:p w:rsidR="00557DA8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   По разделу 05 – «Жилищно-коммунальное хозяйство»  расходы составили  всего </w:t>
      </w:r>
      <w:r w:rsidR="00CC1262" w:rsidRPr="00AF56A0">
        <w:rPr>
          <w:rFonts w:ascii="Times New Roman" w:hAnsi="Times New Roman" w:cs="Times New Roman"/>
          <w:sz w:val="28"/>
          <w:szCs w:val="28"/>
        </w:rPr>
        <w:t>969,7</w:t>
      </w:r>
      <w:r w:rsidRPr="00AF56A0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CC1262" w:rsidRPr="00AF56A0">
        <w:rPr>
          <w:rFonts w:ascii="Times New Roman" w:hAnsi="Times New Roman" w:cs="Times New Roman"/>
          <w:sz w:val="28"/>
          <w:szCs w:val="28"/>
        </w:rPr>
        <w:t>970,2</w:t>
      </w:r>
      <w:r w:rsidRPr="00AF56A0">
        <w:rPr>
          <w:rFonts w:ascii="Times New Roman" w:hAnsi="Times New Roman" w:cs="Times New Roman"/>
          <w:sz w:val="28"/>
          <w:szCs w:val="28"/>
        </w:rPr>
        <w:t xml:space="preserve">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рублей.</w:t>
      </w:r>
    </w:p>
    <w:p w:rsidR="00A40064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>По разделу 0801 «Культура, кинематография » исполнение составило 1475,5</w:t>
      </w:r>
      <w:r w:rsidRPr="00AF5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тыс. рублей,  при плане 1487,8 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или 99,2</w:t>
      </w:r>
      <w:r w:rsidR="00A40064">
        <w:rPr>
          <w:rFonts w:ascii="Times New Roman" w:hAnsi="Times New Roman" w:cs="Times New Roman"/>
          <w:sz w:val="28"/>
          <w:szCs w:val="28"/>
        </w:rPr>
        <w:t>%.</w:t>
      </w:r>
    </w:p>
    <w:p w:rsidR="005512CA" w:rsidRPr="00AF56A0" w:rsidRDefault="005512CA" w:rsidP="001100B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0064">
        <w:rPr>
          <w:rFonts w:ascii="Times New Roman" w:hAnsi="Times New Roman" w:cs="Times New Roman"/>
          <w:sz w:val="28"/>
          <w:szCs w:val="28"/>
        </w:rPr>
        <w:t xml:space="preserve">По </w:t>
      </w:r>
      <w:r w:rsidRPr="00AF56A0">
        <w:rPr>
          <w:rFonts w:ascii="Times New Roman" w:hAnsi="Times New Roman" w:cs="Times New Roman"/>
          <w:sz w:val="28"/>
          <w:szCs w:val="28"/>
        </w:rPr>
        <w:t>разделу 1101 «Физическая культура и спорт» израсходованы средства</w:t>
      </w:r>
      <w:r w:rsidR="00CC1262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на спортивные мероприятия и приобретение спортивного инвентаря  в сумме 44,2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рублей, при плановых ассигнованиях 44,2 тыс.</w:t>
      </w:r>
      <w:r w:rsidR="00117E07" w:rsidRPr="00AF56A0">
        <w:rPr>
          <w:rFonts w:ascii="Times New Roman" w:hAnsi="Times New Roman" w:cs="Times New Roman"/>
          <w:sz w:val="28"/>
          <w:szCs w:val="28"/>
        </w:rPr>
        <w:t xml:space="preserve"> </w:t>
      </w:r>
      <w:r w:rsidRPr="00AF56A0">
        <w:rPr>
          <w:rFonts w:ascii="Times New Roman" w:hAnsi="Times New Roman" w:cs="Times New Roman"/>
          <w:sz w:val="28"/>
          <w:szCs w:val="28"/>
        </w:rPr>
        <w:t>рублей или 100,0%.</w:t>
      </w:r>
    </w:p>
    <w:p w:rsidR="005512CA" w:rsidRPr="00AF56A0" w:rsidRDefault="005512CA" w:rsidP="009F2761">
      <w:pPr>
        <w:jc w:val="both"/>
        <w:rPr>
          <w:rFonts w:ascii="Times New Roman" w:hAnsi="Times New Roman" w:cs="Times New Roman"/>
          <w:sz w:val="28"/>
          <w:szCs w:val="28"/>
        </w:rPr>
      </w:pPr>
      <w:r w:rsidRPr="00AF56A0">
        <w:rPr>
          <w:rFonts w:ascii="Times New Roman" w:hAnsi="Times New Roman" w:cs="Times New Roman"/>
          <w:sz w:val="28"/>
          <w:szCs w:val="28"/>
        </w:rPr>
        <w:t xml:space="preserve">Дефицит бюджета Гагаринского сельского поселения составил в сумме 601,3 тыс. руб. </w:t>
      </w:r>
      <w:r w:rsidR="00DE6822" w:rsidRPr="00AF56A0">
        <w:rPr>
          <w:rFonts w:ascii="Times New Roman" w:hAnsi="Times New Roman" w:cs="Times New Roman"/>
          <w:sz w:val="28"/>
          <w:szCs w:val="28"/>
        </w:rPr>
        <w:t>Остаток денежных средств на 1 января 2013 года составил 697,9 тыс. руб.</w:t>
      </w:r>
      <w:r w:rsidR="00DE6822" w:rsidRPr="00DE68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12CA" w:rsidRPr="00AF56A0" w:rsidSect="00A4006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1F"/>
    <w:rsid w:val="000B17ED"/>
    <w:rsid w:val="000C083B"/>
    <w:rsid w:val="001100B1"/>
    <w:rsid w:val="00117E07"/>
    <w:rsid w:val="00412329"/>
    <w:rsid w:val="005007FA"/>
    <w:rsid w:val="005512CA"/>
    <w:rsid w:val="00557DA8"/>
    <w:rsid w:val="0065084D"/>
    <w:rsid w:val="0077295B"/>
    <w:rsid w:val="009109F3"/>
    <w:rsid w:val="00933946"/>
    <w:rsid w:val="009F2761"/>
    <w:rsid w:val="00A40064"/>
    <w:rsid w:val="00AF56A0"/>
    <w:rsid w:val="00AF6B77"/>
    <w:rsid w:val="00B1791F"/>
    <w:rsid w:val="00CA3589"/>
    <w:rsid w:val="00CC1262"/>
    <w:rsid w:val="00D777FB"/>
    <w:rsid w:val="00DA6000"/>
    <w:rsid w:val="00DE20F1"/>
    <w:rsid w:val="00DE6822"/>
    <w:rsid w:val="00E108B3"/>
    <w:rsid w:val="00F17C69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2014-05-07T07:15:00Z</dcterms:created>
  <dcterms:modified xsi:type="dcterms:W3CDTF">2014-05-08T04:42:00Z</dcterms:modified>
</cp:coreProperties>
</file>