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5227"/>
        <w:gridCol w:w="2286"/>
      </w:tblGrid>
      <w:tr w:rsidR="006347F0" w:rsidTr="006347F0">
        <w:trPr>
          <w:trHeight w:val="2225"/>
        </w:trPr>
        <w:tc>
          <w:tcPr>
            <w:tcW w:w="2480" w:type="dxa"/>
          </w:tcPr>
          <w:p w:rsidR="006347F0" w:rsidRDefault="006347F0" w:rsidP="00C072D1"/>
        </w:tc>
        <w:tc>
          <w:tcPr>
            <w:tcW w:w="5227" w:type="dxa"/>
          </w:tcPr>
          <w:p w:rsidR="006347F0" w:rsidRDefault="006347F0" w:rsidP="00C072D1">
            <w:pPr>
              <w:jc w:val="center"/>
              <w:rPr>
                <w:rFonts w:eastAsia="Calibri"/>
                <w:szCs w:val="28"/>
              </w:rPr>
            </w:pPr>
          </w:p>
          <w:p w:rsidR="006347F0" w:rsidRPr="006754BA" w:rsidRDefault="006347F0" w:rsidP="00C072D1">
            <w:pPr>
              <w:jc w:val="center"/>
              <w:rPr>
                <w:rFonts w:eastAsia="Calibri"/>
                <w:szCs w:val="28"/>
              </w:rPr>
            </w:pPr>
            <w:r w:rsidRPr="006754BA">
              <w:rPr>
                <w:rFonts w:eastAsia="Calibri"/>
                <w:szCs w:val="28"/>
              </w:rPr>
              <w:t>РОССИЙСКАЯ ФЕДЕРАЦИЯ</w:t>
            </w:r>
          </w:p>
          <w:p w:rsidR="006347F0" w:rsidRPr="006754BA" w:rsidRDefault="006347F0" w:rsidP="00C072D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6754BA">
              <w:rPr>
                <w:rFonts w:eastAsia="Calibri"/>
                <w:szCs w:val="28"/>
                <w:lang w:eastAsia="en-US"/>
              </w:rPr>
              <w:t xml:space="preserve">РОСТОВСКАЯ ОБЛАСТЬ       </w:t>
            </w:r>
            <w:r>
              <w:rPr>
                <w:rFonts w:eastAsia="Calibri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Cs w:val="28"/>
                <w:lang w:eastAsia="en-US"/>
              </w:rPr>
              <w:t xml:space="preserve">МОРОЗОВСКИЙ РАЙОН </w:t>
            </w:r>
            <w:r>
              <w:rPr>
                <w:rFonts w:eastAsia="Calibri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Cs w:val="28"/>
                <w:lang w:eastAsia="en-US"/>
              </w:rPr>
              <w:t xml:space="preserve"> АДМИНИСТРАЦИЯ ГАГАРИНСКОГО СЕЛЬСКОГО ПОСЕЛЕНИЯ</w:t>
            </w:r>
          </w:p>
          <w:p w:rsidR="006347F0" w:rsidRPr="00F324CC" w:rsidRDefault="006347F0" w:rsidP="00C072D1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6754BA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6347F0" w:rsidRPr="00E07673" w:rsidRDefault="006347F0" w:rsidP="00C072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6" w:type="dxa"/>
          </w:tcPr>
          <w:p w:rsidR="006347F0" w:rsidRDefault="006347F0" w:rsidP="00C072D1"/>
        </w:tc>
      </w:tr>
      <w:tr w:rsidR="006347F0" w:rsidRPr="00044AF4" w:rsidTr="006347F0">
        <w:trPr>
          <w:trHeight w:val="185"/>
        </w:trPr>
        <w:tc>
          <w:tcPr>
            <w:tcW w:w="7707" w:type="dxa"/>
            <w:gridSpan w:val="2"/>
          </w:tcPr>
          <w:p w:rsidR="006347F0" w:rsidRPr="00044AF4" w:rsidRDefault="00044AF4" w:rsidP="00C072D1">
            <w:pPr>
              <w:rPr>
                <w:u w:val="single"/>
              </w:rPr>
            </w:pPr>
            <w:r w:rsidRPr="00044AF4">
              <w:t xml:space="preserve">03 июня </w:t>
            </w:r>
            <w:r w:rsidR="006347F0" w:rsidRPr="00044AF4">
              <w:t xml:space="preserve"> 2020 года</w:t>
            </w:r>
          </w:p>
        </w:tc>
        <w:tc>
          <w:tcPr>
            <w:tcW w:w="2286" w:type="dxa"/>
          </w:tcPr>
          <w:p w:rsidR="006347F0" w:rsidRPr="00044AF4" w:rsidRDefault="006347F0" w:rsidP="00C072D1">
            <w:pPr>
              <w:tabs>
                <w:tab w:val="center" w:pos="1073"/>
                <w:tab w:val="right" w:pos="2146"/>
              </w:tabs>
            </w:pPr>
            <w:r w:rsidRPr="00044AF4">
              <w:t xml:space="preserve">            №  </w:t>
            </w:r>
            <w:r w:rsidR="00044AF4" w:rsidRPr="00044AF4">
              <w:t>20</w:t>
            </w:r>
          </w:p>
        </w:tc>
      </w:tr>
    </w:tbl>
    <w:p w:rsidR="006347F0" w:rsidRPr="00044AF4" w:rsidRDefault="006347F0" w:rsidP="006347F0">
      <w:pPr>
        <w:rPr>
          <w:color w:val="FF0000"/>
        </w:rPr>
      </w:pPr>
    </w:p>
    <w:p w:rsidR="006347F0" w:rsidRPr="00044AF4" w:rsidRDefault="006347F0" w:rsidP="006347F0">
      <w:pPr>
        <w:jc w:val="center"/>
        <w:rPr>
          <w:color w:val="FF0000"/>
          <w:szCs w:val="28"/>
        </w:rPr>
      </w:pPr>
    </w:p>
    <w:p w:rsidR="006347F0" w:rsidRDefault="006347F0" w:rsidP="006347F0">
      <w:pPr>
        <w:jc w:val="center"/>
        <w:rPr>
          <w:color w:val="000000"/>
        </w:rPr>
      </w:pPr>
    </w:p>
    <w:p w:rsidR="006347F0" w:rsidRPr="006347F0" w:rsidRDefault="006347F0" w:rsidP="006347F0">
      <w:pPr>
        <w:pStyle w:val="a3"/>
        <w:ind w:firstLine="0"/>
        <w:rPr>
          <w:color w:val="000000"/>
        </w:rPr>
      </w:pPr>
      <w:r w:rsidRPr="006347F0">
        <w:rPr>
          <w:color w:val="000000"/>
        </w:rPr>
        <w:t xml:space="preserve">О предоставлении отсрочки </w:t>
      </w:r>
    </w:p>
    <w:p w:rsidR="006347F0" w:rsidRPr="006347F0" w:rsidRDefault="006347F0" w:rsidP="006347F0">
      <w:pPr>
        <w:pStyle w:val="a3"/>
        <w:ind w:firstLine="0"/>
        <w:rPr>
          <w:color w:val="000000"/>
        </w:rPr>
      </w:pPr>
      <w:r w:rsidRPr="006347F0">
        <w:rPr>
          <w:color w:val="000000"/>
        </w:rPr>
        <w:t xml:space="preserve">по уплате пеней, </w:t>
      </w:r>
    </w:p>
    <w:p w:rsidR="006347F0" w:rsidRPr="006347F0" w:rsidRDefault="006347F0" w:rsidP="006347F0">
      <w:pPr>
        <w:pStyle w:val="a3"/>
        <w:ind w:firstLine="0"/>
        <w:rPr>
          <w:color w:val="000000"/>
        </w:rPr>
      </w:pPr>
      <w:r w:rsidRPr="006347F0">
        <w:rPr>
          <w:color w:val="000000"/>
        </w:rPr>
        <w:t xml:space="preserve">штрафов по арендной плате </w:t>
      </w:r>
    </w:p>
    <w:p w:rsidR="006347F0" w:rsidRPr="006347F0" w:rsidRDefault="006347F0" w:rsidP="006347F0">
      <w:pPr>
        <w:pStyle w:val="a3"/>
        <w:ind w:firstLine="0"/>
        <w:rPr>
          <w:color w:val="000000"/>
        </w:rPr>
      </w:pPr>
      <w:r w:rsidRPr="006347F0">
        <w:rPr>
          <w:color w:val="000000"/>
        </w:rPr>
        <w:t>за земельные участки</w:t>
      </w:r>
    </w:p>
    <w:p w:rsidR="00044AF4" w:rsidRDefault="006347F0" w:rsidP="00044AF4">
      <w:pPr>
        <w:pStyle w:val="a3"/>
        <w:ind w:firstLine="0"/>
        <w:rPr>
          <w:szCs w:val="28"/>
        </w:rPr>
      </w:pPr>
      <w:r>
        <w:rPr>
          <w:szCs w:val="28"/>
        </w:rPr>
        <w:t xml:space="preserve">  </w:t>
      </w:r>
    </w:p>
    <w:p w:rsidR="00044AF4" w:rsidRPr="006347F0" w:rsidRDefault="006347F0" w:rsidP="00044AF4">
      <w:pPr>
        <w:pStyle w:val="a3"/>
        <w:ind w:firstLine="708"/>
        <w:rPr>
          <w:color w:val="000000"/>
        </w:rPr>
      </w:pPr>
      <w:proofErr w:type="gramStart"/>
      <w:r>
        <w:rPr>
          <w:szCs w:val="28"/>
        </w:rPr>
        <w:t>В целях реализации распоряжения Губернатора Ростовской области от 02.04.2020 № 69 «Об утверждении Плана первоочередных мероприятий по обеспечению социальной стабильности и устойчивости развития экономики в Ростовской области в условиях распространения коронавирусной инфекции (COVID-2019)» Правительство Ростовской области и на основании Постановления Правительства Ростовской области от 15.04.2020 № 353</w:t>
      </w:r>
      <w:r w:rsidR="00044AF4" w:rsidRPr="00044AF4">
        <w:rPr>
          <w:color w:val="000000"/>
        </w:rPr>
        <w:t xml:space="preserve"> </w:t>
      </w:r>
      <w:r w:rsidR="00044AF4">
        <w:rPr>
          <w:color w:val="000000"/>
        </w:rPr>
        <w:t>«</w:t>
      </w:r>
      <w:r w:rsidR="00044AF4" w:rsidRPr="006347F0">
        <w:rPr>
          <w:color w:val="000000"/>
        </w:rPr>
        <w:t xml:space="preserve">О предоставлении отсрочки по уплате пеней, </w:t>
      </w:r>
      <w:r w:rsidR="00044AF4">
        <w:rPr>
          <w:color w:val="000000"/>
        </w:rPr>
        <w:t xml:space="preserve"> </w:t>
      </w:r>
      <w:r w:rsidR="00044AF4" w:rsidRPr="006347F0">
        <w:rPr>
          <w:color w:val="000000"/>
        </w:rPr>
        <w:t xml:space="preserve">штрафов по арендной плате </w:t>
      </w:r>
      <w:proofErr w:type="gramEnd"/>
    </w:p>
    <w:p w:rsidR="00044AF4" w:rsidRPr="006347F0" w:rsidRDefault="00044AF4" w:rsidP="00044AF4">
      <w:pPr>
        <w:pStyle w:val="a3"/>
        <w:ind w:firstLine="0"/>
        <w:rPr>
          <w:color w:val="000000"/>
        </w:rPr>
      </w:pPr>
      <w:r w:rsidRPr="006347F0">
        <w:rPr>
          <w:color w:val="000000"/>
        </w:rPr>
        <w:t>за земельные участки</w:t>
      </w:r>
      <w:r>
        <w:rPr>
          <w:color w:val="000000"/>
        </w:rPr>
        <w:t>».</w:t>
      </w:r>
    </w:p>
    <w:p w:rsidR="006347F0" w:rsidRPr="00044AF4" w:rsidRDefault="006347F0" w:rsidP="00044AF4">
      <w:pPr>
        <w:tabs>
          <w:tab w:val="left" w:pos="851"/>
        </w:tabs>
        <w:spacing w:before="240"/>
        <w:ind w:firstLine="708"/>
        <w:jc w:val="both"/>
        <w:outlineLvl w:val="5"/>
        <w:rPr>
          <w:szCs w:val="28"/>
        </w:rPr>
      </w:pPr>
      <w:r>
        <w:rPr>
          <w:szCs w:val="28"/>
        </w:rPr>
        <w:t xml:space="preserve">. </w:t>
      </w:r>
    </w:p>
    <w:p w:rsidR="006347F0" w:rsidRDefault="006347F0" w:rsidP="006347F0">
      <w:pPr>
        <w:jc w:val="center"/>
        <w:rPr>
          <w:szCs w:val="24"/>
        </w:rPr>
      </w:pPr>
      <w:r>
        <w:rPr>
          <w:color w:val="000000"/>
          <w:lang/>
        </w:rPr>
        <w:tab/>
      </w:r>
      <w:r>
        <w:rPr>
          <w:szCs w:val="24"/>
        </w:rPr>
        <w:t>ПОСТАНОВЛЯЮ:</w:t>
      </w:r>
    </w:p>
    <w:p w:rsidR="006347F0" w:rsidRDefault="006347F0" w:rsidP="006347F0">
      <w:pPr>
        <w:tabs>
          <w:tab w:val="left" w:pos="4440"/>
        </w:tabs>
        <w:spacing w:before="240"/>
        <w:ind w:firstLine="708"/>
        <w:jc w:val="both"/>
        <w:outlineLvl w:val="5"/>
        <w:rPr>
          <w:color w:val="000000"/>
          <w:lang/>
        </w:rPr>
      </w:pPr>
    </w:p>
    <w:p w:rsidR="006347F0" w:rsidRDefault="006347F0" w:rsidP="006347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Предоставить отсрочку по уплате пеней, штрафов по задолженности по арендной плате арендаторам земельных участков, находящихся в муниципальной собственности муниципального образования «Гагаринкое сельское поселение», на период с 1 апреля по 1 декабря 2020.</w:t>
      </w:r>
    </w:p>
    <w:p w:rsidR="006347F0" w:rsidRDefault="006347F0" w:rsidP="006347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обнародования.</w:t>
      </w:r>
    </w:p>
    <w:p w:rsidR="006347F0" w:rsidRDefault="006347F0" w:rsidP="006347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6347F0" w:rsidRDefault="006347F0" w:rsidP="006347F0">
      <w:pPr>
        <w:widowControl w:val="0"/>
        <w:autoSpaceDE w:val="0"/>
        <w:autoSpaceDN w:val="0"/>
        <w:adjustRightInd w:val="0"/>
        <w:jc w:val="both"/>
        <w:outlineLvl w:val="0"/>
      </w:pPr>
    </w:p>
    <w:p w:rsidR="006347F0" w:rsidRDefault="006347F0" w:rsidP="006347F0">
      <w:pPr>
        <w:widowControl w:val="0"/>
        <w:autoSpaceDE w:val="0"/>
        <w:autoSpaceDN w:val="0"/>
        <w:adjustRightInd w:val="0"/>
        <w:jc w:val="both"/>
        <w:outlineLvl w:val="0"/>
      </w:pPr>
    </w:p>
    <w:p w:rsidR="006347F0" w:rsidRDefault="006347F0" w:rsidP="006347F0">
      <w:pPr>
        <w:widowControl w:val="0"/>
        <w:autoSpaceDE w:val="0"/>
        <w:autoSpaceDN w:val="0"/>
        <w:adjustRightInd w:val="0"/>
        <w:jc w:val="both"/>
        <w:outlineLvl w:val="0"/>
      </w:pPr>
    </w:p>
    <w:p w:rsidR="006347F0" w:rsidRDefault="006347F0" w:rsidP="006347F0">
      <w:pPr>
        <w:widowControl w:val="0"/>
        <w:autoSpaceDE w:val="0"/>
        <w:autoSpaceDN w:val="0"/>
        <w:adjustRightInd w:val="0"/>
        <w:jc w:val="both"/>
        <w:outlineLvl w:val="0"/>
      </w:pPr>
      <w:r>
        <w:t>И.о Главы Администрации</w:t>
      </w:r>
    </w:p>
    <w:p w:rsidR="006347F0" w:rsidRDefault="006347F0" w:rsidP="006347F0">
      <w:pPr>
        <w:tabs>
          <w:tab w:val="left" w:pos="851"/>
          <w:tab w:val="left" w:pos="7655"/>
          <w:tab w:val="left" w:pos="8455"/>
        </w:tabs>
        <w:rPr>
          <w:sz w:val="20"/>
        </w:rPr>
      </w:pPr>
      <w:r>
        <w:t>Гагаринского сельского поселения                                        И.Ю.Максимова</w:t>
      </w:r>
    </w:p>
    <w:p w:rsidR="006347F0" w:rsidRDefault="006347F0" w:rsidP="006347F0">
      <w:pPr>
        <w:tabs>
          <w:tab w:val="left" w:pos="7655"/>
          <w:tab w:val="left" w:pos="8455"/>
        </w:tabs>
        <w:rPr>
          <w:sz w:val="20"/>
        </w:rPr>
      </w:pPr>
    </w:p>
    <w:p w:rsidR="006347F0" w:rsidRDefault="006347F0" w:rsidP="006347F0">
      <w:pPr>
        <w:tabs>
          <w:tab w:val="left" w:pos="7655"/>
          <w:tab w:val="left" w:pos="8455"/>
        </w:tabs>
        <w:rPr>
          <w:sz w:val="16"/>
          <w:szCs w:val="16"/>
        </w:rPr>
      </w:pPr>
    </w:p>
    <w:p w:rsidR="006347F0" w:rsidRDefault="006347F0" w:rsidP="006347F0">
      <w:pPr>
        <w:tabs>
          <w:tab w:val="left" w:pos="7655"/>
          <w:tab w:val="left" w:pos="8455"/>
        </w:tabs>
        <w:rPr>
          <w:sz w:val="16"/>
          <w:szCs w:val="16"/>
        </w:rPr>
      </w:pPr>
    </w:p>
    <w:p w:rsidR="006347F0" w:rsidRDefault="006347F0" w:rsidP="006347F0">
      <w:pPr>
        <w:tabs>
          <w:tab w:val="left" w:pos="7655"/>
          <w:tab w:val="left" w:pos="8455"/>
        </w:tabs>
        <w:rPr>
          <w:sz w:val="16"/>
          <w:szCs w:val="16"/>
        </w:rPr>
      </w:pPr>
    </w:p>
    <w:p w:rsidR="001A2BCC" w:rsidRDefault="001A2BCC"/>
    <w:sectPr w:rsidR="001A2BCC" w:rsidSect="001A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347F0"/>
    <w:rsid w:val="00044AF4"/>
    <w:rsid w:val="001A2BCC"/>
    <w:rsid w:val="0063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47F0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47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2020-06-03T08:22:00Z</cp:lastPrinted>
  <dcterms:created xsi:type="dcterms:W3CDTF">2020-06-03T07:31:00Z</dcterms:created>
  <dcterms:modified xsi:type="dcterms:W3CDTF">2020-06-03T08:22:00Z</dcterms:modified>
</cp:coreProperties>
</file>