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3D" w:rsidRDefault="0010153D" w:rsidP="0010153D">
      <w:pPr>
        <w:pStyle w:val="a3"/>
      </w:pPr>
      <w:r>
        <w:t>РОССИЙСКАЯ ФЕДЕРАЦИЯ</w:t>
      </w:r>
    </w:p>
    <w:p w:rsidR="0010153D" w:rsidRDefault="0010153D" w:rsidP="0010153D"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10153D" w:rsidRDefault="0010153D" w:rsidP="0010153D">
      <w:pPr>
        <w:jc w:val="center"/>
        <w:rPr>
          <w:sz w:val="28"/>
        </w:rPr>
      </w:pPr>
      <w:r>
        <w:rPr>
          <w:sz w:val="28"/>
        </w:rPr>
        <w:t>МОРОЗОВСКИЙ РАЙОН</w:t>
      </w:r>
    </w:p>
    <w:p w:rsidR="0010153D" w:rsidRDefault="0010153D" w:rsidP="0010153D">
      <w:pPr>
        <w:rPr>
          <w:sz w:val="28"/>
        </w:rPr>
      </w:pPr>
    </w:p>
    <w:p w:rsidR="0010153D" w:rsidRDefault="0010153D" w:rsidP="0010153D">
      <w:pPr>
        <w:jc w:val="center"/>
        <w:rPr>
          <w:sz w:val="28"/>
        </w:rPr>
      </w:pPr>
      <w:r>
        <w:rPr>
          <w:sz w:val="28"/>
        </w:rPr>
        <w:t>СОБРАНИЕ ДЕПУТАТОВ ГАГАРИНСКОГО СЕЛЬСКОГО ПОСЕЛЕНИЯ</w:t>
      </w:r>
    </w:p>
    <w:p w:rsidR="0010153D" w:rsidRDefault="0010153D" w:rsidP="0010153D">
      <w:pPr>
        <w:jc w:val="center"/>
        <w:rPr>
          <w:sz w:val="28"/>
        </w:rPr>
      </w:pPr>
    </w:p>
    <w:p w:rsidR="0010153D" w:rsidRDefault="0010153D" w:rsidP="0010153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0153D" w:rsidRDefault="0010153D" w:rsidP="0010153D">
      <w:pPr>
        <w:jc w:val="center"/>
        <w:rPr>
          <w:sz w:val="28"/>
        </w:rPr>
      </w:pPr>
    </w:p>
    <w:tbl>
      <w:tblPr>
        <w:tblW w:w="0" w:type="auto"/>
        <w:tblLook w:val="01E0"/>
      </w:tblPr>
      <w:tblGrid>
        <w:gridCol w:w="4839"/>
        <w:gridCol w:w="4732"/>
      </w:tblGrid>
      <w:tr w:rsidR="0010153D" w:rsidTr="0010153D">
        <w:tc>
          <w:tcPr>
            <w:tcW w:w="5210" w:type="dxa"/>
            <w:hideMark/>
          </w:tcPr>
          <w:p w:rsidR="0010153D" w:rsidRDefault="0010153D">
            <w:pPr>
              <w:rPr>
                <w:sz w:val="28"/>
              </w:rPr>
            </w:pPr>
            <w:r>
              <w:rPr>
                <w:sz w:val="28"/>
              </w:rPr>
              <w:t>Принято Собранием депутатов</w:t>
            </w:r>
          </w:p>
          <w:p w:rsidR="0010153D" w:rsidRDefault="0010153D">
            <w:pPr>
              <w:rPr>
                <w:sz w:val="28"/>
              </w:rPr>
            </w:pPr>
            <w:r>
              <w:rPr>
                <w:sz w:val="28"/>
              </w:rPr>
              <w:t>Гагаринского сельского поселения</w:t>
            </w:r>
          </w:p>
        </w:tc>
        <w:tc>
          <w:tcPr>
            <w:tcW w:w="5211" w:type="dxa"/>
            <w:hideMark/>
          </w:tcPr>
          <w:p w:rsidR="0010153D" w:rsidRDefault="0010153D">
            <w:pPr>
              <w:jc w:val="right"/>
              <w:rPr>
                <w:sz w:val="28"/>
              </w:rPr>
            </w:pPr>
            <w:r>
              <w:rPr>
                <w:sz w:val="28"/>
              </w:rPr>
              <w:t>«25 »  июня 2020 года</w:t>
            </w:r>
          </w:p>
        </w:tc>
      </w:tr>
    </w:tbl>
    <w:p w:rsidR="0010153D" w:rsidRDefault="0010153D" w:rsidP="0010153D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</w:tblGrid>
      <w:tr w:rsidR="0010153D" w:rsidTr="0010153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10153D" w:rsidRDefault="0010153D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</w:t>
            </w:r>
          </w:p>
          <w:p w:rsidR="0010153D" w:rsidRDefault="0010153D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Собрания депутатов Гагаринского</w:t>
            </w:r>
          </w:p>
          <w:p w:rsidR="0010153D" w:rsidRDefault="0010153D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№ 114 от 29.05.2020г «О назначении половины</w:t>
            </w:r>
          </w:p>
          <w:p w:rsidR="0010153D" w:rsidRDefault="0010153D">
            <w:pPr>
              <w:ind w:right="-2"/>
              <w:rPr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членов комиссии по проведению конкурса на должность главы Администрации Гагаринского сельского поселения»</w:t>
            </w:r>
          </w:p>
          <w:p w:rsidR="0010153D" w:rsidRDefault="0010153D">
            <w:pPr>
              <w:ind w:right="-2"/>
              <w:rPr>
                <w:sz w:val="28"/>
                <w:szCs w:val="28"/>
              </w:rPr>
            </w:pPr>
          </w:p>
        </w:tc>
      </w:tr>
    </w:tbl>
    <w:p w:rsidR="0010153D" w:rsidRDefault="0010153D" w:rsidP="0010153D">
      <w:pPr>
        <w:jc w:val="both"/>
        <w:rPr>
          <w:sz w:val="28"/>
          <w:szCs w:val="28"/>
        </w:rPr>
      </w:pPr>
    </w:p>
    <w:p w:rsidR="0010153D" w:rsidRDefault="0010153D" w:rsidP="0010153D">
      <w:pPr>
        <w:ind w:firstLine="708"/>
        <w:jc w:val="both"/>
      </w:pPr>
      <w:r>
        <w:rPr>
          <w:sz w:val="28"/>
        </w:rPr>
        <w:t xml:space="preserve">В связи с изменениями в комиссии </w:t>
      </w:r>
      <w:r>
        <w:rPr>
          <w:sz w:val="28"/>
          <w:szCs w:val="28"/>
        </w:rPr>
        <w:t>по проведению конкурса на должность главы Администрации Гагаринского сельского поселения.</w:t>
      </w:r>
      <w:r>
        <w:rPr>
          <w:sz w:val="28"/>
        </w:rPr>
        <w:t xml:space="preserve"> </w:t>
      </w:r>
    </w:p>
    <w:p w:rsidR="0010153D" w:rsidRDefault="0010153D" w:rsidP="0010153D">
      <w:pPr>
        <w:ind w:firstLine="708"/>
        <w:jc w:val="both"/>
      </w:pPr>
    </w:p>
    <w:p w:rsidR="0010153D" w:rsidRDefault="0010153D" w:rsidP="0010153D">
      <w:pPr>
        <w:jc w:val="center"/>
        <w:rPr>
          <w:sz w:val="28"/>
        </w:rPr>
      </w:pPr>
      <w:r>
        <w:rPr>
          <w:b/>
          <w:sz w:val="28"/>
        </w:rPr>
        <w:t>РЕШИЛО:</w:t>
      </w:r>
    </w:p>
    <w:p w:rsidR="0010153D" w:rsidRDefault="0010153D" w:rsidP="0010153D">
      <w:pPr>
        <w:rPr>
          <w:sz w:val="28"/>
        </w:rPr>
      </w:pPr>
    </w:p>
    <w:p w:rsidR="0010153D" w:rsidRDefault="0010153D" w:rsidP="0010153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Исключить из состава комиссии по проведению конкурса на должность главы Администрации Гагаринского сельского поселения жителя Гагаринского сельского поселения Мельник Юрия Владимировича.</w:t>
      </w:r>
    </w:p>
    <w:p w:rsidR="0010153D" w:rsidRDefault="0010153D" w:rsidP="0010153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Включить в состав комиссии по проведению конкурса на должность главы Администрации Гагаринского сельского поселения почетного строителя Российской Федерации  Воронина Николая Ивановича</w:t>
      </w:r>
    </w:p>
    <w:p w:rsidR="0010153D" w:rsidRDefault="0010153D" w:rsidP="0010153D">
      <w:pPr>
        <w:autoSpaceDE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10153D" w:rsidRDefault="0010153D" w:rsidP="0010153D">
      <w:pPr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3. Настоящее решение вступает в силу с момента его подписания</w:t>
      </w:r>
    </w:p>
    <w:p w:rsidR="0010153D" w:rsidRDefault="0010153D" w:rsidP="0010153D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10153D" w:rsidRDefault="0010153D" w:rsidP="0010153D"/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6769"/>
        <w:gridCol w:w="3035"/>
      </w:tblGrid>
      <w:tr w:rsidR="0010153D" w:rsidTr="0010153D">
        <w:trPr>
          <w:trHeight w:val="572"/>
        </w:trPr>
        <w:tc>
          <w:tcPr>
            <w:tcW w:w="6769" w:type="dxa"/>
            <w:hideMark/>
          </w:tcPr>
          <w:p w:rsidR="0010153D" w:rsidRDefault="00101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депутатов-</w:t>
            </w:r>
          </w:p>
          <w:p w:rsidR="0010153D" w:rsidRDefault="00101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Гагаринского сельского поселения</w:t>
            </w:r>
          </w:p>
        </w:tc>
        <w:tc>
          <w:tcPr>
            <w:tcW w:w="3035" w:type="dxa"/>
            <w:hideMark/>
          </w:tcPr>
          <w:p w:rsidR="0010153D" w:rsidRDefault="00101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  <w:p w:rsidR="0010153D" w:rsidRDefault="001015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 Подгорняк</w:t>
            </w:r>
          </w:p>
        </w:tc>
      </w:tr>
    </w:tbl>
    <w:p w:rsidR="0010153D" w:rsidRDefault="0010153D" w:rsidP="0010153D"/>
    <w:p w:rsidR="0010153D" w:rsidRDefault="0010153D" w:rsidP="0010153D"/>
    <w:p w:rsidR="0010153D" w:rsidRDefault="0010153D" w:rsidP="0010153D"/>
    <w:p w:rsidR="0010153D" w:rsidRDefault="0010153D" w:rsidP="0010153D">
      <w:pPr>
        <w:jc w:val="both"/>
        <w:rPr>
          <w:sz w:val="28"/>
          <w:szCs w:val="28"/>
        </w:rPr>
      </w:pPr>
      <w:r>
        <w:rPr>
          <w:sz w:val="28"/>
          <w:szCs w:val="28"/>
        </w:rPr>
        <w:t>хутор Морозов</w:t>
      </w:r>
    </w:p>
    <w:p w:rsidR="0010153D" w:rsidRDefault="0010153D" w:rsidP="0010153D">
      <w:pPr>
        <w:jc w:val="both"/>
        <w:rPr>
          <w:sz w:val="28"/>
          <w:szCs w:val="28"/>
        </w:rPr>
      </w:pPr>
      <w:r>
        <w:rPr>
          <w:sz w:val="28"/>
          <w:szCs w:val="28"/>
        </w:rPr>
        <w:t>«25» июня 2020 года</w:t>
      </w:r>
    </w:p>
    <w:p w:rsidR="00715AD8" w:rsidRDefault="00715AD8"/>
    <w:sectPr w:rsidR="00715AD8" w:rsidSect="0071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10153D"/>
    <w:rsid w:val="0010153D"/>
    <w:rsid w:val="00715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5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153D"/>
    <w:pPr>
      <w:suppressAutoHyphens w:val="0"/>
      <w:jc w:val="center"/>
    </w:pPr>
    <w:rPr>
      <w:sz w:val="28"/>
      <w:lang/>
    </w:rPr>
  </w:style>
  <w:style w:type="character" w:customStyle="1" w:styleId="a4">
    <w:name w:val="Название Знак"/>
    <w:basedOn w:val="a0"/>
    <w:link w:val="a3"/>
    <w:rsid w:val="0010153D"/>
    <w:rPr>
      <w:rFonts w:ascii="Times New Roman" w:eastAsia="Times New Roman" w:hAnsi="Times New Roman" w:cs="Times New Roman"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8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2020-06-25T08:52:00Z</dcterms:created>
  <dcterms:modified xsi:type="dcterms:W3CDTF">2020-06-25T08:52:00Z</dcterms:modified>
</cp:coreProperties>
</file>