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C16B8F" w:rsidRDefault="00C16B8F" w:rsidP="004D1840">
            <w:pPr>
              <w:jc w:val="center"/>
              <w:rPr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</w:t>
            </w:r>
            <w:r w:rsidR="000611FE">
              <w:rPr>
                <w:rFonts w:eastAsia="Calibri"/>
                <w:sz w:val="28"/>
                <w:szCs w:val="28"/>
                <w:lang w:eastAsia="en-US"/>
              </w:rPr>
              <w:t xml:space="preserve">БЛАСТЬ       МОРОЗОВСКИЙ РАЙОН </w:t>
            </w:r>
            <w:r w:rsidRPr="00067E89">
              <w:rPr>
                <w:rFonts w:eastAsia="Calibri"/>
                <w:sz w:val="28"/>
                <w:szCs w:val="28"/>
                <w:lang w:eastAsia="en-US"/>
              </w:rPr>
              <w:t>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0611FE" w:rsidP="0045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апреля</w:t>
            </w:r>
            <w:r w:rsidR="00772698">
              <w:rPr>
                <w:sz w:val="28"/>
                <w:szCs w:val="28"/>
              </w:rPr>
              <w:t xml:space="preserve"> 202</w:t>
            </w:r>
            <w:r w:rsidR="00452C56">
              <w:rPr>
                <w:sz w:val="28"/>
                <w:szCs w:val="28"/>
              </w:rPr>
              <w:t>2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452C56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0611FE">
              <w:rPr>
                <w:sz w:val="28"/>
                <w:szCs w:val="28"/>
              </w:rPr>
              <w:t>23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C16B8F" w:rsidRPr="00C16B8F" w:rsidRDefault="00915DF1" w:rsidP="00C16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6B8F" w:rsidRPr="00C16B8F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C16B8F" w:rsidRPr="00C16B8F" w:rsidRDefault="00C16B8F" w:rsidP="00C16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B8F">
              <w:rPr>
                <w:sz w:val="28"/>
                <w:szCs w:val="28"/>
              </w:rPr>
              <w:t>от 14.12.2018 г. №76 «Об утвер</w:t>
            </w:r>
            <w:r w:rsidR="008438C0">
              <w:rPr>
                <w:sz w:val="28"/>
                <w:szCs w:val="28"/>
              </w:rPr>
              <w:t xml:space="preserve">ждении муниципальной программы </w:t>
            </w:r>
            <w:r w:rsidRPr="00C16B8F">
              <w:rPr>
                <w:sz w:val="28"/>
                <w:szCs w:val="28"/>
              </w:rPr>
              <w:t xml:space="preserve">Гагаринского сельского поселения «Защита населения и территории от чрезвычайных ситуаций, </w:t>
            </w:r>
          </w:p>
          <w:p w:rsidR="00C16B8F" w:rsidRPr="00C16B8F" w:rsidRDefault="00C16B8F" w:rsidP="00C16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B8F">
              <w:rPr>
                <w:sz w:val="28"/>
                <w:szCs w:val="28"/>
              </w:rPr>
              <w:t xml:space="preserve">обеспечение пожарной безопасности и </w:t>
            </w:r>
          </w:p>
          <w:p w:rsidR="0034107F" w:rsidRPr="00626FF0" w:rsidRDefault="00C16B8F" w:rsidP="00C16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B8F">
              <w:rPr>
                <w:sz w:val="28"/>
                <w:szCs w:val="28"/>
              </w:rPr>
              <w:t>безопасности людей на водных объектах»»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</w:t>
      </w:r>
      <w:r w:rsidR="008438C0">
        <w:rPr>
          <w:sz w:val="28"/>
          <w:szCs w:val="28"/>
        </w:rPr>
        <w:t>1 в паспорте программы раздел «</w:t>
      </w:r>
      <w:r w:rsidRPr="00E17128">
        <w:rPr>
          <w:sz w:val="28"/>
          <w:szCs w:val="28"/>
        </w:rPr>
        <w:t>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7"/>
        <w:gridCol w:w="432"/>
        <w:gridCol w:w="6517"/>
      </w:tblGrid>
      <w:tr w:rsidR="002C5B84" w:rsidRPr="002C5B84" w:rsidTr="00A63B77">
        <w:tc>
          <w:tcPr>
            <w:tcW w:w="3034" w:type="dxa"/>
            <w:hideMark/>
          </w:tcPr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>Гагаринского сельского поселения</w:t>
            </w:r>
          </w:p>
        </w:tc>
        <w:tc>
          <w:tcPr>
            <w:tcW w:w="425" w:type="dxa"/>
            <w:hideMark/>
          </w:tcPr>
          <w:p w:rsidR="002C5B84" w:rsidRPr="002C5B84" w:rsidRDefault="002C5B84" w:rsidP="002C5B84">
            <w:pPr>
              <w:jc w:val="center"/>
              <w:rPr>
                <w:kern w:val="2"/>
              </w:rPr>
            </w:pPr>
            <w:r w:rsidRPr="002C5B8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C5B84" w:rsidRPr="002C5B84" w:rsidRDefault="002C5B84" w:rsidP="002C5B8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Гагаринского сельского поселения – </w:t>
            </w:r>
            <w:r w:rsidR="00452C56">
              <w:rPr>
                <w:kern w:val="2"/>
                <w:sz w:val="28"/>
                <w:szCs w:val="28"/>
              </w:rPr>
              <w:t>370,9</w:t>
            </w:r>
            <w:r w:rsidRPr="002C5B84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532A4A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532A4A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C16B8F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</w:t>
                  </w:r>
                  <w:r w:rsidR="002C5B84" w:rsidRPr="002C5B84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92" w:type="dxa"/>
                </w:tcPr>
                <w:p w:rsidR="002C5B84" w:rsidRPr="002C5B84" w:rsidRDefault="008438C0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69,6</w:t>
                  </w:r>
                </w:p>
              </w:tc>
              <w:tc>
                <w:tcPr>
                  <w:tcW w:w="2093" w:type="dxa"/>
                </w:tcPr>
                <w:p w:rsidR="002C5B84" w:rsidRPr="002C5B84" w:rsidRDefault="008438C0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69,6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2C5B84" w:rsidRPr="002C5B84" w:rsidRDefault="00452C56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271,8</w:t>
                  </w:r>
                </w:p>
              </w:tc>
              <w:tc>
                <w:tcPr>
                  <w:tcW w:w="2093" w:type="dxa"/>
                </w:tcPr>
                <w:p w:rsidR="002C5B84" w:rsidRPr="002C5B84" w:rsidRDefault="00452C56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271,8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C16B8F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 w:rsidR="00C16B8F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C16B8F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 w:rsidR="00C16B8F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8438C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 w:rsidR="008438C0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8438C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 w:rsidR="008438C0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lastRenderedPageBreak/>
                    <w:t>2027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</w:tbl>
          <w:p w:rsidR="002C5B84" w:rsidRPr="002C5B84" w:rsidRDefault="002C5B84" w:rsidP="002C5B84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7C53B1" w:rsidRPr="00E17128" w:rsidRDefault="00A63B77" w:rsidP="007C53B1">
      <w:pPr>
        <w:tabs>
          <w:tab w:val="left" w:pos="8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5A48"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 xml:space="preserve">. в паспорте муниципальной программы Гагаринского сельского поселения подпрограммы </w:t>
      </w:r>
      <w:r w:rsidR="007C53B1" w:rsidRPr="00C23243">
        <w:rPr>
          <w:sz w:val="28"/>
          <w:szCs w:val="28"/>
        </w:rPr>
        <w:t>«</w:t>
      </w:r>
      <w:r w:rsidR="002C5B84" w:rsidRPr="002C5B84">
        <w:rPr>
          <w:sz w:val="28"/>
          <w:szCs w:val="28"/>
        </w:rPr>
        <w:t>Пожарная безопасность</w:t>
      </w:r>
      <w:r w:rsidR="00AE5A48" w:rsidRPr="00C23243">
        <w:rPr>
          <w:sz w:val="28"/>
          <w:szCs w:val="28"/>
        </w:rPr>
        <w:t>»</w:t>
      </w:r>
      <w:r w:rsidR="00AE5A48" w:rsidRPr="00E17128">
        <w:rPr>
          <w:sz w:val="28"/>
          <w:szCs w:val="28"/>
        </w:rPr>
        <w:t xml:space="preserve"> раздел «</w:t>
      </w:r>
      <w:r w:rsidR="007C53B1" w:rsidRPr="00E17128">
        <w:rPr>
          <w:sz w:val="28"/>
          <w:szCs w:val="28"/>
        </w:rPr>
        <w:t>Ресур</w:t>
      </w:r>
      <w:r w:rsidR="008438C0">
        <w:rPr>
          <w:sz w:val="28"/>
          <w:szCs w:val="28"/>
        </w:rPr>
        <w:t xml:space="preserve">сное обеспечение подпрограммы» </w:t>
      </w:r>
      <w:r w:rsidR="007C53B1" w:rsidRPr="00E17128">
        <w:rPr>
          <w:sz w:val="28"/>
          <w:szCs w:val="28"/>
        </w:rPr>
        <w:t>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7"/>
        <w:gridCol w:w="707"/>
        <w:gridCol w:w="6772"/>
      </w:tblGrid>
      <w:tr w:rsidR="002C5B84" w:rsidRPr="002C5B84" w:rsidTr="00A63B77">
        <w:tc>
          <w:tcPr>
            <w:tcW w:w="2513" w:type="dxa"/>
          </w:tcPr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B84">
              <w:rPr>
                <w:sz w:val="28"/>
                <w:szCs w:val="28"/>
              </w:rPr>
              <w:t>Ресурсное обеспечение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B84">
              <w:rPr>
                <w:sz w:val="28"/>
                <w:szCs w:val="28"/>
              </w:rPr>
              <w:t>подпрограммы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2C5B84" w:rsidRPr="002C5B84" w:rsidRDefault="002C5B84" w:rsidP="002C5B84">
            <w:pPr>
              <w:jc w:val="center"/>
            </w:pPr>
            <w:r w:rsidRPr="002C5B84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2C5B84" w:rsidRPr="002C5B84" w:rsidRDefault="002C5B84" w:rsidP="002C5B8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2C5B84">
              <w:rPr>
                <w:sz w:val="28"/>
                <w:szCs w:val="28"/>
              </w:rPr>
              <w:t>Гагаринского</w:t>
            </w:r>
            <w:r w:rsidRPr="002C5B84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452C56">
              <w:rPr>
                <w:kern w:val="2"/>
                <w:sz w:val="28"/>
                <w:szCs w:val="28"/>
              </w:rPr>
              <w:t>135,4</w:t>
            </w:r>
            <w:bookmarkStart w:id="0" w:name="_GoBack"/>
            <w:bookmarkEnd w:id="0"/>
            <w:r w:rsidRPr="002C5B84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AC726A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AC726A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2C5B84" w:rsidRPr="002C5B84" w:rsidRDefault="008438C0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8438C0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2C5B84" w:rsidRPr="002C5B84" w:rsidRDefault="00452C56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115,9</w:t>
                  </w:r>
                </w:p>
              </w:tc>
              <w:tc>
                <w:tcPr>
                  <w:tcW w:w="2093" w:type="dxa"/>
                </w:tcPr>
                <w:p w:rsidR="002C5B84" w:rsidRPr="002C5B84" w:rsidRDefault="00452C56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115,9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AC726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 w:rsidR="00AC726A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AC726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 w:rsidR="00AC726A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8438C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 w:rsidR="008438C0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8438C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 w:rsidR="008438C0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</w:tbl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63B77" w:rsidRPr="00E17128" w:rsidRDefault="00A63B77" w:rsidP="00A63B77">
      <w:pPr>
        <w:tabs>
          <w:tab w:val="left" w:pos="8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E17128">
        <w:rPr>
          <w:sz w:val="28"/>
          <w:szCs w:val="28"/>
        </w:rPr>
        <w:t xml:space="preserve">. в паспорте муниципальной программы Гагаринского сельского поселения подпрограммы </w:t>
      </w:r>
      <w:r w:rsidRPr="00C23243">
        <w:rPr>
          <w:sz w:val="28"/>
          <w:szCs w:val="28"/>
        </w:rPr>
        <w:t>«</w:t>
      </w:r>
      <w:r w:rsidRPr="003A33EE">
        <w:rPr>
          <w:kern w:val="2"/>
          <w:sz w:val="28"/>
          <w:szCs w:val="28"/>
          <w:lang w:eastAsia="en-US"/>
        </w:rPr>
        <w:t>Обеспечение безопасности на водных объектах</w:t>
      </w:r>
      <w:r w:rsidRPr="00C23243">
        <w:rPr>
          <w:sz w:val="28"/>
          <w:szCs w:val="28"/>
        </w:rPr>
        <w:t>»</w:t>
      </w:r>
      <w:r w:rsidRPr="00E17128">
        <w:rPr>
          <w:sz w:val="28"/>
          <w:szCs w:val="28"/>
        </w:rPr>
        <w:t xml:space="preserve"> раздел «Ресур</w:t>
      </w:r>
      <w:r>
        <w:rPr>
          <w:sz w:val="28"/>
          <w:szCs w:val="28"/>
        </w:rPr>
        <w:t xml:space="preserve">сное обеспечение подпрограммы» </w:t>
      </w:r>
      <w:r w:rsidRPr="00E17128">
        <w:rPr>
          <w:sz w:val="28"/>
          <w:szCs w:val="28"/>
        </w:rPr>
        <w:t>изложить в следующей редакции:</w:t>
      </w:r>
    </w:p>
    <w:p w:rsidR="00A63B77" w:rsidRDefault="00A63B77" w:rsidP="00A63B77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572"/>
        <w:gridCol w:w="7055"/>
      </w:tblGrid>
      <w:tr w:rsidR="00A63B77" w:rsidRPr="003A33EE" w:rsidTr="00A63B77">
        <w:tc>
          <w:tcPr>
            <w:tcW w:w="2368" w:type="dxa"/>
          </w:tcPr>
          <w:p w:rsidR="00A63B77" w:rsidRPr="003A33EE" w:rsidRDefault="00A63B77" w:rsidP="00A63B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33EE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2" w:type="dxa"/>
          </w:tcPr>
          <w:p w:rsidR="00A63B77" w:rsidRPr="003A33EE" w:rsidRDefault="00A63B77" w:rsidP="00A63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A63B77" w:rsidRDefault="00A63B77" w:rsidP="00A63B7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A33EE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3A33EE">
              <w:rPr>
                <w:sz w:val="28"/>
                <w:szCs w:val="28"/>
              </w:rPr>
              <w:t>Гагаринского</w:t>
            </w:r>
            <w:r w:rsidRPr="003A33EE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452C56">
              <w:rPr>
                <w:kern w:val="2"/>
                <w:sz w:val="28"/>
                <w:szCs w:val="28"/>
              </w:rPr>
              <w:t>235,5</w:t>
            </w:r>
            <w:r w:rsidRPr="003A33EE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63B77" w:rsidRPr="003A33EE" w:rsidRDefault="00A63B77" w:rsidP="00A63B7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все</w:t>
                  </w:r>
                  <w:r>
                    <w:rPr>
                      <w:kern w:val="2"/>
                      <w:sz w:val="28"/>
                      <w:szCs w:val="28"/>
                    </w:rPr>
                    <w:t>г</w:t>
                  </w:r>
                  <w:r w:rsidRPr="003A33EE">
                    <w:rPr>
                      <w:kern w:val="2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69,6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69,6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A63B77" w:rsidRPr="003A33EE" w:rsidRDefault="00452C56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155,9</w:t>
                  </w:r>
                </w:p>
              </w:tc>
              <w:tc>
                <w:tcPr>
                  <w:tcW w:w="2093" w:type="dxa"/>
                </w:tcPr>
                <w:p w:rsidR="00A63B77" w:rsidRPr="003A33EE" w:rsidRDefault="00452C56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155,9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lastRenderedPageBreak/>
                    <w:t>2025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</w:tbl>
          <w:p w:rsidR="00A63B77" w:rsidRPr="003A33EE" w:rsidRDefault="00A63B77" w:rsidP="00A63B7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8438C0" w:rsidRDefault="008438C0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8438C0" w:rsidRDefault="008438C0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115655" w:rsidRDefault="00D4129B" w:rsidP="00D4129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1.4</w:t>
      </w:r>
      <w:r w:rsidR="007C53B1" w:rsidRPr="007C53B1">
        <w:rPr>
          <w:sz w:val="28"/>
          <w:szCs w:val="28"/>
        </w:rPr>
        <w:t xml:space="preserve">. </w:t>
      </w:r>
      <w:r w:rsidR="00115655">
        <w:rPr>
          <w:sz w:val="28"/>
          <w:szCs w:val="28"/>
        </w:rPr>
        <w:t>Приложение</w:t>
      </w:r>
      <w:r w:rsidR="007C53B1" w:rsidRPr="007C53B1">
        <w:rPr>
          <w:sz w:val="28"/>
          <w:szCs w:val="28"/>
        </w:rPr>
        <w:t xml:space="preserve"> </w:t>
      </w:r>
      <w:r w:rsidR="00615DBC"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="00615DBC"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115655" w:rsidRPr="00115655">
        <w:rPr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615DBC" w:rsidRPr="00615DBC">
        <w:rPr>
          <w:bCs/>
          <w:sz w:val="28"/>
          <w:szCs w:val="28"/>
        </w:rPr>
        <w:t>»</w:t>
      </w:r>
      <w:r w:rsidR="00615DBC"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63B77">
          <w:footerReference w:type="even" r:id="rId8"/>
          <w:pgSz w:w="11907" w:h="16840" w:code="9"/>
          <w:pgMar w:top="284" w:right="851" w:bottom="539" w:left="1134" w:header="720" w:footer="720" w:gutter="0"/>
          <w:cols w:space="720"/>
        </w:sectPr>
      </w:pPr>
    </w:p>
    <w:p w:rsidR="00115655" w:rsidRPr="00115655" w:rsidRDefault="00115655" w:rsidP="00115655">
      <w:pPr>
        <w:pageBreakBefore/>
        <w:spacing w:line="230" w:lineRule="auto"/>
        <w:ind w:left="11199"/>
        <w:jc w:val="right"/>
        <w:rPr>
          <w:kern w:val="2"/>
          <w:szCs w:val="28"/>
        </w:rPr>
      </w:pPr>
      <w:bookmarkStart w:id="1" w:name="Par400"/>
      <w:bookmarkStart w:id="2" w:name="Par610"/>
      <w:bookmarkEnd w:id="1"/>
      <w:bookmarkEnd w:id="2"/>
      <w:r w:rsidRPr="00115655">
        <w:rPr>
          <w:kern w:val="2"/>
          <w:szCs w:val="28"/>
        </w:rPr>
        <w:lastRenderedPageBreak/>
        <w:t>Приложение № 3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к муниципальной программе</w:t>
      </w:r>
    </w:p>
    <w:p w:rsidR="00115655" w:rsidRPr="00115655" w:rsidRDefault="00A95753" w:rsidP="00115655">
      <w:pPr>
        <w:spacing w:line="235" w:lineRule="auto"/>
        <w:jc w:val="right"/>
        <w:rPr>
          <w:kern w:val="2"/>
          <w:szCs w:val="28"/>
          <w:lang w:eastAsia="en-US"/>
        </w:rPr>
      </w:pPr>
      <w:r>
        <w:rPr>
          <w:kern w:val="2"/>
          <w:szCs w:val="28"/>
          <w:lang w:eastAsia="en-US"/>
        </w:rPr>
        <w:t xml:space="preserve">Гагаринского </w:t>
      </w:r>
      <w:r w:rsidR="00115655" w:rsidRPr="00115655">
        <w:rPr>
          <w:kern w:val="2"/>
          <w:szCs w:val="28"/>
          <w:lang w:eastAsia="en-US"/>
        </w:rPr>
        <w:t>сельского поселения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 xml:space="preserve"> «Защита населения и территории от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чрезвычайных ситуаций, обеспечение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пожарной безопасности и безопасности</w:t>
      </w:r>
    </w:p>
    <w:p w:rsidR="00FD52B7" w:rsidRPr="00FD52B7" w:rsidRDefault="00115655" w:rsidP="0011565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115655">
        <w:rPr>
          <w:kern w:val="2"/>
          <w:szCs w:val="28"/>
          <w:lang w:eastAsia="en-US"/>
        </w:rPr>
        <w:t>людей на водных объектах»</w:t>
      </w:r>
    </w:p>
    <w:p w:rsidR="00115655" w:rsidRPr="005E5A5B" w:rsidRDefault="00C23243" w:rsidP="00115655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676"/>
      <w:bookmarkEnd w:id="3"/>
      <w:r w:rsidRPr="005E5A5B">
        <w:rPr>
          <w:sz w:val="24"/>
          <w:szCs w:val="24"/>
        </w:rPr>
        <w:t xml:space="preserve">Расходы бюджета Гагаринского сельского поселения на реализацию муниципальной программы </w:t>
      </w:r>
    </w:p>
    <w:p w:rsidR="00115655" w:rsidRPr="005E5A5B" w:rsidRDefault="00C23243" w:rsidP="0011565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E5A5B">
        <w:rPr>
          <w:sz w:val="24"/>
          <w:szCs w:val="24"/>
        </w:rPr>
        <w:t>«</w:t>
      </w:r>
      <w:r w:rsidR="00115655" w:rsidRPr="005E5A5B">
        <w:rPr>
          <w:kern w:val="2"/>
          <w:sz w:val="24"/>
          <w:szCs w:val="24"/>
        </w:rPr>
        <w:t xml:space="preserve">Защита населения и территории от чрезвычайных ситуаций, </w:t>
      </w:r>
    </w:p>
    <w:p w:rsidR="00C23243" w:rsidRPr="005E5A5B" w:rsidRDefault="00115655" w:rsidP="00115655">
      <w:pPr>
        <w:jc w:val="center"/>
        <w:rPr>
          <w:sz w:val="24"/>
          <w:szCs w:val="24"/>
        </w:rPr>
      </w:pPr>
      <w:r w:rsidRPr="005E5A5B">
        <w:rPr>
          <w:kern w:val="2"/>
          <w:sz w:val="24"/>
          <w:szCs w:val="24"/>
        </w:rPr>
        <w:t>обеспечение пожарной безопасности и безопасности людей на водных объектах</w:t>
      </w:r>
      <w:r w:rsidR="00C23243" w:rsidRPr="005E5A5B">
        <w:rPr>
          <w:sz w:val="24"/>
          <w:szCs w:val="24"/>
        </w:rPr>
        <w:t>»</w:t>
      </w:r>
    </w:p>
    <w:tbl>
      <w:tblPr>
        <w:tblW w:w="15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150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115655" w:rsidRPr="00115655" w:rsidTr="005E5A5B">
        <w:trPr>
          <w:trHeight w:val="920"/>
          <w:tblHeader/>
          <w:jc w:val="center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Объем расходов, всего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(тыс. рублей)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>2019-2030 г.г.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В том числе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115655" w:rsidRPr="00115655" w:rsidTr="005E5A5B">
        <w:trPr>
          <w:trHeight w:val="920"/>
          <w:tblHeader/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2030</w:t>
            </w:r>
          </w:p>
        </w:tc>
      </w:tr>
      <w:tr w:rsidR="00115655" w:rsidRPr="00115655" w:rsidTr="005E5A5B">
        <w:trPr>
          <w:trHeight w:val="347"/>
          <w:jc w:val="center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>Муниципальная программа «Защита населения и территории от чрезвычайных ситуаций, обеспе</w:t>
            </w:r>
            <w:r w:rsidRPr="00115655">
              <w:rPr>
                <w:kern w:val="2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7E4E7C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370,9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32A4A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C633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7E4E7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271,8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532A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 w:rsidR="00532A4A">
              <w:rPr>
                <w:bCs/>
                <w:kern w:val="2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C633C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 w:rsidR="001C633C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5E5A5B">
        <w:trPr>
          <w:trHeight w:val="920"/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7E4E7C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370,9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32A4A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C633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7E4E7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271,8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572ED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 w:rsidR="00572EDB">
              <w:rPr>
                <w:bCs/>
                <w:kern w:val="2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C633C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 w:rsidR="001C633C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5E5A5B">
        <w:trPr>
          <w:trHeight w:val="189"/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5E5A5B">
        <w:trPr>
          <w:trHeight w:val="245"/>
          <w:jc w:val="center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7E4E7C" w:rsidP="00532A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135,4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32A4A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C633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7E4E7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532A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532A4A">
              <w:rPr>
                <w:bCs/>
                <w:kern w:val="2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C633C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1C633C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5E5A5B">
        <w:trPr>
          <w:trHeight w:val="920"/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7E4E7C" w:rsidP="00532A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135,4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32A4A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C633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7E4E7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532A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532A4A">
              <w:rPr>
                <w:bCs/>
                <w:kern w:val="2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C633C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1C633C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5E5A5B">
        <w:trPr>
          <w:trHeight w:val="399"/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5E5A5B">
        <w:trPr>
          <w:trHeight w:val="207"/>
          <w:jc w:val="center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 xml:space="preserve">Подпрограмма 2 </w:t>
            </w:r>
            <w:r w:rsidRPr="00115655">
              <w:rPr>
                <w:kern w:val="2"/>
                <w:szCs w:val="28"/>
                <w:lang w:eastAsia="en-US"/>
              </w:rPr>
              <w:t>«Обеспечение безопасности на водных объектах».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7E4E7C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235,5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C633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7E4E7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155,9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5E5A5B">
        <w:trPr>
          <w:trHeight w:val="920"/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7E4E7C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235,5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C633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7E4E7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155,9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5E5A5B">
        <w:trPr>
          <w:trHeight w:val="191"/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</w:tbl>
    <w:p w:rsidR="002653C0" w:rsidRDefault="002653C0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15655" w:rsidRPr="005E5A5B" w:rsidRDefault="005E5A5B" w:rsidP="005E5A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5A5B">
        <w:rPr>
          <w:sz w:val="24"/>
          <w:szCs w:val="24"/>
        </w:rPr>
        <w:t>1.5</w:t>
      </w:r>
      <w:r w:rsidR="002653C0" w:rsidRPr="005E5A5B">
        <w:rPr>
          <w:sz w:val="24"/>
          <w:szCs w:val="24"/>
        </w:rPr>
        <w:t xml:space="preserve">. </w:t>
      </w:r>
      <w:r w:rsidR="00115655" w:rsidRPr="005E5A5B">
        <w:rPr>
          <w:sz w:val="24"/>
          <w:szCs w:val="24"/>
        </w:rPr>
        <w:t>Приложение</w:t>
      </w:r>
      <w:r w:rsidR="002653C0" w:rsidRPr="005E5A5B">
        <w:rPr>
          <w:sz w:val="24"/>
          <w:szCs w:val="24"/>
        </w:rPr>
        <w:t xml:space="preserve"> №4 «</w:t>
      </w:r>
      <w:r w:rsidR="00357CDD" w:rsidRPr="005E5A5B">
        <w:rPr>
          <w:sz w:val="24"/>
          <w:szCs w:val="24"/>
        </w:rPr>
        <w:t xml:space="preserve">Расходы на реализацию муниципальной программы Гагаринского сельского поселения </w:t>
      </w:r>
    </w:p>
    <w:p w:rsidR="002653C0" w:rsidRPr="005E5A5B" w:rsidRDefault="00357CDD" w:rsidP="005E5A5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5E5A5B">
        <w:rPr>
          <w:sz w:val="24"/>
          <w:szCs w:val="24"/>
        </w:rPr>
        <w:t>«</w:t>
      </w:r>
      <w:r w:rsidR="00115655" w:rsidRPr="005E5A5B">
        <w:rPr>
          <w:kern w:val="2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115655" w:rsidRPr="005E5A5B">
        <w:rPr>
          <w:sz w:val="24"/>
          <w:szCs w:val="24"/>
        </w:rPr>
        <w:t>»</w:t>
      </w:r>
      <w:r w:rsidRPr="005E5A5B">
        <w:rPr>
          <w:sz w:val="24"/>
          <w:szCs w:val="24"/>
        </w:rPr>
        <w:t xml:space="preserve"> </w:t>
      </w:r>
      <w:r w:rsidR="002653C0" w:rsidRPr="005E5A5B">
        <w:rPr>
          <w:sz w:val="24"/>
          <w:szCs w:val="24"/>
        </w:rPr>
        <w:t>изложить в следующей редакции:</w:t>
      </w:r>
    </w:p>
    <w:p w:rsidR="00FD52B7" w:rsidRPr="005E5A5B" w:rsidRDefault="00FD52B7" w:rsidP="005E5A5B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4" w:name="Par879"/>
      <w:bookmarkEnd w:id="4"/>
    </w:p>
    <w:p w:rsidR="00115655" w:rsidRPr="00115655" w:rsidRDefault="00115655" w:rsidP="00115655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115655">
        <w:rPr>
          <w:kern w:val="2"/>
          <w:szCs w:val="28"/>
        </w:rPr>
        <w:t>Приложение № 4</w:t>
      </w:r>
    </w:p>
    <w:p w:rsidR="00115655" w:rsidRPr="00115655" w:rsidRDefault="00115655" w:rsidP="00115655">
      <w:pPr>
        <w:autoSpaceDE w:val="0"/>
        <w:autoSpaceDN w:val="0"/>
        <w:adjustRightInd w:val="0"/>
        <w:spacing w:line="216" w:lineRule="auto"/>
        <w:ind w:left="9923"/>
        <w:jc w:val="right"/>
        <w:rPr>
          <w:kern w:val="2"/>
          <w:szCs w:val="28"/>
        </w:rPr>
      </w:pPr>
      <w:r w:rsidRPr="00115655">
        <w:rPr>
          <w:kern w:val="2"/>
          <w:szCs w:val="28"/>
        </w:rPr>
        <w:t>к муниципальной программе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115655" w:rsidRPr="00115655" w:rsidTr="00A63B77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Объем расходов, всего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(тыс. рублей)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>2019-2030 г.г.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В том числе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115655" w:rsidRPr="00115655" w:rsidTr="00A63B77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2030</w:t>
            </w:r>
          </w:p>
        </w:tc>
      </w:tr>
      <w:tr w:rsidR="00115655" w:rsidRPr="00115655" w:rsidTr="00A63B77"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>Муниципальная программа «Защита населения и территории от чрезвычайных ситуаций, обеспе</w:t>
            </w:r>
            <w:r w:rsidRPr="00115655">
              <w:rPr>
                <w:kern w:val="2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7E4E7C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370,9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95669D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C633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 w:rsidR="0095669D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C633C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 w:rsidR="001C633C">
              <w:rPr>
                <w:bCs/>
                <w:kern w:val="2"/>
              </w:rPr>
              <w:t>5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r w:rsidR="0095669D">
              <w:rPr>
                <w:rFonts w:eastAsia="Arial Unicode MS" w:cs="Arial Unicode MS"/>
                <w:color w:val="000000"/>
                <w:szCs w:val="24"/>
              </w:rPr>
              <w:t>Гагаринского</w:t>
            </w:r>
            <w:r w:rsidRPr="00115655">
              <w:rPr>
                <w:rFonts w:eastAsia="Arial Unicode MS" w:cs="Arial Unicode MS"/>
                <w:color w:val="000000"/>
                <w:szCs w:val="24"/>
              </w:rPr>
              <w:t>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7E4E7C" w:rsidP="0095669D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370,9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95669D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C633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 w:rsidR="0095669D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C633C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 w:rsidR="001C633C">
              <w:rPr>
                <w:bCs/>
                <w:kern w:val="2"/>
              </w:rPr>
              <w:t>5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 xml:space="preserve">Подпрограмма 1 «Пожарная </w:t>
            </w:r>
            <w:r w:rsidRPr="00115655">
              <w:rPr>
                <w:kern w:val="2"/>
              </w:rPr>
              <w:lastRenderedPageBreak/>
              <w:t>безопасность»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lastRenderedPageBreak/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7E4E7C" w:rsidP="0095669D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95669D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C633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7E4E7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95669D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C633C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1C633C">
              <w:rPr>
                <w:bCs/>
                <w:kern w:val="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A63B77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7E4E7C" w:rsidP="0095669D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95669D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C633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7E4E7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95669D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C633C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1C633C">
              <w:rPr>
                <w:bCs/>
                <w:kern w:val="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A63B77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 xml:space="preserve">Подпрограмма 2 </w:t>
            </w:r>
            <w:r w:rsidRPr="00115655">
              <w:rPr>
                <w:kern w:val="2"/>
                <w:szCs w:val="28"/>
                <w:lang w:eastAsia="en-US"/>
              </w:rPr>
              <w:t>«Обеспечение безопасности на воде».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7E4E7C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235,5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C633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7E4E7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155,9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7E4E7C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235,5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C633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7E4E7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155,9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7C53B1" w:rsidRPr="005E5A5B" w:rsidRDefault="00FD52B7" w:rsidP="005E5A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:rsidR="005E5A5B" w:rsidRDefault="005E5A5B" w:rsidP="007C53B1">
      <w:pPr>
        <w:rPr>
          <w:sz w:val="28"/>
          <w:szCs w:val="28"/>
        </w:rPr>
      </w:pPr>
    </w:p>
    <w:p w:rsidR="007C53B1" w:rsidRPr="007C53B1" w:rsidRDefault="005E5A5B" w:rsidP="007C53B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5E5A5B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>. Контроль за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5E5A5B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</w:p>
    <w:p w:rsidR="007C53B1" w:rsidRPr="00D86998" w:rsidRDefault="003B18D9" w:rsidP="00D86998">
      <w:pPr>
        <w:tabs>
          <w:tab w:val="left" w:pos="11094"/>
        </w:tabs>
        <w:rPr>
          <w:sz w:val="28"/>
          <w:szCs w:val="28"/>
        </w:rPr>
      </w:pPr>
      <w:r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ab/>
        <w:t>И.Ю. Ма</w:t>
      </w:r>
      <w:r w:rsidR="00D86998">
        <w:rPr>
          <w:sz w:val="28"/>
          <w:szCs w:val="28"/>
        </w:rPr>
        <w:t>ксимова</w:t>
      </w:r>
    </w:p>
    <w:sectPr w:rsidR="007C53B1" w:rsidRPr="00D86998" w:rsidSect="005E5A5B">
      <w:footerReference w:type="even" r:id="rId9"/>
      <w:footerReference w:type="default" r:id="rId10"/>
      <w:pgSz w:w="16838" w:h="11906" w:orient="landscape"/>
      <w:pgMar w:top="284" w:right="1021" w:bottom="360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6B9" w:rsidRDefault="00CF26B9">
      <w:r>
        <w:separator/>
      </w:r>
    </w:p>
  </w:endnote>
  <w:endnote w:type="continuationSeparator" w:id="0">
    <w:p w:rsidR="00CF26B9" w:rsidRDefault="00CF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5B" w:rsidRPr="004C03E8" w:rsidRDefault="005E5A5B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5E5A5B" w:rsidRPr="004C03E8" w:rsidRDefault="005E5A5B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5B" w:rsidRDefault="005E5A5B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5A5B" w:rsidRDefault="005E5A5B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5B" w:rsidRDefault="005E5A5B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611FE">
      <w:rPr>
        <w:rStyle w:val="aa"/>
        <w:noProof/>
      </w:rPr>
      <w:t>5</w:t>
    </w:r>
    <w:r>
      <w:rPr>
        <w:rStyle w:val="aa"/>
      </w:rPr>
      <w:fldChar w:fldCharType="end"/>
    </w:r>
  </w:p>
  <w:p w:rsidR="005E5A5B" w:rsidRDefault="005E5A5B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6B9" w:rsidRDefault="00CF26B9">
      <w:r>
        <w:separator/>
      </w:r>
    </w:p>
  </w:footnote>
  <w:footnote w:type="continuationSeparator" w:id="0">
    <w:p w:rsidR="00CF26B9" w:rsidRDefault="00CF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1FE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655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86E67"/>
    <w:rsid w:val="0019029A"/>
    <w:rsid w:val="00190D95"/>
    <w:rsid w:val="00190FC6"/>
    <w:rsid w:val="0019229B"/>
    <w:rsid w:val="001959B1"/>
    <w:rsid w:val="00196034"/>
    <w:rsid w:val="00196E19"/>
    <w:rsid w:val="001A0DF6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C633C"/>
    <w:rsid w:val="001D0B3F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3C76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5B84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CDD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8D9"/>
    <w:rsid w:val="003B1F5C"/>
    <w:rsid w:val="003B2DF5"/>
    <w:rsid w:val="003B2E40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0CA"/>
    <w:rsid w:val="003F0988"/>
    <w:rsid w:val="003F0A50"/>
    <w:rsid w:val="003F153A"/>
    <w:rsid w:val="003F2498"/>
    <w:rsid w:val="003F2ED2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C56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2A4A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083A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2EDB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5B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B5C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A5B"/>
    <w:rsid w:val="005E5B86"/>
    <w:rsid w:val="005E6794"/>
    <w:rsid w:val="005E7040"/>
    <w:rsid w:val="005E7356"/>
    <w:rsid w:val="005E755A"/>
    <w:rsid w:val="005F0478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2698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574"/>
    <w:rsid w:val="007E367B"/>
    <w:rsid w:val="007E487F"/>
    <w:rsid w:val="007E4E7C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8C0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1753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669D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29F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B77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753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C726A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6B8F"/>
    <w:rsid w:val="00C17180"/>
    <w:rsid w:val="00C173B8"/>
    <w:rsid w:val="00C23243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26B9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29B"/>
    <w:rsid w:val="00D4180F"/>
    <w:rsid w:val="00D47B95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7733D"/>
    <w:rsid w:val="00D833A6"/>
    <w:rsid w:val="00D843EA"/>
    <w:rsid w:val="00D84B65"/>
    <w:rsid w:val="00D86998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A66"/>
    <w:rsid w:val="00DA1C86"/>
    <w:rsid w:val="00DA2238"/>
    <w:rsid w:val="00DA2BE5"/>
    <w:rsid w:val="00DA3AB0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5E6C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671B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2D7D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354289-7E4F-481B-AFCC-3D16DD64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1A36-8806-4E79-9D9D-3FC81948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71</cp:revision>
  <cp:lastPrinted>2022-03-24T10:56:00Z</cp:lastPrinted>
  <dcterms:created xsi:type="dcterms:W3CDTF">2016-04-18T07:28:00Z</dcterms:created>
  <dcterms:modified xsi:type="dcterms:W3CDTF">2022-05-12T12:28:00Z</dcterms:modified>
</cp:coreProperties>
</file>