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F3662C" w:rsidRDefault="00F3662C" w:rsidP="005E2158">
            <w:pPr>
              <w:rPr>
                <w:b/>
                <w:sz w:val="28"/>
                <w:szCs w:val="28"/>
                <w:u w:val="single"/>
              </w:rPr>
            </w:pPr>
          </w:p>
          <w:p w:rsidR="005E2158" w:rsidRPr="00F3662C" w:rsidRDefault="005E2158" w:rsidP="00F3662C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</w:tcPr>
          <w:p w:rsidR="00867EC0" w:rsidRDefault="00867EC0" w:rsidP="00251A7D">
            <w:pPr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0F6E82" w:rsidRDefault="000F6E82" w:rsidP="005E2158">
            <w:pPr>
              <w:rPr>
                <w:sz w:val="28"/>
                <w:szCs w:val="28"/>
              </w:rPr>
            </w:pPr>
          </w:p>
          <w:p w:rsidR="005E2158" w:rsidRPr="000F6E82" w:rsidRDefault="000F6E82" w:rsidP="000F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(ПРОЕКТ)</w:t>
            </w: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20F9A" w:rsidP="000F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6E8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F6E82">
              <w:rPr>
                <w:sz w:val="28"/>
                <w:szCs w:val="28"/>
              </w:rPr>
              <w:t xml:space="preserve">2 </w:t>
            </w:r>
            <w:r w:rsidR="00F36774" w:rsidRPr="00F36774">
              <w:rPr>
                <w:sz w:val="28"/>
                <w:szCs w:val="28"/>
              </w:rPr>
              <w:t>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867EC0" w:rsidP="000F6E82">
            <w:r>
              <w:rPr>
                <w:sz w:val="28"/>
                <w:szCs w:val="28"/>
              </w:rPr>
              <w:t xml:space="preserve">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0F6E82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FD3982">
              <w:rPr>
                <w:kern w:val="2"/>
                <w:sz w:val="28"/>
                <w:szCs w:val="28"/>
              </w:rPr>
              <w:t>7342,7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1975,3</w:t>
                  </w:r>
                </w:p>
              </w:tc>
              <w:tc>
                <w:tcPr>
                  <w:tcW w:w="1560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C1764" w:rsidP="00591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</w:t>
                  </w:r>
                  <w:r w:rsidR="00591B1C">
                    <w:rPr>
                      <w:kern w:val="2"/>
                      <w:sz w:val="28"/>
                      <w:szCs w:val="28"/>
                    </w:rPr>
                    <w:t>4</w:t>
                  </w:r>
                  <w:r>
                    <w:rPr>
                      <w:kern w:val="2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C1764" w:rsidP="00591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</w:t>
                  </w:r>
                  <w:r w:rsidR="00591B1C">
                    <w:rPr>
                      <w:kern w:val="2"/>
                      <w:sz w:val="28"/>
                      <w:szCs w:val="28"/>
                    </w:rPr>
                    <w:t>4</w:t>
                  </w:r>
                  <w:r>
                    <w:rPr>
                      <w:kern w:val="2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D3982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1332,0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0F6E82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1499,1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930,8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930,8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725,5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725,5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820AE" w:rsidRDefault="00F820AE" w:rsidP="00F820AE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F820AE" w:rsidRDefault="00F820AE" w:rsidP="00F820AE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FB0039" w:rsidRPr="00FB0039" w:rsidRDefault="00FB0039" w:rsidP="0007616B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5D210F" w:rsidRPr="00FB0039" w:rsidRDefault="005D210F" w:rsidP="00591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</w:t>
      </w:r>
      <w:r w:rsidR="000F6E82">
        <w:rPr>
          <w:sz w:val="28"/>
          <w:szCs w:val="28"/>
        </w:rPr>
        <w:t>2</w:t>
      </w:r>
      <w:r w:rsidRPr="00FB0039">
        <w:rPr>
          <w:sz w:val="28"/>
          <w:szCs w:val="28"/>
        </w:rPr>
        <w:t xml:space="preserve"> в паспорте подпрограммы «Повышение уровня благоустройства территории Гагаринского сельского поселения» раздел «Ресурсное обнспечение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FD3982">
              <w:rPr>
                <w:kern w:val="2"/>
                <w:sz w:val="28"/>
                <w:szCs w:val="28"/>
              </w:rPr>
              <w:t>5428,0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3"/>
              <w:gridCol w:w="1746"/>
              <w:gridCol w:w="1709"/>
              <w:gridCol w:w="1491"/>
            </w:tblGrid>
            <w:tr w:rsidR="005D210F" w:rsidRPr="00FB0039" w:rsidTr="00F820AE">
              <w:trPr>
                <w:trHeight w:val="564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46" w:type="dxa"/>
                </w:tcPr>
                <w:p w:rsidR="005D210F" w:rsidRPr="00FB0039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737,8</w:t>
                  </w:r>
                </w:p>
              </w:tc>
              <w:tc>
                <w:tcPr>
                  <w:tcW w:w="1709" w:type="dxa"/>
                </w:tcPr>
                <w:p w:rsidR="005D210F" w:rsidRPr="00FB0039" w:rsidRDefault="001440C5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687,8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46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709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C1764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1012,1</w:t>
                  </w:r>
                </w:p>
              </w:tc>
              <w:tc>
                <w:tcPr>
                  <w:tcW w:w="1709" w:type="dxa"/>
                </w:tcPr>
                <w:p w:rsidR="005D210F" w:rsidRPr="00FB0039" w:rsidRDefault="00FC1764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1012,1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D3982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1250,9</w:t>
                  </w:r>
                </w:p>
              </w:tc>
              <w:tc>
                <w:tcPr>
                  <w:tcW w:w="1709" w:type="dxa"/>
                </w:tcPr>
                <w:p w:rsidR="005D210F" w:rsidRPr="00FB0039" w:rsidRDefault="000F6E82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1418,0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849,7</w:t>
                  </w:r>
                </w:p>
              </w:tc>
              <w:tc>
                <w:tcPr>
                  <w:tcW w:w="1709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849,7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644,4</w:t>
                  </w:r>
                </w:p>
              </w:tc>
              <w:tc>
                <w:tcPr>
                  <w:tcW w:w="1709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644,4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60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820AE">
          <w:footerReference w:type="even" r:id="rId8"/>
          <w:footerReference w:type="default" r:id="rId9"/>
          <w:pgSz w:w="11906" w:h="16838"/>
          <w:pgMar w:top="284" w:right="851" w:bottom="23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41173" w:rsidP="00591B1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7342,7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591B1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44117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1332,0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930,8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725,5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3662C" w:rsidRPr="00FA474F" w:rsidTr="00F3662C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3662C" w:rsidRPr="00FA474F" w:rsidRDefault="00F3662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662C" w:rsidRPr="00FA474F" w:rsidRDefault="00F3662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3662C" w:rsidRPr="00C004D2" w:rsidRDefault="00441173" w:rsidP="00591B1C">
            <w:pPr>
              <w:jc w:val="center"/>
            </w:pPr>
            <w:r>
              <w:t>7342,7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3662C" w:rsidRPr="00C004D2" w:rsidRDefault="00591B1C" w:rsidP="00591B1C">
            <w:pPr>
              <w:jc w:val="center"/>
            </w:pPr>
            <w:r>
              <w:t>1140,1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441173" w:rsidP="00F3662C">
            <w:pPr>
              <w:jc w:val="center"/>
            </w:pPr>
            <w:r>
              <w:t>1332,0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591B1C" w:rsidP="00F3662C">
            <w:pPr>
              <w:jc w:val="center"/>
            </w:pPr>
            <w:r>
              <w:t>930,8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662C" w:rsidRPr="00C004D2" w:rsidRDefault="00591B1C" w:rsidP="00F3662C">
            <w:pPr>
              <w:jc w:val="center"/>
            </w:pPr>
            <w:r>
              <w:t>725,5</w:t>
            </w:r>
          </w:p>
        </w:tc>
        <w:tc>
          <w:tcPr>
            <w:tcW w:w="851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852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08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10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3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4" w:type="dxa"/>
            <w:vAlign w:val="center"/>
          </w:tcPr>
          <w:p w:rsidR="00F3662C" w:rsidRDefault="00F3662C" w:rsidP="00F3662C">
            <w:pPr>
              <w:jc w:val="center"/>
            </w:pPr>
            <w:r w:rsidRPr="00C004D2"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91B1C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1914,7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91B1C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1914,7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F6E82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5595,1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44117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1250,9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F6E82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5595,1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44117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1250,9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>3.  Приложение № 4 изложть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>«Обеспечение качественными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41173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7342,7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6E334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44117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1332,0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725,5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86099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41173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6131,3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2F355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44117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1332,0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725,5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1440C5" w:rsidP="00250A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1914,7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586099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586099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586099" w:rsidP="00203BAA">
            <w:pPr>
              <w:autoSpaceDE w:val="0"/>
              <w:autoSpaceDN w:val="0"/>
              <w:adjustRightInd w:val="0"/>
              <w:ind w:left="-217"/>
              <w:jc w:val="right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1440C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753,3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41173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5428,0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C65AA2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1440C5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441173" w:rsidP="006E2107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1250,9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41173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5428,0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BF4BD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1440C5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44117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1250,9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r w:rsidRPr="00626FF0">
        <w:rPr>
          <w:sz w:val="28"/>
          <w:szCs w:val="28"/>
        </w:rPr>
        <w:t>Контроль за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441173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B40E5"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DA79FE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441173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Корнев</w:t>
            </w:r>
            <w:bookmarkStart w:id="0" w:name="_GoBack"/>
            <w:bookmarkEnd w:id="0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A6" w:rsidRDefault="00A43AA6">
      <w:r>
        <w:separator/>
      </w:r>
    </w:p>
  </w:endnote>
  <w:endnote w:type="continuationSeparator" w:id="0">
    <w:p w:rsidR="00A43AA6" w:rsidRDefault="00A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1C" w:rsidRDefault="00591B1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1B1C" w:rsidRDefault="00591B1C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1C" w:rsidRDefault="00591B1C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A6" w:rsidRDefault="00A43AA6">
      <w:r>
        <w:separator/>
      </w:r>
    </w:p>
  </w:footnote>
  <w:footnote w:type="continuationSeparator" w:id="0">
    <w:p w:rsidR="00A43AA6" w:rsidRDefault="00A4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16B"/>
    <w:rsid w:val="0007687B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6E82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0C5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2F13"/>
    <w:rsid w:val="00173852"/>
    <w:rsid w:val="00173D9A"/>
    <w:rsid w:val="001744B2"/>
    <w:rsid w:val="0017463A"/>
    <w:rsid w:val="00174DE7"/>
    <w:rsid w:val="00175B7A"/>
    <w:rsid w:val="0017702E"/>
    <w:rsid w:val="0017710D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FFC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3BA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2EED"/>
    <w:rsid w:val="002431F1"/>
    <w:rsid w:val="00244395"/>
    <w:rsid w:val="00244B18"/>
    <w:rsid w:val="00245664"/>
    <w:rsid w:val="002458D3"/>
    <w:rsid w:val="00250A1D"/>
    <w:rsid w:val="00251A7D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201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346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1CCE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55B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59E7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62A4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1173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3749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96C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4672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099"/>
    <w:rsid w:val="0058647D"/>
    <w:rsid w:val="00586CEA"/>
    <w:rsid w:val="00587A96"/>
    <w:rsid w:val="0059019F"/>
    <w:rsid w:val="00591475"/>
    <w:rsid w:val="00591B1C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34E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3D91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3B79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033E"/>
    <w:rsid w:val="006B12C0"/>
    <w:rsid w:val="006B3568"/>
    <w:rsid w:val="006B7166"/>
    <w:rsid w:val="006B74A3"/>
    <w:rsid w:val="006C06C4"/>
    <w:rsid w:val="006C0AFF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4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0557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428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B2D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0F9A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0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287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264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7E4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26F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1884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3AA6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1D26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081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4BD9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AA2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492F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0DBE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222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7796C"/>
    <w:rsid w:val="00E80386"/>
    <w:rsid w:val="00E823DF"/>
    <w:rsid w:val="00E83C0F"/>
    <w:rsid w:val="00E84ED8"/>
    <w:rsid w:val="00E85189"/>
    <w:rsid w:val="00E8522E"/>
    <w:rsid w:val="00E85AD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62C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0AE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764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3982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A75F6-A667-499B-948C-20FF3DE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A4C8-538E-4469-9802-61BE6F85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7284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103</cp:revision>
  <cp:lastPrinted>2022-03-24T10:58:00Z</cp:lastPrinted>
  <dcterms:created xsi:type="dcterms:W3CDTF">2016-06-30T08:39:00Z</dcterms:created>
  <dcterms:modified xsi:type="dcterms:W3CDTF">2022-07-14T05:57:00Z</dcterms:modified>
</cp:coreProperties>
</file>