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80352D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  <w:r w:rsidR="00DE3898" w:rsidRPr="00DE3898">
        <w:rPr>
          <w:b/>
          <w:sz w:val="28"/>
          <w:szCs w:val="28"/>
        </w:rPr>
        <w:t>ПРОЕКТ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DE3898" w:rsidP="00014722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014722">
              <w:rPr>
                <w:sz w:val="28"/>
                <w:szCs w:val="28"/>
              </w:rPr>
              <w:t>3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014722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</w:t>
            </w:r>
            <w:r w:rsidR="00014722">
              <w:rPr>
                <w:bCs/>
                <w:sz w:val="28"/>
                <w:szCs w:val="28"/>
              </w:rPr>
              <w:t>2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014722">
              <w:rPr>
                <w:bCs/>
                <w:sz w:val="28"/>
                <w:szCs w:val="28"/>
              </w:rPr>
              <w:t>44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014722">
              <w:rPr>
                <w:bCs/>
                <w:sz w:val="28"/>
                <w:szCs w:val="28"/>
              </w:rPr>
              <w:t>3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014722">
              <w:rPr>
                <w:bCs/>
                <w:sz w:val="28"/>
                <w:szCs w:val="28"/>
              </w:rPr>
              <w:t>4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014722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r w:rsidRPr="00A452FB">
        <w:rPr>
          <w:sz w:val="28"/>
          <w:lang w:val="en-US"/>
        </w:rPr>
        <w:t>C</w:t>
      </w:r>
      <w:r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</w:t>
      </w:r>
      <w:r w:rsidR="00014722">
        <w:rPr>
          <w:sz w:val="28"/>
        </w:rPr>
        <w:t>6</w:t>
      </w:r>
      <w:r w:rsidRPr="00A452FB">
        <w:rPr>
          <w:sz w:val="28"/>
        </w:rPr>
        <w:t>.12.20</w:t>
      </w:r>
      <w:r w:rsidR="00DE3898">
        <w:rPr>
          <w:sz w:val="28"/>
        </w:rPr>
        <w:t>2</w:t>
      </w:r>
      <w:r w:rsidR="00014722">
        <w:rPr>
          <w:sz w:val="28"/>
        </w:rPr>
        <w:t>2</w:t>
      </w:r>
      <w:r w:rsidRPr="00A452FB">
        <w:rPr>
          <w:sz w:val="28"/>
        </w:rPr>
        <w:t xml:space="preserve"> № </w:t>
      </w:r>
      <w:r w:rsidR="00014722">
        <w:rPr>
          <w:sz w:val="28"/>
        </w:rPr>
        <w:t>44</w:t>
      </w:r>
      <w:r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014722">
        <w:rPr>
          <w:sz w:val="28"/>
        </w:rPr>
        <w:t>3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014722">
        <w:rPr>
          <w:sz w:val="28"/>
        </w:rPr>
        <w:t>4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014722">
        <w:rPr>
          <w:sz w:val="28"/>
        </w:rPr>
        <w:t>5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 w:rsidR="00FF752A">
        <w:rPr>
          <w:sz w:val="28"/>
          <w:szCs w:val="28"/>
        </w:rPr>
        <w:t>2</w:t>
      </w:r>
      <w:r w:rsidR="00014722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014722">
        <w:rPr>
          <w:sz w:val="28"/>
          <w:szCs w:val="28"/>
        </w:rPr>
        <w:t>5,5</w:t>
      </w:r>
      <w:r w:rsidRPr="00A452FB">
        <w:rPr>
          <w:sz w:val="28"/>
          <w:szCs w:val="28"/>
        </w:rPr>
        <w:t xml:space="preserve"> процента (декабрь 20</w:t>
      </w:r>
      <w:r w:rsidR="00FF752A">
        <w:rPr>
          <w:sz w:val="28"/>
          <w:szCs w:val="28"/>
        </w:rPr>
        <w:t>2</w:t>
      </w:r>
      <w:r w:rsidR="00014722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года к декабрю 20</w:t>
      </w:r>
      <w:r w:rsidR="00DE3898">
        <w:rPr>
          <w:sz w:val="28"/>
          <w:szCs w:val="28"/>
        </w:rPr>
        <w:t>2</w:t>
      </w:r>
      <w:r w:rsidR="00014722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014722">
        <w:rPr>
          <w:sz w:val="28"/>
          <w:szCs w:val="28"/>
        </w:rPr>
        <w:t>9 460,4</w:t>
      </w:r>
      <w:r w:rsidR="008D3E40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014722">
        <w:rPr>
          <w:sz w:val="28"/>
          <w:szCs w:val="28"/>
        </w:rPr>
        <w:t>11 027,4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7D0291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C06AA" w:rsidRPr="00A452FB">
        <w:rPr>
          <w:sz w:val="28"/>
          <w:szCs w:val="28"/>
        </w:rPr>
        <w:t xml:space="preserve">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</w:t>
      </w:r>
      <w:r w:rsidR="00014722">
        <w:rPr>
          <w:sz w:val="28"/>
          <w:szCs w:val="28"/>
        </w:rPr>
        <w:t>4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6AA" w:rsidRPr="00A452FB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0.0 тыс. рублей.</w:t>
      </w:r>
    </w:p>
    <w:p w:rsidR="003C4B9D" w:rsidRDefault="007532CA" w:rsidP="003C4B9D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6AA"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014722">
        <w:rPr>
          <w:sz w:val="28"/>
          <w:szCs w:val="28"/>
        </w:rPr>
        <w:t>1 567,0</w:t>
      </w:r>
      <w:r w:rsidR="00EC06AA" w:rsidRPr="00A452FB">
        <w:rPr>
          <w:sz w:val="28"/>
          <w:szCs w:val="28"/>
        </w:rPr>
        <w:t xml:space="preserve"> тыс. рублей;</w:t>
      </w:r>
    </w:p>
    <w:p w:rsidR="003C4B9D" w:rsidRDefault="003C4B9D" w:rsidP="003C4B9D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  <w:sectPr w:rsidR="003C4B9D" w:rsidSect="003C4B9D">
          <w:footerReference w:type="even" r:id="rId8"/>
          <w:pgSz w:w="11906" w:h="16838" w:code="9"/>
          <w:pgMar w:top="1258" w:right="567" w:bottom="1134" w:left="107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218"/>
        <w:tblW w:w="15064" w:type="dxa"/>
        <w:tblLayout w:type="fixed"/>
        <w:tblLook w:val="0000" w:firstRow="0" w:lastRow="0" w:firstColumn="0" w:lastColumn="0" w:noHBand="0" w:noVBand="0"/>
      </w:tblPr>
      <w:tblGrid>
        <w:gridCol w:w="72"/>
        <w:gridCol w:w="3510"/>
        <w:gridCol w:w="6521"/>
        <w:gridCol w:w="1701"/>
        <w:gridCol w:w="1701"/>
        <w:gridCol w:w="1559"/>
      </w:tblGrid>
      <w:tr w:rsidR="00370B45" w:rsidRPr="004704C5" w:rsidTr="00FA7E24">
        <w:trPr>
          <w:gridBefore w:val="1"/>
          <w:wBefore w:w="72" w:type="dxa"/>
          <w:trHeight w:val="1069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E24" w:rsidRPr="003C4B9D" w:rsidRDefault="0087467A" w:rsidP="003C4B9D">
            <w:pPr>
              <w:ind w:left="720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</w:t>
            </w:r>
            <w:r w:rsidRPr="0087467A">
              <w:rPr>
                <w:sz w:val="28"/>
                <w:szCs w:val="28"/>
              </w:rPr>
              <w:t>1.</w:t>
            </w:r>
            <w:r w:rsidR="003C4B9D">
              <w:rPr>
                <w:sz w:val="28"/>
                <w:szCs w:val="28"/>
              </w:rPr>
              <w:t>2</w:t>
            </w:r>
            <w:r w:rsidRPr="00A452FB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2</w:t>
            </w:r>
            <w:r w:rsidRPr="00A452F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Источники финансирования дефицита</w:t>
            </w:r>
            <w:r w:rsidRPr="00A452FB">
              <w:rPr>
                <w:sz w:val="28"/>
                <w:szCs w:val="28"/>
              </w:rPr>
              <w:t xml:space="preserve"> бюджета Гагаринск</w:t>
            </w:r>
            <w:r>
              <w:rPr>
                <w:sz w:val="28"/>
                <w:szCs w:val="28"/>
              </w:rPr>
              <w:t>ого сельского поселения</w:t>
            </w:r>
            <w:r w:rsidRPr="00A452F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="003C4B9D">
              <w:rPr>
                <w:sz w:val="28"/>
                <w:szCs w:val="28"/>
              </w:rPr>
              <w:t>3</w:t>
            </w:r>
            <w:r w:rsidRPr="00A452FB">
              <w:rPr>
                <w:sz w:val="28"/>
                <w:szCs w:val="28"/>
              </w:rPr>
              <w:t xml:space="preserve"> год</w:t>
            </w:r>
            <w:r w:rsidR="003C4B9D">
              <w:rPr>
                <w:sz w:val="28"/>
                <w:szCs w:val="28"/>
              </w:rPr>
              <w:t xml:space="preserve"> и на </w:t>
            </w:r>
            <w:r>
              <w:rPr>
                <w:sz w:val="28"/>
                <w:szCs w:val="28"/>
              </w:rPr>
              <w:t xml:space="preserve"> плановый период 202</w:t>
            </w:r>
            <w:r w:rsidR="003C4B9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3C4B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годов.</w:t>
            </w:r>
            <w:r w:rsidRPr="00A452FB">
              <w:rPr>
                <w:sz w:val="28"/>
                <w:szCs w:val="28"/>
              </w:rPr>
              <w:t>» изложить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FA7E24" w:rsidRDefault="00FA7E24" w:rsidP="00397880">
            <w:pPr>
              <w:ind w:left="993"/>
              <w:jc w:val="right"/>
            </w:pPr>
          </w:p>
          <w:p w:rsidR="00370B45" w:rsidRDefault="00370B45" w:rsidP="00FA7E24">
            <w:pPr>
              <w:jc w:val="right"/>
            </w:pPr>
            <w:r>
              <w:t>Приложение 2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к  </w:t>
            </w:r>
            <w:r w:rsidRPr="00810F60">
              <w:t>решени</w:t>
            </w:r>
            <w:r>
              <w:t>ю</w:t>
            </w:r>
            <w:r w:rsidRPr="00810F60">
              <w:t xml:space="preserve"> Собрания депутатов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«О </w:t>
            </w:r>
            <w:r w:rsidRPr="00810F60">
              <w:t xml:space="preserve">бюджете </w:t>
            </w:r>
            <w:r>
              <w:t>Гагаринского сельского поселения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</w:t>
            </w:r>
            <w:r w:rsidR="003C4B9D">
              <w:t>3</w:t>
            </w:r>
            <w:r w:rsidRPr="00810F60">
              <w:t xml:space="preserve"> год 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</w:t>
            </w:r>
            <w:r w:rsidR="003C4B9D">
              <w:t>4</w:t>
            </w:r>
            <w:r w:rsidRPr="00810F60">
              <w:t xml:space="preserve"> и 20</w:t>
            </w:r>
            <w:r>
              <w:t>2</w:t>
            </w:r>
            <w:r w:rsidR="003C4B9D">
              <w:t>5</w:t>
            </w:r>
            <w:r>
              <w:t xml:space="preserve"> </w:t>
            </w:r>
            <w:r w:rsidRPr="00810F60">
              <w:t>годов»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370B45" w:rsidRPr="002E2FA8" w:rsidTr="00C32E1D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014722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370B45" w:rsidRPr="002E2FA8" w:rsidTr="00C32E1D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3C4B9D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Гагаринского сельского поселения на 202</w:t>
                  </w:r>
                  <w:r w:rsidR="003C4B9D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плановый период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3C4B9D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3C4B9D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370B45" w:rsidRPr="004704C5" w:rsidRDefault="00370B45" w:rsidP="00397880">
            <w:pPr>
              <w:jc w:val="right"/>
            </w:pPr>
            <w:r>
              <w:t>тыс. рублей</w:t>
            </w:r>
          </w:p>
        </w:tc>
      </w:tr>
      <w:tr w:rsidR="00370B45" w:rsidRPr="004704C5" w:rsidTr="00FA7E24">
        <w:trPr>
          <w:trHeight w:val="375"/>
        </w:trPr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C4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C4B9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C4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C4B9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C4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C4B9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370B45" w:rsidRPr="004704C5" w:rsidTr="00FA7E24">
        <w:trPr>
          <w:trHeight w:val="94"/>
        </w:trPr>
        <w:tc>
          <w:tcPr>
            <w:tcW w:w="3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</w:tr>
      <w:tr w:rsidR="00370B45" w:rsidRPr="004704C5" w:rsidTr="00FA7E24">
        <w:trPr>
          <w:trHeight w:val="647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b/>
                <w:bCs/>
              </w:rPr>
            </w:pPr>
            <w:bookmarkStart w:id="0" w:name="RANGE!A12:D30"/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C4B9D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FA7E24">
        <w:trPr>
          <w:trHeight w:val="699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Default="00370B45" w:rsidP="00FA7E24">
            <w:pPr>
              <w:jc w:val="center"/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370B45" w:rsidRPr="00360AFD" w:rsidRDefault="00370B45" w:rsidP="00FA7E24">
            <w:pPr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D605DA" w:rsidRDefault="00370B45" w:rsidP="00397880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счетах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C4B9D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1 567,0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FA7E24">
        <w:trPr>
          <w:trHeight w:val="240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</w:tr>
      <w:tr w:rsidR="00370B45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</w:pPr>
            <w:r w:rsidRPr="0065226B">
              <w:t>01 05 00 00 00 0000 500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C4B9D" w:rsidP="00FA7E24">
            <w:pPr>
              <w:jc w:val="center"/>
            </w:pPr>
            <w:r>
              <w:rPr>
                <w:color w:val="000000"/>
              </w:rPr>
              <w:t>9 460,4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C4B9D" w:rsidP="00397880">
            <w:pPr>
              <w:jc w:val="center"/>
            </w:pPr>
            <w:r>
              <w:rPr>
                <w:color w:val="000000"/>
              </w:rPr>
              <w:t>8 814,8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7A6C68" w:rsidRDefault="003C4B9D" w:rsidP="00397880">
            <w:pPr>
              <w:jc w:val="center"/>
            </w:pPr>
            <w:r>
              <w:rPr>
                <w:color w:val="000000"/>
              </w:rPr>
              <w:t>8 666,5</w:t>
            </w:r>
          </w:p>
        </w:tc>
      </w:tr>
      <w:tr w:rsidR="003C4B9D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65226B" w:rsidRDefault="003C4B9D" w:rsidP="003C4B9D">
            <w:pPr>
              <w:jc w:val="center"/>
            </w:pPr>
            <w:r w:rsidRPr="0065226B">
              <w:t>01 05 02 00 00 0000 500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4704C5" w:rsidRDefault="003C4B9D" w:rsidP="003C4B9D">
            <w:r w:rsidRPr="004704C5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9D" w:rsidRPr="007A6C68" w:rsidRDefault="003C4B9D" w:rsidP="003C4B9D">
            <w:pPr>
              <w:jc w:val="center"/>
            </w:pPr>
            <w:r>
              <w:rPr>
                <w:color w:val="000000"/>
              </w:rPr>
              <w:t>9 460,4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9D" w:rsidRPr="007A6C68" w:rsidRDefault="003C4B9D" w:rsidP="003C4B9D">
            <w:pPr>
              <w:jc w:val="center"/>
            </w:pPr>
            <w:r>
              <w:rPr>
                <w:color w:val="000000"/>
              </w:rPr>
              <w:t>8 814,8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7A6C68" w:rsidRDefault="003C4B9D" w:rsidP="003C4B9D">
            <w:pPr>
              <w:jc w:val="center"/>
            </w:pPr>
            <w:r>
              <w:rPr>
                <w:color w:val="000000"/>
              </w:rPr>
              <w:t>8 666,5</w:t>
            </w:r>
          </w:p>
        </w:tc>
      </w:tr>
      <w:tr w:rsidR="003C4B9D" w:rsidRPr="004704C5" w:rsidTr="00FA7E24">
        <w:trPr>
          <w:trHeight w:val="591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65226B" w:rsidRDefault="003C4B9D" w:rsidP="003C4B9D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4704C5" w:rsidRDefault="003C4B9D" w:rsidP="003C4B9D">
            <w:r w:rsidRPr="004704C5">
              <w:t>Увеличение прочих остатков денежных средс</w:t>
            </w:r>
            <w:r>
              <w:t>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9D" w:rsidRPr="007A6C68" w:rsidRDefault="003C4B9D" w:rsidP="003C4B9D">
            <w:pPr>
              <w:jc w:val="center"/>
            </w:pPr>
            <w:r>
              <w:rPr>
                <w:color w:val="000000"/>
              </w:rPr>
              <w:t>9 460,4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9D" w:rsidRPr="007A6C68" w:rsidRDefault="003C4B9D" w:rsidP="003C4B9D">
            <w:pPr>
              <w:jc w:val="center"/>
            </w:pPr>
            <w:r>
              <w:rPr>
                <w:color w:val="000000"/>
              </w:rPr>
              <w:t>8 814,8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7A6C68" w:rsidRDefault="003C4B9D" w:rsidP="003C4B9D">
            <w:pPr>
              <w:jc w:val="center"/>
            </w:pPr>
            <w:r>
              <w:rPr>
                <w:color w:val="000000"/>
              </w:rPr>
              <w:t>8 666,5</w:t>
            </w:r>
          </w:p>
        </w:tc>
      </w:tr>
      <w:tr w:rsidR="003C4B9D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9D" w:rsidRPr="0065226B" w:rsidRDefault="003C4B9D" w:rsidP="003C4B9D">
            <w:pPr>
              <w:jc w:val="center"/>
            </w:pPr>
            <w:r w:rsidRPr="0065226B">
              <w:t>01 05 00 00 00 0000 600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9D" w:rsidRPr="004704C5" w:rsidRDefault="003C4B9D" w:rsidP="003C4B9D">
            <w:r w:rsidRPr="004704C5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9D" w:rsidRPr="00AD3D7B" w:rsidRDefault="003C4B9D" w:rsidP="003C4B9D">
            <w:pPr>
              <w:jc w:val="center"/>
            </w:pPr>
            <w:r>
              <w:t>11 027,4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9D" w:rsidRPr="007A6C68" w:rsidRDefault="003C4B9D" w:rsidP="003C4B9D">
            <w:pPr>
              <w:jc w:val="center"/>
            </w:pPr>
            <w:r>
              <w:rPr>
                <w:color w:val="000000"/>
              </w:rPr>
              <w:t>8 814,8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7A6C68" w:rsidRDefault="003C4B9D" w:rsidP="003C4B9D">
            <w:pPr>
              <w:jc w:val="center"/>
            </w:pPr>
            <w:r>
              <w:rPr>
                <w:color w:val="000000"/>
              </w:rPr>
              <w:t>8 666,5</w:t>
            </w:r>
          </w:p>
        </w:tc>
      </w:tr>
      <w:tr w:rsidR="003C4B9D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65226B" w:rsidRDefault="003C4B9D" w:rsidP="003C4B9D">
            <w:pPr>
              <w:jc w:val="center"/>
            </w:pPr>
            <w:r w:rsidRPr="0065226B">
              <w:t>01 05 02 00 00 0000 600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4704C5" w:rsidRDefault="003C4B9D" w:rsidP="003C4B9D">
            <w:r w:rsidRPr="004704C5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9D" w:rsidRDefault="003C4B9D" w:rsidP="003C4B9D">
            <w:pPr>
              <w:jc w:val="center"/>
            </w:pPr>
            <w:r w:rsidRPr="00ED10CE">
              <w:t>11 027,4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9D" w:rsidRPr="007A6C68" w:rsidRDefault="003C4B9D" w:rsidP="003C4B9D">
            <w:pPr>
              <w:jc w:val="center"/>
            </w:pPr>
            <w:r>
              <w:rPr>
                <w:color w:val="000000"/>
              </w:rPr>
              <w:t>8 814,8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7A6C68" w:rsidRDefault="003C4B9D" w:rsidP="003C4B9D">
            <w:pPr>
              <w:jc w:val="center"/>
            </w:pPr>
            <w:r>
              <w:rPr>
                <w:color w:val="000000"/>
              </w:rPr>
              <w:t>8 666,5</w:t>
            </w:r>
          </w:p>
        </w:tc>
      </w:tr>
      <w:tr w:rsidR="003C4B9D" w:rsidRPr="004704C5" w:rsidTr="00FA7E24">
        <w:trPr>
          <w:trHeight w:val="47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65226B" w:rsidRDefault="003C4B9D" w:rsidP="003C4B9D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4704C5" w:rsidRDefault="003C4B9D" w:rsidP="003C4B9D">
            <w:r w:rsidRPr="004704C5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9D" w:rsidRDefault="003C4B9D" w:rsidP="003C4B9D">
            <w:pPr>
              <w:jc w:val="center"/>
            </w:pPr>
            <w:r w:rsidRPr="00ED10CE">
              <w:t>11 027,4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9D" w:rsidRPr="007A6C68" w:rsidRDefault="003C4B9D" w:rsidP="003C4B9D">
            <w:pPr>
              <w:jc w:val="center"/>
            </w:pPr>
            <w:r>
              <w:rPr>
                <w:color w:val="000000"/>
              </w:rPr>
              <w:t>8 814,8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9D" w:rsidRPr="007A6C68" w:rsidRDefault="003C4B9D" w:rsidP="003C4B9D">
            <w:pPr>
              <w:jc w:val="center"/>
            </w:pPr>
            <w:r>
              <w:rPr>
                <w:color w:val="000000"/>
              </w:rPr>
              <w:t>8 666,5</w:t>
            </w:r>
          </w:p>
        </w:tc>
      </w:tr>
      <w:tr w:rsidR="00370B45" w:rsidRPr="004704C5" w:rsidTr="00FA7E24">
        <w:trPr>
          <w:trHeight w:val="63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 xml:space="preserve">инансирования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C4B9D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87467A" w:rsidP="00397880">
      <w:pPr>
        <w:ind w:left="709"/>
        <w:jc w:val="both"/>
        <w:rPr>
          <w:sz w:val="28"/>
          <w:szCs w:val="28"/>
        </w:rPr>
      </w:pPr>
      <w:r w:rsidRPr="0087467A">
        <w:rPr>
          <w:sz w:val="28"/>
          <w:szCs w:val="28"/>
        </w:rPr>
        <w:lastRenderedPageBreak/>
        <w:t>1.</w:t>
      </w:r>
      <w:r w:rsidR="00BF74ED">
        <w:rPr>
          <w:sz w:val="28"/>
          <w:szCs w:val="28"/>
        </w:rPr>
        <w:t>3</w:t>
      </w:r>
      <w:r w:rsidR="006E4450" w:rsidRPr="0087467A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</w:t>
      </w:r>
      <w:r w:rsidR="00BF74ED">
        <w:rPr>
          <w:sz w:val="28"/>
          <w:szCs w:val="28"/>
        </w:rPr>
        <w:t>3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>2</w:t>
      </w:r>
      <w:r w:rsidR="00BF74ED">
        <w:rPr>
          <w:sz w:val="28"/>
          <w:szCs w:val="28"/>
        </w:rPr>
        <w:t>4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BF74ED">
        <w:rPr>
          <w:sz w:val="28"/>
          <w:szCs w:val="28"/>
        </w:rPr>
        <w:t>5</w:t>
      </w:r>
      <w:r w:rsidR="006E4450">
        <w:rPr>
          <w:sz w:val="28"/>
          <w:szCs w:val="28"/>
        </w:rPr>
        <w:t xml:space="preserve"> годов.</w:t>
      </w:r>
      <w:r w:rsidR="006E4450" w:rsidRPr="00A452FB">
        <w:rPr>
          <w:sz w:val="28"/>
          <w:szCs w:val="28"/>
        </w:rPr>
        <w:t>» 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</w:t>
      </w:r>
      <w:r w:rsidR="00BF74ED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BF74ED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F74ED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5C27DD" w:rsidRPr="00570BE4" w:rsidRDefault="00A36737" w:rsidP="00570BE4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15"/>
        <w:gridCol w:w="720"/>
        <w:gridCol w:w="900"/>
        <w:gridCol w:w="1620"/>
        <w:gridCol w:w="900"/>
        <w:gridCol w:w="1440"/>
        <w:gridCol w:w="1260"/>
        <w:gridCol w:w="1260"/>
      </w:tblGrid>
      <w:tr w:rsidR="00BA46B7" w:rsidTr="00BA46B7">
        <w:trPr>
          <w:trHeight w:val="342"/>
        </w:trPr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BA46B7" w:rsidTr="00BA46B7">
        <w:trPr>
          <w:trHeight w:val="342"/>
        </w:trPr>
        <w:tc>
          <w:tcPr>
            <w:tcW w:w="7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7" w:rsidRDefault="00BA46B7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7" w:rsidRDefault="00BA46B7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7" w:rsidRDefault="00BA46B7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7" w:rsidRDefault="00BA46B7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7" w:rsidRDefault="00BA46B7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7" w:rsidRDefault="00BA46B7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7" w:rsidRDefault="00BA46B7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7" w:rsidRDefault="00BA46B7">
            <w:pPr>
              <w:rPr>
                <w:b/>
                <w:bCs/>
                <w:color w:val="000000"/>
              </w:rPr>
            </w:pP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11 027,4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8 814,8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8 666,5</w:t>
            </w:r>
          </w:p>
        </w:tc>
      </w:tr>
      <w:tr w:rsidR="00BA46B7" w:rsidTr="00BA46B7">
        <w:trPr>
          <w:trHeight w:val="44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5 982,1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6 001,5</w:t>
            </w:r>
          </w:p>
        </w:tc>
      </w:tr>
      <w:tr w:rsidR="00BA46B7" w:rsidTr="00BA46B7">
        <w:trPr>
          <w:trHeight w:val="89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5 467,6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5 260,5</w:t>
            </w:r>
          </w:p>
        </w:tc>
      </w:tr>
      <w:tr w:rsidR="00BA46B7" w:rsidTr="00BA46B7">
        <w:trPr>
          <w:trHeight w:val="56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4 867,5</w:t>
            </w:r>
          </w:p>
        </w:tc>
      </w:tr>
      <w:tr w:rsidR="00BA46B7" w:rsidTr="00BA46B7">
        <w:trPr>
          <w:trHeight w:val="56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</w:t>
            </w:r>
            <w:r>
              <w:rPr>
                <w:color w:val="000000"/>
              </w:rPr>
              <w:lastRenderedPageBreak/>
              <w:t>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392,8</w:t>
            </w:r>
          </w:p>
        </w:tc>
      </w:tr>
      <w:tr w:rsidR="00BA46B7" w:rsidTr="00BA46B7">
        <w:trPr>
          <w:trHeight w:val="221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A46B7" w:rsidTr="00BA46B7">
        <w:trPr>
          <w:trHeight w:val="88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A46B7" w:rsidTr="00BA46B7">
        <w:trPr>
          <w:trHeight w:val="1617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A46B7" w:rsidTr="00BA46B7">
        <w:trPr>
          <w:trHeight w:val="14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686,0</w:t>
            </w:r>
          </w:p>
        </w:tc>
      </w:tr>
      <w:tr w:rsidR="00BA46B7" w:rsidTr="00BA46B7">
        <w:trPr>
          <w:trHeight w:val="56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</w:tr>
      <w:tr w:rsidR="00BA46B7" w:rsidTr="00BA46B7">
        <w:trPr>
          <w:trHeight w:val="34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</w:t>
            </w:r>
            <w:r>
              <w:rPr>
                <w:color w:val="000000"/>
              </w:rPr>
              <w:lastRenderedPageBreak/>
              <w:t>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BA46B7" w:rsidTr="00BA46B7">
        <w:trPr>
          <w:trHeight w:val="1226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A46B7" w:rsidTr="00BA46B7">
        <w:trPr>
          <w:trHeight w:val="199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A46B7" w:rsidTr="00BA46B7">
        <w:trPr>
          <w:trHeight w:val="196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A46B7" w:rsidTr="00BA46B7">
        <w:trPr>
          <w:trHeight w:val="1967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A46B7" w:rsidTr="00BA46B7">
        <w:trPr>
          <w:trHeight w:val="56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BA46B7" w:rsidTr="00BA46B7">
        <w:trPr>
          <w:trHeight w:val="5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A46B7" w:rsidTr="00BA46B7">
        <w:trPr>
          <w:trHeight w:val="1034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449,4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BA46B7" w:rsidTr="00BA46B7">
        <w:trPr>
          <w:trHeight w:val="31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BA46B7" w:rsidTr="00BA46B7">
        <w:trPr>
          <w:trHeight w:val="178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BA46B7" w:rsidTr="00BA46B7">
        <w:trPr>
          <w:trHeight w:val="6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BA46B7" w:rsidTr="00BA46B7">
        <w:trPr>
          <w:trHeight w:val="182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BA46B7" w:rsidTr="00BA46B7">
        <w:trPr>
          <w:trHeight w:val="56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</w:t>
            </w:r>
            <w:r>
              <w:rPr>
                <w:color w:val="000000"/>
              </w:rPr>
              <w:lastRenderedPageBreak/>
              <w:t>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A46B7" w:rsidTr="00BA46B7">
        <w:trPr>
          <w:trHeight w:val="247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BA46B7" w:rsidTr="00BA46B7">
        <w:trPr>
          <w:trHeight w:val="214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545,1</w:t>
            </w:r>
          </w:p>
        </w:tc>
      </w:tr>
      <w:tr w:rsidR="00BA46B7" w:rsidTr="00BA46B7">
        <w:trPr>
          <w:trHeight w:val="159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A46B7" w:rsidTr="00BA46B7">
        <w:trPr>
          <w:trHeight w:val="208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430,1</w:t>
            </w:r>
          </w:p>
        </w:tc>
      </w:tr>
      <w:tr w:rsidR="00BA46B7" w:rsidTr="00BA46B7">
        <w:trPr>
          <w:trHeight w:val="56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</w:tr>
      <w:tr w:rsidR="00BA46B7" w:rsidTr="00BA46B7">
        <w:trPr>
          <w:trHeight w:val="5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</w:tr>
      <w:tr w:rsidR="00BA46B7" w:rsidTr="00BA46B7">
        <w:trPr>
          <w:trHeight w:val="1406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1 633,9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1 633,9</w:t>
            </w:r>
          </w:p>
        </w:tc>
      </w:tr>
      <w:tr w:rsidR="00BA46B7" w:rsidTr="00BA46B7">
        <w:trPr>
          <w:trHeight w:val="16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1 633,9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204,3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</w:tr>
      <w:tr w:rsidR="00BA46B7" w:rsidTr="00BA46B7">
        <w:trPr>
          <w:trHeight w:val="1631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BA46B7" w:rsidTr="00BA46B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BA46B7" w:rsidTr="00BA46B7">
        <w:trPr>
          <w:trHeight w:val="1287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7" w:rsidRDefault="00BA46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B7" w:rsidRDefault="00BA46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</w:tbl>
    <w:p w:rsidR="00397880" w:rsidRDefault="00397880" w:rsidP="007F7B1F">
      <w:pPr>
        <w:jc w:val="both"/>
        <w:rPr>
          <w:b/>
          <w:sz w:val="28"/>
          <w:szCs w:val="28"/>
        </w:rPr>
      </w:pPr>
    </w:p>
    <w:p w:rsidR="006F1346" w:rsidRDefault="006F1346" w:rsidP="00D16616">
      <w:pPr>
        <w:ind w:left="851"/>
        <w:jc w:val="both"/>
        <w:rPr>
          <w:b/>
          <w:sz w:val="28"/>
          <w:szCs w:val="28"/>
        </w:rPr>
      </w:pPr>
    </w:p>
    <w:p w:rsidR="006F1346" w:rsidRDefault="006F1346" w:rsidP="00D16616">
      <w:pPr>
        <w:ind w:left="851"/>
        <w:jc w:val="both"/>
        <w:rPr>
          <w:b/>
          <w:sz w:val="28"/>
          <w:szCs w:val="28"/>
        </w:rPr>
      </w:pPr>
    </w:p>
    <w:p w:rsidR="00ED5482" w:rsidRDefault="0087467A" w:rsidP="00BA46B7">
      <w:pPr>
        <w:jc w:val="both"/>
        <w:rPr>
          <w:sz w:val="28"/>
          <w:szCs w:val="28"/>
        </w:rPr>
      </w:pPr>
      <w:r w:rsidRPr="0087467A">
        <w:rPr>
          <w:sz w:val="28"/>
          <w:szCs w:val="28"/>
        </w:rPr>
        <w:lastRenderedPageBreak/>
        <w:t>1.</w:t>
      </w:r>
      <w:r w:rsidR="00BA46B7">
        <w:rPr>
          <w:sz w:val="28"/>
          <w:szCs w:val="28"/>
        </w:rPr>
        <w:t>4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BA46B7">
        <w:rPr>
          <w:sz w:val="28"/>
          <w:szCs w:val="28"/>
        </w:rPr>
        <w:t>3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BA46B7">
        <w:rPr>
          <w:sz w:val="28"/>
          <w:szCs w:val="28"/>
        </w:rPr>
        <w:t>4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BA46B7">
        <w:rPr>
          <w:sz w:val="28"/>
          <w:szCs w:val="28"/>
        </w:rPr>
        <w:t>5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8F6CDD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561621">
        <w:rPr>
          <w:sz w:val="22"/>
          <w:szCs w:val="22"/>
        </w:rPr>
        <w:t>3</w:t>
      </w:r>
      <w:r w:rsidRPr="00D26BD1">
        <w:rPr>
          <w:sz w:val="22"/>
          <w:szCs w:val="22"/>
        </w:rPr>
        <w:t xml:space="preserve"> год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Pr="00D26BD1">
        <w:rPr>
          <w:sz w:val="22"/>
          <w:szCs w:val="22"/>
        </w:rPr>
        <w:t>и на плановый период 202</w:t>
      </w:r>
      <w:r w:rsidR="00561621">
        <w:rPr>
          <w:sz w:val="22"/>
          <w:szCs w:val="22"/>
        </w:rPr>
        <w:t>4</w:t>
      </w:r>
      <w:r w:rsidRPr="00D26BD1">
        <w:rPr>
          <w:sz w:val="22"/>
          <w:szCs w:val="22"/>
        </w:rPr>
        <w:t xml:space="preserve"> и 202</w:t>
      </w:r>
      <w:r w:rsidR="00561621">
        <w:rPr>
          <w:sz w:val="22"/>
          <w:szCs w:val="22"/>
        </w:rPr>
        <w:t>5</w:t>
      </w:r>
      <w:r w:rsidRPr="00D26BD1">
        <w:rPr>
          <w:sz w:val="22"/>
          <w:szCs w:val="22"/>
        </w:rPr>
        <w:t xml:space="preserve"> годов»</w:t>
      </w:r>
    </w:p>
    <w:p w:rsidR="00A2157D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 w:rsidR="00561621"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 w:rsidR="00561621">
        <w:rPr>
          <w:b/>
          <w:sz w:val="28"/>
          <w:szCs w:val="28"/>
        </w:rPr>
        <w:t>4</w:t>
      </w:r>
      <w:r w:rsidR="00A2157D" w:rsidRPr="00A2157D">
        <w:rPr>
          <w:b/>
          <w:sz w:val="28"/>
          <w:szCs w:val="28"/>
        </w:rPr>
        <w:t xml:space="preserve"> и 202</w:t>
      </w:r>
      <w:r w:rsidR="00561621">
        <w:rPr>
          <w:b/>
          <w:sz w:val="28"/>
          <w:szCs w:val="28"/>
        </w:rPr>
        <w:t>5</w:t>
      </w:r>
      <w:r w:rsidR="00A2157D" w:rsidRPr="00A2157D">
        <w:rPr>
          <w:b/>
          <w:sz w:val="28"/>
          <w:szCs w:val="28"/>
        </w:rPr>
        <w:t xml:space="preserve"> годов</w:t>
      </w:r>
    </w:p>
    <w:p w:rsidR="007D71BF" w:rsidRDefault="00A2157D" w:rsidP="006F1346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95"/>
        <w:gridCol w:w="720"/>
        <w:gridCol w:w="720"/>
        <w:gridCol w:w="900"/>
        <w:gridCol w:w="1620"/>
        <w:gridCol w:w="900"/>
        <w:gridCol w:w="1440"/>
        <w:gridCol w:w="1260"/>
        <w:gridCol w:w="1260"/>
      </w:tblGrid>
      <w:tr w:rsidR="005245A3" w:rsidTr="008A46FE">
        <w:trPr>
          <w:trHeight w:val="276"/>
        </w:trPr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5245A3" w:rsidTr="008A46FE">
        <w:trPr>
          <w:trHeight w:val="276"/>
        </w:trPr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3" w:rsidRDefault="005245A3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3" w:rsidRDefault="005245A3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3" w:rsidRDefault="005245A3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3" w:rsidRDefault="005245A3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3" w:rsidRDefault="005245A3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3" w:rsidRDefault="005245A3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3" w:rsidRDefault="005245A3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3" w:rsidRDefault="005245A3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A3" w:rsidRDefault="005245A3">
            <w:pPr>
              <w:rPr>
                <w:b/>
                <w:bCs/>
                <w:color w:val="000000"/>
              </w:rPr>
            </w:pP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A3" w:rsidRDefault="005245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11 027,4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A3" w:rsidRDefault="005245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8 814,8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A3" w:rsidRDefault="005245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8 666,5</w:t>
            </w:r>
          </w:p>
        </w:tc>
      </w:tr>
      <w:tr w:rsidR="005245A3" w:rsidTr="008A46FE">
        <w:trPr>
          <w:trHeight w:val="63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A3" w:rsidRDefault="005245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11 027,4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A3" w:rsidRDefault="005245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8 814,8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A3" w:rsidRDefault="005245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8 666,5</w:t>
            </w:r>
          </w:p>
        </w:tc>
      </w:tr>
      <w:tr w:rsidR="005245A3" w:rsidTr="008A46FE">
        <w:trPr>
          <w:trHeight w:val="37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5 982,1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6 001,5</w:t>
            </w:r>
          </w:p>
        </w:tc>
      </w:tr>
      <w:tr w:rsidR="005245A3" w:rsidTr="008A46FE">
        <w:trPr>
          <w:trHeight w:val="107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5 467,6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5 260,5</w:t>
            </w:r>
          </w:p>
        </w:tc>
      </w:tr>
      <w:tr w:rsidR="005245A3" w:rsidTr="008A46FE">
        <w:trPr>
          <w:trHeight w:val="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5 023,5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4 867,5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4 867,5</w:t>
            </w:r>
          </w:p>
        </w:tc>
      </w:tr>
      <w:tr w:rsidR="005245A3" w:rsidTr="008A46FE">
        <w:trPr>
          <w:trHeight w:val="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сельского поселения в рам</w:t>
            </w:r>
            <w:r>
              <w:lastRenderedPageBreak/>
              <w:t>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729,7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599,9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392,8</w:t>
            </w:r>
          </w:p>
        </w:tc>
      </w:tr>
      <w:tr w:rsidR="005245A3" w:rsidTr="008A46FE">
        <w:trPr>
          <w:trHeight w:val="219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0,2</w:t>
            </w:r>
          </w:p>
        </w:tc>
      </w:tr>
      <w:tr w:rsidR="005245A3" w:rsidTr="008A46FE">
        <w:trPr>
          <w:trHeight w:val="76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245A3" w:rsidTr="008A46FE">
        <w:trPr>
          <w:trHeight w:val="172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 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5245A3" w:rsidTr="008A46FE">
        <w:trPr>
          <w:trHeight w:val="128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55,0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686,0</w:t>
            </w:r>
          </w:p>
        </w:tc>
      </w:tr>
      <w:tr w:rsidR="005245A3" w:rsidTr="008A46FE">
        <w:trPr>
          <w:trHeight w:val="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</w:t>
            </w:r>
            <w:r>
              <w:lastRenderedPageBreak/>
              <w:t>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131,6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131,6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131,6</w:t>
            </w:r>
          </w:p>
        </w:tc>
      </w:tr>
      <w:tr w:rsidR="005245A3" w:rsidTr="008A46FE">
        <w:trPr>
          <w:trHeight w:val="167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47,0</w:t>
            </w:r>
          </w:p>
        </w:tc>
      </w:tr>
      <w:tr w:rsidR="005245A3" w:rsidTr="008A46FE">
        <w:trPr>
          <w:trHeight w:val="124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20,0</w:t>
            </w:r>
          </w:p>
        </w:tc>
      </w:tr>
      <w:tr w:rsidR="005245A3" w:rsidTr="008A46FE">
        <w:trPr>
          <w:trHeight w:val="219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1,0</w:t>
            </w:r>
          </w:p>
        </w:tc>
      </w:tr>
      <w:tr w:rsidR="005245A3" w:rsidTr="008A46FE">
        <w:trPr>
          <w:trHeight w:val="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1,0</w:t>
            </w:r>
          </w:p>
        </w:tc>
      </w:tr>
      <w:tr w:rsidR="005245A3" w:rsidTr="008A46FE">
        <w:trPr>
          <w:trHeight w:val="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</w:t>
            </w:r>
            <w:r>
              <w:lastRenderedPageBreak/>
              <w:t>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1,0</w:t>
            </w:r>
          </w:p>
        </w:tc>
      </w:tr>
      <w:tr w:rsidR="005245A3" w:rsidTr="008A46FE">
        <w:trPr>
          <w:trHeight w:val="185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35,0</w:t>
            </w:r>
          </w:p>
        </w:tc>
      </w:tr>
      <w:tr w:rsidR="005245A3" w:rsidTr="008A46FE">
        <w:trPr>
          <w:trHeight w:val="161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99.9.00.22960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 </w:t>
            </w:r>
          </w:p>
        </w:tc>
      </w:tr>
      <w:tr w:rsidR="005245A3" w:rsidTr="008A46FE">
        <w:trPr>
          <w:trHeight w:val="120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222,9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449,4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</w:tr>
      <w:tr w:rsidR="005245A3" w:rsidTr="008A46FE">
        <w:trPr>
          <w:trHeight w:val="38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</w:tr>
      <w:tr w:rsidR="005245A3" w:rsidTr="008A46FE">
        <w:trPr>
          <w:trHeight w:val="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127,0</w:t>
            </w:r>
          </w:p>
        </w:tc>
      </w:tr>
      <w:tr w:rsidR="005245A3" w:rsidTr="008A46FE">
        <w:trPr>
          <w:trHeight w:val="48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5245A3" w:rsidTr="008A46FE">
        <w:trPr>
          <w:trHeight w:val="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 xml:space="preserve">Мероприятия по обеспечению пожарной безопасности в </w:t>
            </w:r>
            <w:r>
              <w:lastRenderedPageBreak/>
              <w:t>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2,5</w:t>
            </w:r>
          </w:p>
        </w:tc>
      </w:tr>
      <w:tr w:rsidR="005245A3" w:rsidTr="008A46FE">
        <w:trPr>
          <w:trHeight w:val="147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1,0</w:t>
            </w:r>
          </w:p>
        </w:tc>
      </w:tr>
      <w:tr w:rsidR="005245A3" w:rsidTr="008A46FE">
        <w:trPr>
          <w:trHeight w:val="32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636,0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</w:tr>
      <w:tr w:rsidR="005245A3" w:rsidTr="008A46FE">
        <w:trPr>
          <w:trHeight w:val="235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84,1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87,4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90,9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545,1</w:t>
            </w:r>
          </w:p>
        </w:tc>
      </w:tr>
      <w:tr w:rsidR="005245A3" w:rsidTr="008A46FE">
        <w:trPr>
          <w:trHeight w:val="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15,0</w:t>
            </w:r>
          </w:p>
        </w:tc>
      </w:tr>
      <w:tr w:rsidR="005245A3" w:rsidTr="008A46FE">
        <w:trPr>
          <w:trHeight w:val="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</w:t>
            </w:r>
            <w:r>
              <w:lastRenderedPageBreak/>
              <w:t>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964,9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447,8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430,1</w:t>
            </w:r>
          </w:p>
        </w:tc>
      </w:tr>
      <w:tr w:rsidR="005245A3" w:rsidTr="008A46FE">
        <w:trPr>
          <w:trHeight w:val="237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910,7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100,0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25,3</w:t>
            </w:r>
          </w:p>
        </w:tc>
      </w:tr>
      <w:tr w:rsidR="005245A3" w:rsidTr="008A46FE">
        <w:trPr>
          <w:trHeight w:val="36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25,3</w:t>
            </w:r>
          </w:p>
        </w:tc>
      </w:tr>
      <w:tr w:rsidR="005245A3" w:rsidTr="008A46FE">
        <w:trPr>
          <w:trHeight w:val="158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25,3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1 633,9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1 633,9</w:t>
            </w:r>
          </w:p>
        </w:tc>
      </w:tr>
      <w:tr w:rsidR="005245A3" w:rsidTr="008A46FE">
        <w:trPr>
          <w:trHeight w:val="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2 423,8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1 730,5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1 633,9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204,3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204,3</w:t>
            </w:r>
          </w:p>
        </w:tc>
      </w:tr>
      <w:tr w:rsidR="005245A3" w:rsidTr="008A46FE">
        <w:trPr>
          <w:trHeight w:val="165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196,4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204,3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5245A3" w:rsidTr="008A46FE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5245A3" w:rsidTr="008A46FE">
        <w:trPr>
          <w:trHeight w:val="139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A3" w:rsidRDefault="005245A3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83,8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A3" w:rsidRDefault="005245A3">
            <w:pPr>
              <w:jc w:val="right"/>
            </w:pPr>
            <w:r>
              <w:t>35,0</w:t>
            </w:r>
          </w:p>
        </w:tc>
      </w:tr>
    </w:tbl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87467A" w:rsidP="00ED1C22">
      <w:pPr>
        <w:ind w:left="540" w:hanging="540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</w:t>
      </w:r>
      <w:r w:rsidR="00561621">
        <w:rPr>
          <w:sz w:val="28"/>
          <w:szCs w:val="28"/>
        </w:rPr>
        <w:t>5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 w:rsidR="00C32E1D">
        <w:rPr>
          <w:bCs/>
          <w:sz w:val="28"/>
          <w:szCs w:val="28"/>
        </w:rPr>
        <w:t xml:space="preserve">           </w:t>
      </w:r>
      <w:r w:rsidR="00ED1C22">
        <w:rPr>
          <w:bCs/>
          <w:sz w:val="28"/>
          <w:szCs w:val="28"/>
        </w:rPr>
        <w:t xml:space="preserve">   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8A46FE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8A46FE">
        <w:rPr>
          <w:bCs/>
          <w:sz w:val="28"/>
          <w:szCs w:val="28"/>
        </w:rPr>
        <w:t>4</w:t>
      </w:r>
      <w:r w:rsidR="000024A3" w:rsidRPr="000024A3">
        <w:rPr>
          <w:bCs/>
          <w:sz w:val="28"/>
          <w:szCs w:val="28"/>
        </w:rPr>
        <w:t xml:space="preserve"> и 202</w:t>
      </w:r>
      <w:r w:rsidR="008A46FE">
        <w:rPr>
          <w:bCs/>
          <w:sz w:val="28"/>
          <w:szCs w:val="28"/>
        </w:rPr>
        <w:t>5</w:t>
      </w:r>
      <w:r w:rsidR="00C32E1D">
        <w:rPr>
          <w:bCs/>
          <w:sz w:val="28"/>
          <w:szCs w:val="28"/>
        </w:rPr>
        <w:t xml:space="preserve">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 w:rsidR="00C32E1D"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</w:p>
    <w:p w:rsidR="00A01057" w:rsidRPr="002D0BD4" w:rsidRDefault="00A01057" w:rsidP="00A01057">
      <w:pPr>
        <w:jc w:val="right"/>
      </w:pPr>
      <w:r w:rsidRPr="00616900">
        <w:t xml:space="preserve">Приложение  </w:t>
      </w:r>
      <w:r>
        <w:t>8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A01057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>
        <w:t>2</w:t>
      </w:r>
      <w:r w:rsidR="008A46FE">
        <w:t>3</w:t>
      </w:r>
      <w:r w:rsidRPr="002D0BD4">
        <w:t xml:space="preserve"> год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>
        <w:t>2</w:t>
      </w:r>
      <w:r w:rsidR="008A46FE">
        <w:t>4</w:t>
      </w:r>
      <w:r w:rsidRPr="002D0BD4">
        <w:t xml:space="preserve"> и 20</w:t>
      </w:r>
      <w:r>
        <w:t>2</w:t>
      </w:r>
      <w:r w:rsidR="008A46FE">
        <w:t>5</w:t>
      </w:r>
      <w:r w:rsidRPr="002D0BD4">
        <w:t xml:space="preserve"> годов»</w:t>
      </w:r>
    </w:p>
    <w:p w:rsidR="00A01057" w:rsidRDefault="00A01057" w:rsidP="00A01057"/>
    <w:p w:rsidR="00A01057" w:rsidRPr="00B927E1" w:rsidRDefault="00A01057" w:rsidP="00A01057">
      <w:pPr>
        <w:ind w:left="851"/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>
        <w:rPr>
          <w:rFonts w:ascii="Times New Roman CYR" w:hAnsi="Times New Roman CYR" w:cs="Times New Roman CYR"/>
          <w:b/>
          <w:bCs/>
        </w:rPr>
        <w:t>2</w:t>
      </w:r>
      <w:r w:rsidR="008A46FE">
        <w:rPr>
          <w:rFonts w:ascii="Times New Roman CYR" w:hAnsi="Times New Roman CYR" w:cs="Times New Roman CYR"/>
          <w:b/>
          <w:bCs/>
        </w:rPr>
        <w:t>3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>
        <w:rPr>
          <w:b/>
          <w:bCs/>
        </w:rPr>
        <w:t>2</w:t>
      </w:r>
      <w:r w:rsidR="008A46FE">
        <w:rPr>
          <w:b/>
          <w:bCs/>
        </w:rPr>
        <w:t>4</w:t>
      </w:r>
      <w:r w:rsidRPr="005A00DF">
        <w:rPr>
          <w:b/>
          <w:bCs/>
        </w:rPr>
        <w:t xml:space="preserve"> и 202</w:t>
      </w:r>
      <w:r w:rsidR="008A46FE">
        <w:rPr>
          <w:b/>
          <w:bCs/>
        </w:rPr>
        <w:t>5</w:t>
      </w:r>
      <w:r w:rsidRPr="005A00DF">
        <w:rPr>
          <w:b/>
          <w:bCs/>
        </w:rPr>
        <w:t xml:space="preserve"> годов</w:t>
      </w:r>
    </w:p>
    <w:p w:rsidR="007D71BF" w:rsidRPr="00F9313F" w:rsidRDefault="00A01057" w:rsidP="00F9313F">
      <w:pPr>
        <w:ind w:left="-1134"/>
        <w:jc w:val="right"/>
        <w:rPr>
          <w:bCs/>
        </w:rPr>
      </w:pPr>
      <w:r>
        <w:rPr>
          <w:bCs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75"/>
        <w:gridCol w:w="1800"/>
        <w:gridCol w:w="900"/>
        <w:gridCol w:w="720"/>
        <w:gridCol w:w="655"/>
        <w:gridCol w:w="1321"/>
        <w:gridCol w:w="1172"/>
        <w:gridCol w:w="1172"/>
      </w:tblGrid>
      <w:tr w:rsidR="00F9313F" w:rsidTr="00F9313F">
        <w:trPr>
          <w:trHeight w:val="276"/>
        </w:trPr>
        <w:tc>
          <w:tcPr>
            <w:tcW w:w="7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стптья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F93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F93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F9313F" w:rsidTr="00F9313F">
        <w:trPr>
          <w:trHeight w:val="276"/>
        </w:trPr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</w:p>
        </w:tc>
      </w:tr>
      <w:tr w:rsidR="00F9313F" w:rsidTr="00F9313F">
        <w:trPr>
          <w:trHeight w:val="31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11 027,4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8 814,8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8 666,5</w:t>
            </w:r>
          </w:p>
        </w:tc>
      </w:tr>
      <w:tr w:rsidR="00F9313F" w:rsidTr="00F9313F">
        <w:trPr>
          <w:trHeight w:val="63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F9313F" w:rsidTr="00F9313F">
        <w:trPr>
          <w:trHeight w:val="63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15,0</w:t>
            </w:r>
          </w:p>
        </w:tc>
      </w:tr>
      <w:tr w:rsidR="00F9313F" w:rsidTr="00F9313F">
        <w:trPr>
          <w:trHeight w:val="157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15,0</w:t>
            </w:r>
          </w:p>
        </w:tc>
      </w:tr>
      <w:tr w:rsidR="00F9313F" w:rsidTr="00F9313F">
        <w:trPr>
          <w:trHeight w:val="63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Развитие физической культуры и спорта»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F9313F" w:rsidTr="00F9313F">
        <w:trPr>
          <w:trHeight w:val="94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02.1.00.00000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83,8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35,0</w:t>
            </w:r>
          </w:p>
        </w:tc>
      </w:tr>
      <w:tr w:rsidR="00F9313F" w:rsidTr="00F9313F">
        <w:trPr>
          <w:trHeight w:val="157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83,8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35,0</w:t>
            </w:r>
          </w:p>
        </w:tc>
      </w:tr>
      <w:tr w:rsidR="00F9313F" w:rsidTr="00F9313F">
        <w:trPr>
          <w:trHeight w:val="94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F9313F" w:rsidTr="00F9313F">
        <w:trPr>
          <w:trHeight w:val="126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04.1.00.00000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2,5</w:t>
            </w:r>
          </w:p>
        </w:tc>
      </w:tr>
      <w:tr w:rsidR="00F9313F" w:rsidTr="00F9313F">
        <w:trPr>
          <w:trHeight w:val="56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 xml:space="preserve"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</w:t>
            </w:r>
            <w: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lastRenderedPageBreak/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2,5</w:t>
            </w:r>
          </w:p>
        </w:tc>
      </w:tr>
      <w:tr w:rsidR="00F9313F" w:rsidTr="00F9313F">
        <w:trPr>
          <w:trHeight w:val="126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04.2.00.00000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95,0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</w:tr>
      <w:tr w:rsidR="00F9313F" w:rsidTr="00F9313F">
        <w:trPr>
          <w:trHeight w:val="189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95,0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</w:tr>
      <w:tr w:rsidR="00F9313F" w:rsidTr="00F9313F">
        <w:trPr>
          <w:trHeight w:val="94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5 884,8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5 391,9</w:t>
            </w:r>
          </w:p>
        </w:tc>
      </w:tr>
      <w:tr w:rsidR="00F9313F" w:rsidTr="00F9313F">
        <w:trPr>
          <w:trHeight w:val="126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05.2.00.00000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5 884,8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5 599,0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5 391,9</w:t>
            </w:r>
          </w:p>
        </w:tc>
      </w:tr>
      <w:tr w:rsidR="00F9313F" w:rsidTr="00F9313F">
        <w:trPr>
          <w:trHeight w:val="283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5 023,5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4 867,5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4 867,5</w:t>
            </w:r>
          </w:p>
        </w:tc>
      </w:tr>
      <w:tr w:rsidR="00F9313F" w:rsidTr="00F9313F">
        <w:trPr>
          <w:trHeight w:val="56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</w:t>
            </w:r>
            <w:r>
              <w:lastRenderedPageBreak/>
              <w:t>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lastRenderedPageBreak/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729,7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599,9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392,8</w:t>
            </w:r>
          </w:p>
        </w:tc>
      </w:tr>
      <w:tr w:rsidR="00F9313F" w:rsidTr="00F9313F">
        <w:trPr>
          <w:trHeight w:val="157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131,6</w:t>
            </w:r>
          </w:p>
        </w:tc>
      </w:tr>
      <w:tr w:rsidR="00F9313F" w:rsidTr="00F9313F">
        <w:trPr>
          <w:trHeight w:val="63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296,6</w:t>
            </w:r>
          </w:p>
        </w:tc>
      </w:tr>
      <w:tr w:rsidR="00F9313F" w:rsidTr="00F9313F">
        <w:trPr>
          <w:trHeight w:val="63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06.1.00.00000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90,4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91,3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92,3</w:t>
            </w:r>
          </w:p>
        </w:tc>
      </w:tr>
      <w:tr w:rsidR="00F9313F" w:rsidTr="00F9313F">
        <w:trPr>
          <w:trHeight w:val="1409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47,0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47,0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47,0</w:t>
            </w:r>
          </w:p>
        </w:tc>
      </w:tr>
      <w:tr w:rsidR="00F9313F" w:rsidTr="00F9313F">
        <w:trPr>
          <w:trHeight w:val="1241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25,3</w:t>
            </w:r>
          </w:p>
        </w:tc>
      </w:tr>
      <w:tr w:rsidR="00F9313F" w:rsidTr="00F9313F">
        <w:trPr>
          <w:trHeight w:val="126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20,0</w:t>
            </w:r>
          </w:p>
        </w:tc>
      </w:tr>
      <w:tr w:rsidR="00F9313F" w:rsidTr="00F9313F">
        <w:trPr>
          <w:trHeight w:val="94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06.2.00.00000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185,1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196,4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204,3</w:t>
            </w:r>
          </w:p>
        </w:tc>
      </w:tr>
      <w:tr w:rsidR="00F9313F" w:rsidTr="00F9313F">
        <w:trPr>
          <w:trHeight w:val="56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 xml:space="preserve"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</w:t>
            </w:r>
            <w:r>
              <w:lastRenderedPageBreak/>
              <w:t>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lastRenderedPageBreak/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185,1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196,4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204,3</w:t>
            </w:r>
          </w:p>
        </w:tc>
      </w:tr>
      <w:tr w:rsidR="00F9313F" w:rsidTr="00F9313F">
        <w:trPr>
          <w:trHeight w:val="63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1 730,5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1 633,9</w:t>
            </w:r>
          </w:p>
        </w:tc>
      </w:tr>
      <w:tr w:rsidR="00F9313F" w:rsidTr="00F9313F">
        <w:trPr>
          <w:trHeight w:val="63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07.1.00.00000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2 423,8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1 730,5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1 633,9</w:t>
            </w:r>
          </w:p>
        </w:tc>
      </w:tr>
      <w:tr w:rsidR="00F9313F" w:rsidTr="00F9313F">
        <w:trPr>
          <w:trHeight w:val="147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2 423,8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1 730,5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1 633,9</w:t>
            </w:r>
          </w:p>
        </w:tc>
      </w:tr>
      <w:tr w:rsidR="00F9313F" w:rsidTr="00F9313F">
        <w:trPr>
          <w:trHeight w:val="106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1 959,7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621,0</w:t>
            </w:r>
          </w:p>
        </w:tc>
      </w:tr>
      <w:tr w:rsidR="00F9313F" w:rsidTr="00F9313F">
        <w:trPr>
          <w:trHeight w:val="138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08.1.00.00000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84,1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87,4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90,9</w:t>
            </w:r>
          </w:p>
        </w:tc>
      </w:tr>
      <w:tr w:rsidR="00F9313F" w:rsidTr="00F9313F">
        <w:trPr>
          <w:trHeight w:val="220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84,1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87,4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90,9</w:t>
            </w:r>
          </w:p>
        </w:tc>
      </w:tr>
      <w:tr w:rsidR="00F9313F" w:rsidTr="00F9313F">
        <w:trPr>
          <w:trHeight w:val="1193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08.2.00.00000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1 875,6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617,8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530,1</w:t>
            </w:r>
          </w:p>
        </w:tc>
      </w:tr>
      <w:tr w:rsidR="00F9313F" w:rsidTr="00F9313F">
        <w:trPr>
          <w:trHeight w:val="56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Мероприятия по обслуживанию сетей наружного освещения в рам</w:t>
            </w:r>
            <w:r>
              <w:lastRenderedPageBreak/>
              <w:t>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lastRenderedPageBreak/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964,9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447,8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430,1</w:t>
            </w:r>
          </w:p>
        </w:tc>
      </w:tr>
      <w:tr w:rsidR="00F9313F" w:rsidTr="00F9313F">
        <w:trPr>
          <w:trHeight w:val="25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910,7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170,0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100,0</w:t>
            </w:r>
          </w:p>
        </w:tc>
      </w:tr>
      <w:tr w:rsidR="00F9313F" w:rsidTr="00F9313F">
        <w:trPr>
          <w:trHeight w:val="56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F9313F" w:rsidTr="00F9313F">
        <w:trPr>
          <w:trHeight w:val="94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09.1.00.00000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</w:tr>
      <w:tr w:rsidR="00F9313F" w:rsidTr="00F9313F">
        <w:trPr>
          <w:trHeight w:val="1672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</w:tr>
      <w:tr w:rsidR="00F9313F" w:rsidTr="00F9313F">
        <w:trPr>
          <w:trHeight w:val="94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09.2.00.00000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</w:tr>
      <w:tr w:rsidR="00F9313F" w:rsidTr="00F9313F">
        <w:trPr>
          <w:trHeight w:val="56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</w:t>
            </w:r>
            <w:r>
              <w:lastRenderedPageBreak/>
              <w:t>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lastRenderedPageBreak/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</w:tr>
      <w:tr w:rsidR="00F9313F" w:rsidTr="00F9313F">
        <w:trPr>
          <w:trHeight w:val="126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09.3.00.00000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</w:tr>
      <w:tr w:rsidR="00F9313F" w:rsidTr="00F9313F">
        <w:trPr>
          <w:trHeight w:val="220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1,0</w:t>
            </w:r>
          </w:p>
        </w:tc>
      </w:tr>
      <w:tr w:rsidR="00F9313F" w:rsidTr="00F9313F">
        <w:trPr>
          <w:trHeight w:val="63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F9313F" w:rsidTr="00F9313F">
        <w:trPr>
          <w:trHeight w:val="94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10.1.00.00000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35,0</w:t>
            </w:r>
          </w:p>
        </w:tc>
      </w:tr>
      <w:tr w:rsidR="00F9313F" w:rsidTr="00F9313F">
        <w:trPr>
          <w:trHeight w:val="189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35,0</w:t>
            </w:r>
          </w:p>
        </w:tc>
      </w:tr>
      <w:tr w:rsidR="00F9313F" w:rsidTr="00F9313F">
        <w:trPr>
          <w:trHeight w:val="63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127,2</w:t>
            </w:r>
          </w:p>
        </w:tc>
      </w:tr>
      <w:tr w:rsidR="00F9313F" w:rsidTr="00F9313F">
        <w:trPr>
          <w:trHeight w:val="31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Иные непрограммные мероприятия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89.9.00.00000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117,8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123,0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127,2</w:t>
            </w:r>
          </w:p>
        </w:tc>
      </w:tr>
      <w:tr w:rsidR="00F9313F" w:rsidTr="00F9313F">
        <w:trPr>
          <w:trHeight w:val="56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</w:t>
            </w:r>
            <w: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lastRenderedPageBreak/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117,6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122,8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127,0</w:t>
            </w:r>
          </w:p>
        </w:tc>
      </w:tr>
      <w:tr w:rsidR="00F9313F" w:rsidTr="00F9313F">
        <w:trPr>
          <w:trHeight w:val="1859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0,2</w:t>
            </w:r>
          </w:p>
        </w:tc>
      </w:tr>
      <w:tr w:rsidR="00F9313F" w:rsidTr="00F9313F">
        <w:trPr>
          <w:trHeight w:val="63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F9313F" w:rsidTr="00F9313F">
        <w:trPr>
          <w:trHeight w:val="31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Финансовое обеспечение непредвиденных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99.1.00.00000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55,0</w:t>
            </w:r>
          </w:p>
        </w:tc>
      </w:tr>
      <w:tr w:rsidR="00F9313F" w:rsidTr="00F9313F">
        <w:trPr>
          <w:trHeight w:val="1008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55,0</w:t>
            </w:r>
          </w:p>
        </w:tc>
      </w:tr>
      <w:tr w:rsidR="00F9313F" w:rsidTr="00F9313F">
        <w:trPr>
          <w:trHeight w:val="31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449,4</w:t>
            </w:r>
          </w:p>
        </w:tc>
      </w:tr>
      <w:tr w:rsidR="00F9313F" w:rsidTr="00F9313F">
        <w:trPr>
          <w:trHeight w:val="1575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99.9.00.22960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73,2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 </w:t>
            </w:r>
          </w:p>
        </w:tc>
      </w:tr>
      <w:tr w:rsidR="00F9313F" w:rsidTr="00F9313F">
        <w:trPr>
          <w:trHeight w:val="959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222,9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449,4</w:t>
            </w:r>
          </w:p>
        </w:tc>
      </w:tr>
      <w:tr w:rsidR="00F9313F" w:rsidTr="00F9313F">
        <w:trPr>
          <w:trHeight w:val="1279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center"/>
            </w:pPr>
            <w: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FE" w:rsidRDefault="008A46FE">
            <w:pPr>
              <w:jc w:val="right"/>
            </w:pPr>
            <w:r>
              <w:t> </w:t>
            </w:r>
          </w:p>
        </w:tc>
      </w:tr>
    </w:tbl>
    <w:p w:rsidR="009E5798" w:rsidRDefault="009E5798" w:rsidP="00372FA6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</w:pPr>
    </w:p>
    <w:p w:rsidR="00C3345E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853D26">
        <w:rPr>
          <w:sz w:val="28"/>
          <w:szCs w:val="28"/>
        </w:rPr>
        <w:t>__</w:t>
      </w:r>
      <w:r w:rsidR="00C3345E">
        <w:rPr>
          <w:sz w:val="28"/>
          <w:szCs w:val="28"/>
        </w:rPr>
        <w:t xml:space="preserve"> </w:t>
      </w:r>
      <w:r w:rsidR="00F9313F">
        <w:rPr>
          <w:sz w:val="28"/>
          <w:szCs w:val="28"/>
        </w:rPr>
        <w:t>февраля</w:t>
      </w:r>
      <w:r w:rsidR="00C3345E">
        <w:rPr>
          <w:sz w:val="28"/>
          <w:szCs w:val="28"/>
        </w:rPr>
        <w:t xml:space="preserve"> 202</w:t>
      </w:r>
      <w:r w:rsidR="00F9313F">
        <w:rPr>
          <w:sz w:val="28"/>
          <w:szCs w:val="28"/>
        </w:rPr>
        <w:t>3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081D1B" w:rsidRDefault="00081D1B" w:rsidP="00081D1B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081D1B" w:rsidRPr="00AC6F10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81D1B" w:rsidRPr="00BE4159">
        <w:rPr>
          <w:sz w:val="28"/>
          <w:szCs w:val="28"/>
        </w:rPr>
        <w:t>.</w:t>
      </w:r>
      <w:r w:rsidR="00F9313F" w:rsidRPr="00F9313F">
        <w:rPr>
          <w:sz w:val="28"/>
          <w:szCs w:val="28"/>
        </w:rPr>
        <w:t xml:space="preserve"> </w:t>
      </w:r>
      <w:r w:rsidR="00F9313F" w:rsidRPr="00BE4159">
        <w:rPr>
          <w:sz w:val="28"/>
          <w:szCs w:val="28"/>
        </w:rPr>
        <w:t xml:space="preserve">Контроль за исполнением настоящего решения возложить на </w:t>
      </w:r>
      <w:r w:rsidR="00F9313F">
        <w:rPr>
          <w:sz w:val="28"/>
          <w:szCs w:val="28"/>
        </w:rPr>
        <w:t xml:space="preserve">председателя </w:t>
      </w:r>
      <w:r w:rsidR="00F9313F" w:rsidRPr="00BE4159">
        <w:rPr>
          <w:sz w:val="28"/>
          <w:szCs w:val="28"/>
        </w:rPr>
        <w:t>комисси</w:t>
      </w:r>
      <w:r w:rsidR="00F9313F">
        <w:rPr>
          <w:sz w:val="28"/>
          <w:szCs w:val="28"/>
        </w:rPr>
        <w:t>и</w:t>
      </w:r>
      <w:r w:rsidR="00F9313F" w:rsidRPr="00BE4159">
        <w:rPr>
          <w:sz w:val="28"/>
          <w:szCs w:val="28"/>
        </w:rPr>
        <w:t xml:space="preserve"> Собрания депутатов Гагаринского сельского поселения по бюджету, </w:t>
      </w:r>
      <w:r w:rsidR="00F9313F">
        <w:rPr>
          <w:sz w:val="28"/>
          <w:szCs w:val="28"/>
        </w:rPr>
        <w:t>местным налогам, сборам</w:t>
      </w:r>
      <w:r w:rsidR="00F9313F" w:rsidRPr="00BE4159">
        <w:rPr>
          <w:sz w:val="28"/>
          <w:szCs w:val="28"/>
        </w:rPr>
        <w:t xml:space="preserve"> и муниципальной собственности</w:t>
      </w:r>
      <w:r w:rsidR="00F9313F">
        <w:rPr>
          <w:sz w:val="28"/>
          <w:szCs w:val="28"/>
        </w:rPr>
        <w:t xml:space="preserve"> Брызгалину Алену Владимировну</w:t>
      </w:r>
      <w:r w:rsidR="00F9313F" w:rsidRPr="00BE4159">
        <w:rPr>
          <w:sz w:val="28"/>
          <w:szCs w:val="28"/>
        </w:rPr>
        <w:t>.</w:t>
      </w:r>
      <w:bookmarkStart w:id="1" w:name="_GoBack"/>
      <w:bookmarkEnd w:id="1"/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C3345E">
        <w:rPr>
          <w:snapToGrid w:val="0"/>
          <w:sz w:val="28"/>
          <w:szCs w:val="28"/>
        </w:rPr>
        <w:t>Председатель Собрания депутатов</w:t>
      </w:r>
    </w:p>
    <w:p w:rsidR="00C3345E" w:rsidRP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</w:t>
      </w:r>
      <w:r w:rsidR="00C3345E">
        <w:rPr>
          <w:sz w:val="28"/>
          <w:szCs w:val="28"/>
        </w:rPr>
        <w:t xml:space="preserve">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372FA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372FA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C3345E">
        <w:rPr>
          <w:sz w:val="28"/>
          <w:szCs w:val="28"/>
        </w:rPr>
        <w:t xml:space="preserve">» </w:t>
      </w:r>
      <w:r w:rsidR="00F9313F">
        <w:rPr>
          <w:sz w:val="28"/>
          <w:szCs w:val="28"/>
        </w:rPr>
        <w:t>февраля</w:t>
      </w:r>
      <w:r w:rsidR="00C3345E">
        <w:rPr>
          <w:sz w:val="28"/>
          <w:szCs w:val="28"/>
        </w:rPr>
        <w:t xml:space="preserve"> 202</w:t>
      </w:r>
      <w:r w:rsidR="00F9313F">
        <w:rPr>
          <w:sz w:val="28"/>
          <w:szCs w:val="28"/>
        </w:rPr>
        <w:t>3</w:t>
      </w:r>
      <w:r w:rsidR="00C3345E">
        <w:rPr>
          <w:sz w:val="28"/>
          <w:szCs w:val="28"/>
        </w:rPr>
        <w:t xml:space="preserve"> года</w:t>
      </w:r>
    </w:p>
    <w:p w:rsidR="009E43CD" w:rsidRDefault="00372FA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372FA6">
          <w:pgSz w:w="16838" w:h="11906" w:orient="landscape" w:code="9"/>
          <w:pgMar w:top="1079" w:right="638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 xml:space="preserve">№ </w:t>
      </w:r>
      <w:r w:rsidR="00853D26">
        <w:rPr>
          <w:sz w:val="28"/>
          <w:szCs w:val="28"/>
        </w:rPr>
        <w:t>____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</w:t>
      </w:r>
    </w:p>
    <w:p w:rsidR="00885A27" w:rsidRPr="007E6FF1" w:rsidRDefault="00885A27" w:rsidP="00372FA6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6E" w:rsidRDefault="00610C6E">
      <w:r>
        <w:separator/>
      </w:r>
    </w:p>
  </w:endnote>
  <w:endnote w:type="continuationSeparator" w:id="0">
    <w:p w:rsidR="00610C6E" w:rsidRDefault="0061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FE" w:rsidRDefault="008A46FE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6FE" w:rsidRDefault="008A4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6E" w:rsidRDefault="00610C6E">
      <w:r>
        <w:separator/>
      </w:r>
    </w:p>
  </w:footnote>
  <w:footnote w:type="continuationSeparator" w:id="0">
    <w:p w:rsidR="00610C6E" w:rsidRDefault="0061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4722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197D"/>
    <w:rsid w:val="00081D1B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2FA6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4B9D"/>
    <w:rsid w:val="003C63F0"/>
    <w:rsid w:val="003C6BCB"/>
    <w:rsid w:val="003C729D"/>
    <w:rsid w:val="003D1B40"/>
    <w:rsid w:val="003D1CD0"/>
    <w:rsid w:val="003D26E6"/>
    <w:rsid w:val="003D3CE4"/>
    <w:rsid w:val="003D4117"/>
    <w:rsid w:val="003D4BC9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4E9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A3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46F05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621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0BE4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ACA"/>
    <w:rsid w:val="005E4ED9"/>
    <w:rsid w:val="005E5919"/>
    <w:rsid w:val="005E6246"/>
    <w:rsid w:val="005E6A36"/>
    <w:rsid w:val="005E7C17"/>
    <w:rsid w:val="005F0491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0C6E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6D05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041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443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1346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D71BF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3945"/>
    <w:rsid w:val="007F43E5"/>
    <w:rsid w:val="007F5922"/>
    <w:rsid w:val="007F6A52"/>
    <w:rsid w:val="007F6EE7"/>
    <w:rsid w:val="007F791E"/>
    <w:rsid w:val="007F7B1F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6EA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67A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6FE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3E40"/>
    <w:rsid w:val="008D4FF8"/>
    <w:rsid w:val="008D5061"/>
    <w:rsid w:val="008D53BA"/>
    <w:rsid w:val="008D56D3"/>
    <w:rsid w:val="008D57B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CDD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18B6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057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6B7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4ED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C3F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C03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1C22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13F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A7E24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C4711-4E8E-4F83-B402-67DE61D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10D9-1407-4049-9C89-8F791B00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</Pages>
  <Words>6909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46204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275</cp:revision>
  <cp:lastPrinted>2020-02-28T06:05:00Z</cp:lastPrinted>
  <dcterms:created xsi:type="dcterms:W3CDTF">2016-09-16T06:54:00Z</dcterms:created>
  <dcterms:modified xsi:type="dcterms:W3CDTF">2023-02-13T10:25:00Z</dcterms:modified>
</cp:coreProperties>
</file>